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F9" w:rsidRPr="00310345" w:rsidRDefault="00E82329" w:rsidP="00593E10">
      <w:pPr>
        <w:spacing w:after="200" w:line="276" w:lineRule="auto"/>
        <w:rPr>
          <w:rFonts w:asciiTheme="minorBidi" w:hAnsiTheme="minorBidi"/>
          <w:rtl/>
        </w:rPr>
      </w:pPr>
      <w:r w:rsidRPr="00310345">
        <w:rPr>
          <w:rFonts w:asciiTheme="minorBidi" w:hAnsiTheme="minorBidi"/>
          <w:rtl/>
        </w:rPr>
        <w:t>בס"ד</w:t>
      </w:r>
    </w:p>
    <w:p w:rsidR="00E82329" w:rsidRPr="00310345" w:rsidRDefault="00E82329" w:rsidP="000B7E55">
      <w:pPr>
        <w:spacing w:after="200" w:line="276" w:lineRule="auto"/>
        <w:rPr>
          <w:rFonts w:asciiTheme="minorBidi" w:hAnsiTheme="minorBidi"/>
          <w:rtl/>
        </w:rPr>
      </w:pPr>
      <w:r w:rsidRPr="00310345">
        <w:rPr>
          <w:rFonts w:asciiTheme="minorBidi" w:hAnsiTheme="minorBidi"/>
          <w:b/>
          <w:bCs/>
          <w:rtl/>
        </w:rPr>
        <w:t>סליחה, למה שאסלח</w:t>
      </w:r>
      <w:r w:rsidRPr="00310345">
        <w:rPr>
          <w:rFonts w:asciiTheme="minorBidi" w:hAnsiTheme="minorBidi"/>
          <w:rtl/>
        </w:rPr>
        <w:t xml:space="preserve">: </w:t>
      </w:r>
      <w:r w:rsidR="000B7E55">
        <w:rPr>
          <w:rFonts w:asciiTheme="minorBidi" w:hAnsiTheme="minorBidi" w:hint="cs"/>
          <w:rtl/>
        </w:rPr>
        <w:t>האם ה' באמת סולח מדי שנה?</w:t>
      </w:r>
    </w:p>
    <w:p w:rsidR="00E82329" w:rsidRPr="00310345" w:rsidRDefault="00E82329" w:rsidP="00593E10">
      <w:pPr>
        <w:spacing w:after="200" w:line="276" w:lineRule="auto"/>
        <w:rPr>
          <w:rFonts w:asciiTheme="minorBidi" w:hAnsiTheme="minorBidi"/>
          <w:rtl/>
        </w:rPr>
      </w:pPr>
    </w:p>
    <w:p w:rsidR="00E82329" w:rsidRPr="00310345" w:rsidRDefault="00E82329" w:rsidP="00622D5B">
      <w:pPr>
        <w:spacing w:after="200" w:line="276" w:lineRule="auto"/>
        <w:rPr>
          <w:rFonts w:asciiTheme="minorBidi" w:hAnsiTheme="minorBidi"/>
          <w:i/>
          <w:iCs/>
          <w:rtl/>
        </w:rPr>
      </w:pPr>
      <w:r w:rsidRPr="00310345">
        <w:rPr>
          <w:rFonts w:asciiTheme="minorBidi" w:hAnsiTheme="minorBidi"/>
          <w:i/>
          <w:iCs/>
          <w:rtl/>
        </w:rPr>
        <w:t xml:space="preserve">ליל יום הכיפורים בקהילה </w:t>
      </w:r>
      <w:r w:rsidR="00C97106" w:rsidRPr="00310345">
        <w:rPr>
          <w:rFonts w:asciiTheme="minorBidi" w:hAnsiTheme="minorBidi"/>
          <w:i/>
          <w:iCs/>
          <w:rtl/>
        </w:rPr>
        <w:t xml:space="preserve">גדולה </w:t>
      </w:r>
      <w:r w:rsidRPr="00310345">
        <w:rPr>
          <w:rFonts w:asciiTheme="minorBidi" w:hAnsiTheme="minorBidi"/>
          <w:i/>
          <w:iCs/>
          <w:rtl/>
        </w:rPr>
        <w:t xml:space="preserve">בארצות הברית. בית הכנסת מלא מפה לפה, 500 מתפללים </w:t>
      </w:r>
      <w:r w:rsidR="00C97106" w:rsidRPr="00310345">
        <w:rPr>
          <w:rFonts w:asciiTheme="minorBidi" w:hAnsiTheme="minorBidi"/>
          <w:i/>
          <w:iCs/>
          <w:rtl/>
        </w:rPr>
        <w:t xml:space="preserve">למטה </w:t>
      </w:r>
      <w:r w:rsidRPr="00310345">
        <w:rPr>
          <w:rFonts w:asciiTheme="minorBidi" w:hAnsiTheme="minorBidi"/>
          <w:i/>
          <w:iCs/>
          <w:rtl/>
        </w:rPr>
        <w:t xml:space="preserve">ו-500 מתפללות </w:t>
      </w:r>
      <w:r w:rsidR="00C97106" w:rsidRPr="00310345">
        <w:rPr>
          <w:rFonts w:asciiTheme="minorBidi" w:hAnsiTheme="minorBidi"/>
          <w:i/>
          <w:iCs/>
          <w:rtl/>
        </w:rPr>
        <w:t>למעלה</w:t>
      </w:r>
      <w:r w:rsidRPr="00310345">
        <w:rPr>
          <w:rFonts w:asciiTheme="minorBidi" w:hAnsiTheme="minorBidi"/>
          <w:i/>
          <w:iCs/>
          <w:rtl/>
        </w:rPr>
        <w:t xml:space="preserve">. הרב מטפס את מדרגות ארון הקודש ומתכונן לתת את הדרשה </w:t>
      </w:r>
      <w:r w:rsidR="00622D5B">
        <w:rPr>
          <w:rFonts w:asciiTheme="minorBidi" w:hAnsiTheme="minorBidi" w:hint="cs"/>
          <w:i/>
          <w:iCs/>
          <w:rtl/>
        </w:rPr>
        <w:t>ה</w:t>
      </w:r>
      <w:r w:rsidRPr="00310345">
        <w:rPr>
          <w:rFonts w:asciiTheme="minorBidi" w:hAnsiTheme="minorBidi"/>
          <w:i/>
          <w:iCs/>
          <w:rtl/>
        </w:rPr>
        <w:t xml:space="preserve">חשובה בשנה. הרב פותח בשאלה לקהל: "למי מהמתפללים אין שונאים"? "מי כאן אדם שמוחל וסולח לכולם ואינו שונא </w:t>
      </w:r>
      <w:r w:rsidR="00C97106" w:rsidRPr="00310345">
        <w:rPr>
          <w:rFonts w:asciiTheme="minorBidi" w:hAnsiTheme="minorBidi"/>
          <w:i/>
          <w:iCs/>
          <w:rtl/>
        </w:rPr>
        <w:t>איש</w:t>
      </w:r>
      <w:r w:rsidRPr="00310345">
        <w:rPr>
          <w:rFonts w:asciiTheme="minorBidi" w:hAnsiTheme="minorBidi"/>
          <w:i/>
          <w:iCs/>
          <w:rtl/>
        </w:rPr>
        <w:t xml:space="preserve">"? אף אצבע לא מורמת. הרב בהלם. אלף איש באולם ואין אחד שאין לו שונאים. הרב מנסה שוב: "רבותיי וגבירותיי, מי כאן אדם </w:t>
      </w:r>
      <w:r w:rsidR="009F0B84" w:rsidRPr="00310345">
        <w:rPr>
          <w:rFonts w:asciiTheme="minorBidi" w:hAnsiTheme="minorBidi"/>
          <w:i/>
          <w:iCs/>
          <w:rtl/>
        </w:rPr>
        <w:t xml:space="preserve">שנותן אמון </w:t>
      </w:r>
      <w:r w:rsidR="00032D5F" w:rsidRPr="00310345">
        <w:rPr>
          <w:rFonts w:asciiTheme="minorBidi" w:hAnsiTheme="minorBidi"/>
          <w:i/>
          <w:iCs/>
          <w:rtl/>
        </w:rPr>
        <w:t xml:space="preserve">באנשים </w:t>
      </w:r>
      <w:r w:rsidRPr="00310345">
        <w:rPr>
          <w:rFonts w:asciiTheme="minorBidi" w:hAnsiTheme="minorBidi"/>
          <w:i/>
          <w:iCs/>
          <w:rtl/>
        </w:rPr>
        <w:t xml:space="preserve">ואינו שונא אף אחד"? לפתע זז הווילון בעזרת </w:t>
      </w:r>
      <w:r w:rsidR="00E22841" w:rsidRPr="00310345">
        <w:rPr>
          <w:rFonts w:asciiTheme="minorBidi" w:hAnsiTheme="minorBidi"/>
          <w:i/>
          <w:iCs/>
          <w:rtl/>
        </w:rPr>
        <w:t>ה</w:t>
      </w:r>
      <w:r w:rsidRPr="00310345">
        <w:rPr>
          <w:rFonts w:asciiTheme="minorBidi" w:hAnsiTheme="minorBidi"/>
          <w:i/>
          <w:iCs/>
          <w:rtl/>
        </w:rPr>
        <w:t>נשים, אישה קשישה בת 95 מתרוממת בקושי ואומרת בקול חלוש: "לי אין שונא".</w:t>
      </w:r>
    </w:p>
    <w:p w:rsidR="00E82329" w:rsidRPr="00310345" w:rsidRDefault="00E82329" w:rsidP="00F06DD8">
      <w:pPr>
        <w:spacing w:after="200" w:line="276" w:lineRule="auto"/>
        <w:rPr>
          <w:rFonts w:asciiTheme="minorBidi" w:hAnsiTheme="minorBidi"/>
          <w:i/>
          <w:iCs/>
          <w:rtl/>
        </w:rPr>
      </w:pPr>
      <w:r w:rsidRPr="00310345">
        <w:rPr>
          <w:rFonts w:asciiTheme="minorBidi" w:hAnsiTheme="minorBidi"/>
          <w:i/>
          <w:iCs/>
          <w:rtl/>
        </w:rPr>
        <w:t xml:space="preserve">הרב מגיב בחיוך גדול: "הנה </w:t>
      </w:r>
      <w:r w:rsidR="009030DB" w:rsidRPr="00310345">
        <w:rPr>
          <w:rFonts w:asciiTheme="minorBidi" w:hAnsiTheme="minorBidi"/>
          <w:i/>
          <w:iCs/>
          <w:rtl/>
        </w:rPr>
        <w:t xml:space="preserve">אישה </w:t>
      </w:r>
      <w:r w:rsidR="00F06DD8">
        <w:rPr>
          <w:rFonts w:asciiTheme="minorBidi" w:hAnsiTheme="minorBidi" w:hint="cs"/>
          <w:i/>
          <w:iCs/>
          <w:rtl/>
        </w:rPr>
        <w:t xml:space="preserve">מבוגרת </w:t>
      </w:r>
      <w:r w:rsidR="009030DB" w:rsidRPr="00310345">
        <w:rPr>
          <w:rFonts w:asciiTheme="minorBidi" w:hAnsiTheme="minorBidi"/>
          <w:i/>
          <w:iCs/>
          <w:rtl/>
        </w:rPr>
        <w:t>שלמדה ממרום-</w:t>
      </w:r>
      <w:r w:rsidRPr="00310345">
        <w:rPr>
          <w:rFonts w:asciiTheme="minorBidi" w:hAnsiTheme="minorBidi"/>
          <w:i/>
          <w:iCs/>
          <w:rtl/>
        </w:rPr>
        <w:t xml:space="preserve">גילה למחול ולסלוח ולכן אין לה אף שונא". הווילון </w:t>
      </w:r>
      <w:r w:rsidR="00E22841" w:rsidRPr="00310345">
        <w:rPr>
          <w:rFonts w:asciiTheme="minorBidi" w:hAnsiTheme="minorBidi"/>
          <w:i/>
          <w:iCs/>
          <w:rtl/>
        </w:rPr>
        <w:t xml:space="preserve">בעזרת הנשים </w:t>
      </w:r>
      <w:r w:rsidR="00032D5F" w:rsidRPr="00310345">
        <w:rPr>
          <w:rFonts w:asciiTheme="minorBidi" w:hAnsiTheme="minorBidi"/>
          <w:i/>
          <w:iCs/>
          <w:rtl/>
        </w:rPr>
        <w:t>זז שוב. "לא זאת הסיבה</w:t>
      </w:r>
      <w:r w:rsidRPr="00310345">
        <w:rPr>
          <w:rFonts w:asciiTheme="minorBidi" w:hAnsiTheme="minorBidi"/>
          <w:i/>
          <w:iCs/>
          <w:rtl/>
        </w:rPr>
        <w:t xml:space="preserve"> </w:t>
      </w:r>
      <w:r w:rsidR="009F0B84" w:rsidRPr="00310345">
        <w:rPr>
          <w:rFonts w:asciiTheme="minorBidi" w:hAnsiTheme="minorBidi"/>
          <w:i/>
          <w:iCs/>
          <w:rtl/>
        </w:rPr>
        <w:t xml:space="preserve">כבוד הרב, </w:t>
      </w:r>
      <w:r w:rsidRPr="00310345">
        <w:rPr>
          <w:rFonts w:asciiTheme="minorBidi" w:hAnsiTheme="minorBidi"/>
          <w:i/>
          <w:iCs/>
          <w:rtl/>
        </w:rPr>
        <w:t>כולם כבר מתו"...</w:t>
      </w:r>
    </w:p>
    <w:p w:rsidR="00E82329" w:rsidRPr="00310345" w:rsidRDefault="00E22841" w:rsidP="00622D5B">
      <w:pPr>
        <w:spacing w:after="200" w:line="276" w:lineRule="auto"/>
        <w:rPr>
          <w:rFonts w:asciiTheme="minorBidi" w:hAnsiTheme="minorBidi"/>
          <w:rtl/>
        </w:rPr>
      </w:pPr>
      <w:r w:rsidRPr="00310345">
        <w:rPr>
          <w:rFonts w:asciiTheme="minorBidi" w:hAnsiTheme="minorBidi"/>
          <w:rtl/>
        </w:rPr>
        <w:t xml:space="preserve">אחד האתגרים </w:t>
      </w:r>
      <w:r w:rsidR="00622D5B">
        <w:rPr>
          <w:rFonts w:asciiTheme="minorBidi" w:hAnsiTheme="minorBidi" w:hint="cs"/>
          <w:rtl/>
        </w:rPr>
        <w:t xml:space="preserve">המורכבים בחיינו </w:t>
      </w:r>
      <w:r w:rsidRPr="00310345">
        <w:rPr>
          <w:rFonts w:asciiTheme="minorBidi" w:hAnsiTheme="minorBidi"/>
          <w:rtl/>
        </w:rPr>
        <w:t xml:space="preserve">הוא </w:t>
      </w:r>
      <w:r w:rsidR="00032D5F" w:rsidRPr="00310345">
        <w:rPr>
          <w:rFonts w:asciiTheme="minorBidi" w:hAnsiTheme="minorBidi"/>
          <w:rtl/>
        </w:rPr>
        <w:t xml:space="preserve">לסלוח </w:t>
      </w:r>
      <w:r w:rsidRPr="00310345">
        <w:rPr>
          <w:rFonts w:asciiTheme="minorBidi" w:hAnsiTheme="minorBidi"/>
          <w:rtl/>
        </w:rPr>
        <w:t xml:space="preserve">לאדם שפגע בנו. אנחנו </w:t>
      </w:r>
      <w:r w:rsidR="009030DB" w:rsidRPr="00310345">
        <w:rPr>
          <w:rFonts w:asciiTheme="minorBidi" w:hAnsiTheme="minorBidi"/>
          <w:rtl/>
        </w:rPr>
        <w:t xml:space="preserve">מתקשים </w:t>
      </w:r>
      <w:r w:rsidR="00032D5F" w:rsidRPr="00310345">
        <w:rPr>
          <w:rFonts w:asciiTheme="minorBidi" w:hAnsiTheme="minorBidi"/>
          <w:rtl/>
        </w:rPr>
        <w:t xml:space="preserve">למחול על כבודנו </w:t>
      </w:r>
      <w:r w:rsidRPr="00310345">
        <w:rPr>
          <w:rFonts w:asciiTheme="minorBidi" w:hAnsiTheme="minorBidi"/>
          <w:rtl/>
        </w:rPr>
        <w:t xml:space="preserve">ולהביט בעיניים של </w:t>
      </w:r>
      <w:r w:rsidR="00032D5F" w:rsidRPr="00310345">
        <w:rPr>
          <w:rFonts w:asciiTheme="minorBidi" w:hAnsiTheme="minorBidi"/>
          <w:rtl/>
        </w:rPr>
        <w:t xml:space="preserve">חבר </w:t>
      </w:r>
      <w:r w:rsidR="00162D01" w:rsidRPr="00310345">
        <w:rPr>
          <w:rFonts w:asciiTheme="minorBidi" w:hAnsiTheme="minorBidi"/>
          <w:rtl/>
        </w:rPr>
        <w:t>שגרם לנו השפלה</w:t>
      </w:r>
      <w:r w:rsidRPr="00310345">
        <w:rPr>
          <w:rFonts w:asciiTheme="minorBidi" w:hAnsiTheme="minorBidi"/>
          <w:rtl/>
        </w:rPr>
        <w:t xml:space="preserve">. </w:t>
      </w:r>
      <w:r w:rsidR="00B129BE" w:rsidRPr="00310345">
        <w:rPr>
          <w:rFonts w:asciiTheme="minorBidi" w:hAnsiTheme="minorBidi"/>
          <w:rtl/>
        </w:rPr>
        <w:t xml:space="preserve">אדם </w:t>
      </w:r>
      <w:r w:rsidR="00622D5B">
        <w:rPr>
          <w:rFonts w:asciiTheme="minorBidi" w:hAnsiTheme="minorBidi" w:hint="cs"/>
          <w:rtl/>
        </w:rPr>
        <w:t xml:space="preserve">כזה </w:t>
      </w:r>
      <w:r w:rsidR="00B129BE" w:rsidRPr="00310345">
        <w:rPr>
          <w:rFonts w:asciiTheme="minorBidi" w:hAnsiTheme="minorBidi"/>
          <w:rtl/>
        </w:rPr>
        <w:t>ש</w:t>
      </w:r>
      <w:r w:rsidR="00032D5F" w:rsidRPr="00310345">
        <w:rPr>
          <w:rFonts w:asciiTheme="minorBidi" w:hAnsiTheme="minorBidi"/>
          <w:rtl/>
        </w:rPr>
        <w:t>לצורך העניין</w:t>
      </w:r>
      <w:r w:rsidRPr="00310345">
        <w:rPr>
          <w:rFonts w:asciiTheme="minorBidi" w:hAnsiTheme="minorBidi"/>
          <w:rtl/>
        </w:rPr>
        <w:t xml:space="preserve"> </w:t>
      </w:r>
      <w:r w:rsidR="00B129BE" w:rsidRPr="00310345">
        <w:rPr>
          <w:rFonts w:asciiTheme="minorBidi" w:hAnsiTheme="minorBidi"/>
          <w:rtl/>
        </w:rPr>
        <w:t xml:space="preserve">הפר את האמון </w:t>
      </w:r>
      <w:r w:rsidR="00B70DFF" w:rsidRPr="00310345">
        <w:rPr>
          <w:rFonts w:asciiTheme="minorBidi" w:hAnsiTheme="minorBidi"/>
          <w:rtl/>
        </w:rPr>
        <w:t>שהענקנו ל</w:t>
      </w:r>
      <w:r w:rsidR="00B129BE" w:rsidRPr="00310345">
        <w:rPr>
          <w:rFonts w:asciiTheme="minorBidi" w:hAnsiTheme="minorBidi"/>
          <w:rtl/>
        </w:rPr>
        <w:t>ו וגרם</w:t>
      </w:r>
      <w:r w:rsidRPr="00310345">
        <w:rPr>
          <w:rFonts w:asciiTheme="minorBidi" w:hAnsiTheme="minorBidi"/>
          <w:rtl/>
        </w:rPr>
        <w:t xml:space="preserve"> נזק כספי</w:t>
      </w:r>
      <w:r w:rsidR="00C97106" w:rsidRPr="00310345">
        <w:rPr>
          <w:rFonts w:asciiTheme="minorBidi" w:hAnsiTheme="minorBidi"/>
          <w:rtl/>
        </w:rPr>
        <w:t xml:space="preserve"> או אחר</w:t>
      </w:r>
      <w:r w:rsidR="009F0B84" w:rsidRPr="00310345">
        <w:rPr>
          <w:rFonts w:asciiTheme="minorBidi" w:hAnsiTheme="minorBidi"/>
          <w:rtl/>
        </w:rPr>
        <w:t xml:space="preserve">, </w:t>
      </w:r>
      <w:r w:rsidRPr="00310345">
        <w:rPr>
          <w:rFonts w:asciiTheme="minorBidi" w:hAnsiTheme="minorBidi"/>
          <w:rtl/>
        </w:rPr>
        <w:t xml:space="preserve">אדם </w:t>
      </w:r>
      <w:r w:rsidR="00032D5F" w:rsidRPr="00310345">
        <w:rPr>
          <w:rFonts w:asciiTheme="minorBidi" w:hAnsiTheme="minorBidi"/>
          <w:rtl/>
        </w:rPr>
        <w:t xml:space="preserve">שעלב בנו </w:t>
      </w:r>
      <w:r w:rsidR="000103D6" w:rsidRPr="00310345">
        <w:rPr>
          <w:rFonts w:asciiTheme="minorBidi" w:hAnsiTheme="minorBidi"/>
          <w:rtl/>
        </w:rPr>
        <w:t xml:space="preserve">ברבים </w:t>
      </w:r>
      <w:r w:rsidRPr="00310345">
        <w:rPr>
          <w:rFonts w:asciiTheme="minorBidi" w:hAnsiTheme="minorBidi"/>
          <w:rtl/>
        </w:rPr>
        <w:t xml:space="preserve">והכריז </w:t>
      </w:r>
      <w:r w:rsidR="000103D6" w:rsidRPr="00310345">
        <w:rPr>
          <w:rFonts w:asciiTheme="minorBidi" w:hAnsiTheme="minorBidi"/>
          <w:rtl/>
        </w:rPr>
        <w:t xml:space="preserve">על </w:t>
      </w:r>
      <w:r w:rsidR="009030DB" w:rsidRPr="00310345">
        <w:rPr>
          <w:rFonts w:asciiTheme="minorBidi" w:hAnsiTheme="minorBidi"/>
          <w:rtl/>
        </w:rPr>
        <w:t xml:space="preserve">פגם </w:t>
      </w:r>
      <w:r w:rsidR="000103D6" w:rsidRPr="00310345">
        <w:rPr>
          <w:rFonts w:asciiTheme="minorBidi" w:hAnsiTheme="minorBidi"/>
          <w:rtl/>
        </w:rPr>
        <w:t>אישי שאנו לוקים בו</w:t>
      </w:r>
      <w:r w:rsidRPr="00310345">
        <w:rPr>
          <w:rFonts w:asciiTheme="minorBidi" w:hAnsiTheme="minorBidi"/>
          <w:rtl/>
        </w:rPr>
        <w:t xml:space="preserve"> או כשמדובר בדמות בעל</w:t>
      </w:r>
      <w:r w:rsidR="009030DB" w:rsidRPr="00310345">
        <w:rPr>
          <w:rFonts w:asciiTheme="minorBidi" w:hAnsiTheme="minorBidi"/>
          <w:rtl/>
        </w:rPr>
        <w:t>ת</w:t>
      </w:r>
      <w:r w:rsidRPr="00310345">
        <w:rPr>
          <w:rFonts w:asciiTheme="minorBidi" w:hAnsiTheme="minorBidi"/>
          <w:rtl/>
        </w:rPr>
        <w:t xml:space="preserve"> סמכות בעבודה שיכולה לקדם אותנו ואינה עושה זאת</w:t>
      </w:r>
      <w:r w:rsidR="00622D5B">
        <w:rPr>
          <w:rFonts w:asciiTheme="minorBidi" w:hAnsiTheme="minorBidi" w:hint="cs"/>
          <w:rtl/>
        </w:rPr>
        <w:t>.</w:t>
      </w:r>
    </w:p>
    <w:p w:rsidR="00E22841" w:rsidRPr="00310345" w:rsidRDefault="00E22841" w:rsidP="00622D5B">
      <w:pPr>
        <w:spacing w:after="200" w:line="276" w:lineRule="auto"/>
        <w:rPr>
          <w:rFonts w:asciiTheme="minorBidi" w:hAnsiTheme="minorBidi"/>
          <w:rtl/>
        </w:rPr>
      </w:pPr>
      <w:r w:rsidRPr="00310345">
        <w:rPr>
          <w:rFonts w:asciiTheme="minorBidi" w:hAnsiTheme="minorBidi"/>
          <w:rtl/>
        </w:rPr>
        <w:t xml:space="preserve">הקושי </w:t>
      </w:r>
      <w:r w:rsidR="009F0B84" w:rsidRPr="00310345">
        <w:rPr>
          <w:rFonts w:asciiTheme="minorBidi" w:hAnsiTheme="minorBidi"/>
          <w:rtl/>
        </w:rPr>
        <w:t>למחול ולסלוח</w:t>
      </w:r>
      <w:r w:rsidRPr="00310345">
        <w:rPr>
          <w:rFonts w:asciiTheme="minorBidi" w:hAnsiTheme="minorBidi"/>
          <w:rtl/>
        </w:rPr>
        <w:t xml:space="preserve"> </w:t>
      </w:r>
      <w:r w:rsidR="00B70DFF" w:rsidRPr="00310345">
        <w:rPr>
          <w:rFonts w:asciiTheme="minorBidi" w:hAnsiTheme="minorBidi"/>
          <w:rtl/>
        </w:rPr>
        <w:t xml:space="preserve">הוא </w:t>
      </w:r>
      <w:r w:rsidR="00622D5B">
        <w:rPr>
          <w:rFonts w:asciiTheme="minorBidi" w:hAnsiTheme="minorBidi" w:hint="cs"/>
          <w:rtl/>
        </w:rPr>
        <w:t xml:space="preserve">הגיוני לחלוטין </w:t>
      </w:r>
      <w:r w:rsidR="00B70DFF" w:rsidRPr="00310345">
        <w:rPr>
          <w:rFonts w:asciiTheme="minorBidi" w:hAnsiTheme="minorBidi"/>
          <w:rtl/>
        </w:rPr>
        <w:t>ו</w:t>
      </w:r>
      <w:r w:rsidRPr="00310345">
        <w:rPr>
          <w:rFonts w:asciiTheme="minorBidi" w:hAnsiTheme="minorBidi"/>
          <w:rtl/>
        </w:rPr>
        <w:t xml:space="preserve">נובע משתי סיבות: ראשית, </w:t>
      </w:r>
      <w:r w:rsidR="00AE3010" w:rsidRPr="00310345">
        <w:rPr>
          <w:rFonts w:asciiTheme="minorBidi" w:hAnsiTheme="minorBidi"/>
          <w:rtl/>
        </w:rPr>
        <w:t>מ</w:t>
      </w:r>
      <w:r w:rsidR="00C97106" w:rsidRPr="00310345">
        <w:rPr>
          <w:rFonts w:asciiTheme="minorBidi" w:hAnsiTheme="minorBidi"/>
          <w:rtl/>
        </w:rPr>
        <w:t xml:space="preserve">תחושת </w:t>
      </w:r>
      <w:r w:rsidR="00C97106" w:rsidRPr="00310345">
        <w:rPr>
          <w:rFonts w:asciiTheme="minorBidi" w:hAnsiTheme="minorBidi"/>
          <w:b/>
          <w:bCs/>
          <w:rtl/>
        </w:rPr>
        <w:t>הבגידה</w:t>
      </w:r>
      <w:r w:rsidR="00622D5B">
        <w:rPr>
          <w:rFonts w:asciiTheme="minorBidi" w:hAnsiTheme="minorBidi"/>
          <w:rtl/>
        </w:rPr>
        <w:t>. אדם שפגע בנו</w:t>
      </w:r>
      <w:r w:rsidRPr="00310345">
        <w:rPr>
          <w:rFonts w:asciiTheme="minorBidi" w:hAnsiTheme="minorBidi"/>
          <w:rtl/>
        </w:rPr>
        <w:t xml:space="preserve"> </w:t>
      </w:r>
      <w:r w:rsidR="00622D5B">
        <w:rPr>
          <w:rFonts w:asciiTheme="minorBidi" w:hAnsiTheme="minorBidi" w:hint="cs"/>
          <w:rtl/>
        </w:rPr>
        <w:t xml:space="preserve">מבטא בעצם כי </w:t>
      </w:r>
      <w:r w:rsidR="00622D5B">
        <w:rPr>
          <w:rFonts w:asciiTheme="minorBidi" w:hAnsiTheme="minorBidi" w:hint="cs"/>
          <w:b/>
          <w:bCs/>
          <w:rtl/>
        </w:rPr>
        <w:t xml:space="preserve">אנו </w:t>
      </w:r>
      <w:r w:rsidRPr="00310345">
        <w:rPr>
          <w:rFonts w:asciiTheme="minorBidi" w:hAnsiTheme="minorBidi"/>
          <w:b/>
          <w:bCs/>
          <w:rtl/>
        </w:rPr>
        <w:t>לא קיימים</w:t>
      </w:r>
      <w:r w:rsidR="00162D01" w:rsidRPr="00310345">
        <w:rPr>
          <w:rFonts w:asciiTheme="minorBidi" w:hAnsiTheme="minorBidi"/>
          <w:rtl/>
        </w:rPr>
        <w:t xml:space="preserve"> </w:t>
      </w:r>
      <w:r w:rsidR="00162D01" w:rsidRPr="00310345">
        <w:rPr>
          <w:rFonts w:asciiTheme="minorBidi" w:hAnsiTheme="minorBidi"/>
          <w:b/>
          <w:bCs/>
          <w:rtl/>
        </w:rPr>
        <w:t>מבחינת</w:t>
      </w:r>
      <w:r w:rsidR="00622D5B">
        <w:rPr>
          <w:rFonts w:asciiTheme="minorBidi" w:hAnsiTheme="minorBidi" w:hint="cs"/>
          <w:b/>
          <w:bCs/>
          <w:rtl/>
        </w:rPr>
        <w:t>ו</w:t>
      </w:r>
      <w:r w:rsidRPr="00310345">
        <w:rPr>
          <w:rFonts w:asciiTheme="minorBidi" w:hAnsiTheme="minorBidi"/>
          <w:rtl/>
        </w:rPr>
        <w:t xml:space="preserve">. </w:t>
      </w:r>
      <w:r w:rsidR="00622D5B">
        <w:rPr>
          <w:rFonts w:asciiTheme="minorBidi" w:hAnsiTheme="minorBidi" w:hint="cs"/>
          <w:rtl/>
        </w:rPr>
        <w:t xml:space="preserve">הוא </w:t>
      </w:r>
      <w:r w:rsidR="00C97106" w:rsidRPr="00310345">
        <w:rPr>
          <w:rFonts w:asciiTheme="minorBidi" w:hAnsiTheme="minorBidi"/>
          <w:rtl/>
        </w:rPr>
        <w:t xml:space="preserve">יכול להתחייב </w:t>
      </w:r>
      <w:r w:rsidR="00162D01" w:rsidRPr="00310345">
        <w:rPr>
          <w:rFonts w:asciiTheme="minorBidi" w:hAnsiTheme="minorBidi"/>
          <w:rtl/>
        </w:rPr>
        <w:t xml:space="preserve">דבר אחד </w:t>
      </w:r>
      <w:r w:rsidR="00622D5B">
        <w:rPr>
          <w:rFonts w:asciiTheme="minorBidi" w:hAnsiTheme="minorBidi" w:hint="cs"/>
          <w:rtl/>
        </w:rPr>
        <w:t xml:space="preserve">ולמחרת </w:t>
      </w:r>
      <w:r w:rsidR="00AE3010" w:rsidRPr="00310345">
        <w:rPr>
          <w:rFonts w:asciiTheme="minorBidi" w:hAnsiTheme="minorBidi"/>
          <w:rtl/>
        </w:rPr>
        <w:t xml:space="preserve">לזרוק </w:t>
      </w:r>
      <w:r w:rsidR="00622D5B">
        <w:rPr>
          <w:rFonts w:asciiTheme="minorBidi" w:hAnsiTheme="minorBidi" w:hint="cs"/>
          <w:rtl/>
        </w:rPr>
        <w:t xml:space="preserve">אותנו </w:t>
      </w:r>
      <w:r w:rsidR="00AE3010" w:rsidRPr="00310345">
        <w:rPr>
          <w:rFonts w:asciiTheme="minorBidi" w:hAnsiTheme="minorBidi"/>
          <w:rtl/>
        </w:rPr>
        <w:t>מ</w:t>
      </w:r>
      <w:r w:rsidR="00C97106" w:rsidRPr="00310345">
        <w:rPr>
          <w:rFonts w:asciiTheme="minorBidi" w:hAnsiTheme="minorBidi"/>
          <w:rtl/>
        </w:rPr>
        <w:t xml:space="preserve">כל </w:t>
      </w:r>
      <w:r w:rsidR="00AE3010" w:rsidRPr="00310345">
        <w:rPr>
          <w:rFonts w:asciiTheme="minorBidi" w:hAnsiTheme="minorBidi"/>
          <w:rtl/>
        </w:rPr>
        <w:t>המדרגות</w:t>
      </w:r>
      <w:r w:rsidR="00C97106" w:rsidRPr="00310345">
        <w:rPr>
          <w:rFonts w:asciiTheme="minorBidi" w:hAnsiTheme="minorBidi"/>
          <w:rtl/>
        </w:rPr>
        <w:t xml:space="preserve">. </w:t>
      </w:r>
      <w:r w:rsidR="009F0B84" w:rsidRPr="00310345">
        <w:rPr>
          <w:rFonts w:asciiTheme="minorBidi" w:hAnsiTheme="minorBidi"/>
          <w:rtl/>
        </w:rPr>
        <w:t xml:space="preserve">לכן עצם </w:t>
      </w:r>
      <w:r w:rsidR="00D764AD" w:rsidRPr="00310345">
        <w:rPr>
          <w:rFonts w:asciiTheme="minorBidi" w:hAnsiTheme="minorBidi"/>
          <w:rtl/>
        </w:rPr>
        <w:t xml:space="preserve">תחושת הקיום </w:t>
      </w:r>
      <w:r w:rsidR="009F0B84" w:rsidRPr="00310345">
        <w:rPr>
          <w:rFonts w:asciiTheme="minorBidi" w:hAnsiTheme="minorBidi"/>
          <w:rtl/>
        </w:rPr>
        <w:t>תובע</w:t>
      </w:r>
      <w:r w:rsidR="00D764AD" w:rsidRPr="00310345">
        <w:rPr>
          <w:rFonts w:asciiTheme="minorBidi" w:hAnsiTheme="minorBidi"/>
          <w:rtl/>
        </w:rPr>
        <w:t>ת</w:t>
      </w:r>
      <w:r w:rsidR="009F0B84" w:rsidRPr="00310345">
        <w:rPr>
          <w:rFonts w:asciiTheme="minorBidi" w:hAnsiTheme="minorBidi"/>
          <w:rtl/>
        </w:rPr>
        <w:t xml:space="preserve"> נקמה. </w:t>
      </w:r>
      <w:r w:rsidR="00162D01" w:rsidRPr="00310345">
        <w:rPr>
          <w:rFonts w:asciiTheme="minorBidi" w:hAnsiTheme="minorBidi"/>
          <w:rtl/>
        </w:rPr>
        <w:t>מעבר לכך</w:t>
      </w:r>
      <w:r w:rsidR="009F0B84" w:rsidRPr="00310345">
        <w:rPr>
          <w:rFonts w:asciiTheme="minorBidi" w:hAnsiTheme="minorBidi"/>
          <w:rtl/>
        </w:rPr>
        <w:t xml:space="preserve">, </w:t>
      </w:r>
      <w:r w:rsidR="00AE3010" w:rsidRPr="00310345">
        <w:rPr>
          <w:rFonts w:asciiTheme="minorBidi" w:hAnsiTheme="minorBidi"/>
          <w:rtl/>
        </w:rPr>
        <w:t xml:space="preserve">קשה לקבל את בקשת הסליחה בתור </w:t>
      </w:r>
      <w:r w:rsidR="00AE3010" w:rsidRPr="00310345">
        <w:rPr>
          <w:rFonts w:asciiTheme="minorBidi" w:hAnsiTheme="minorBidi"/>
          <w:b/>
          <w:bCs/>
          <w:rtl/>
        </w:rPr>
        <w:t>פיצוי מוצדק</w:t>
      </w:r>
      <w:r w:rsidR="00AE3010" w:rsidRPr="00310345">
        <w:rPr>
          <w:rFonts w:asciiTheme="minorBidi" w:hAnsiTheme="minorBidi"/>
          <w:rtl/>
        </w:rPr>
        <w:t xml:space="preserve">. </w:t>
      </w:r>
      <w:r w:rsidR="009F0B84" w:rsidRPr="00310345">
        <w:rPr>
          <w:rFonts w:asciiTheme="minorBidi" w:hAnsiTheme="minorBidi"/>
          <w:rtl/>
        </w:rPr>
        <w:t xml:space="preserve">הפגיעה גרמה </w:t>
      </w:r>
      <w:r w:rsidR="009F0B84" w:rsidRPr="00310345">
        <w:rPr>
          <w:rFonts w:asciiTheme="minorBidi" w:hAnsiTheme="minorBidi"/>
          <w:b/>
          <w:bCs/>
          <w:rtl/>
        </w:rPr>
        <w:t>נזק</w:t>
      </w:r>
      <w:r w:rsidR="009F0B84" w:rsidRPr="00310345">
        <w:rPr>
          <w:rFonts w:asciiTheme="minorBidi" w:hAnsiTheme="minorBidi"/>
          <w:rtl/>
        </w:rPr>
        <w:t>. היא עוללה הפסד כספי</w:t>
      </w:r>
      <w:r w:rsidR="00622D5B">
        <w:rPr>
          <w:rFonts w:asciiTheme="minorBidi" w:hAnsiTheme="minorBidi" w:hint="cs"/>
          <w:rtl/>
        </w:rPr>
        <w:t xml:space="preserve"> </w:t>
      </w:r>
      <w:r w:rsidR="00C97106" w:rsidRPr="00310345">
        <w:rPr>
          <w:rFonts w:asciiTheme="minorBidi" w:hAnsiTheme="minorBidi"/>
          <w:rtl/>
        </w:rPr>
        <w:t xml:space="preserve">או </w:t>
      </w:r>
      <w:r w:rsidR="009F0B84" w:rsidRPr="00310345">
        <w:rPr>
          <w:rFonts w:asciiTheme="minorBidi" w:hAnsiTheme="minorBidi"/>
          <w:rtl/>
        </w:rPr>
        <w:t xml:space="preserve">נפשי </w:t>
      </w:r>
      <w:r w:rsidR="00162D01" w:rsidRPr="00310345">
        <w:rPr>
          <w:rFonts w:asciiTheme="minorBidi" w:hAnsiTheme="minorBidi"/>
          <w:rtl/>
        </w:rPr>
        <w:t>ו</w:t>
      </w:r>
      <w:r w:rsidR="009F0B84" w:rsidRPr="00310345">
        <w:rPr>
          <w:rFonts w:asciiTheme="minorBidi" w:hAnsiTheme="minorBidi"/>
          <w:rtl/>
        </w:rPr>
        <w:t xml:space="preserve">איננו מוכנים לקבל את העובדה שבקשת סליחה </w:t>
      </w:r>
      <w:r w:rsidR="00622D5B">
        <w:rPr>
          <w:rFonts w:asciiTheme="minorBidi" w:hAnsiTheme="minorBidi" w:hint="cs"/>
          <w:rtl/>
        </w:rPr>
        <w:t>מילולית</w:t>
      </w:r>
      <w:r w:rsidR="009F0B84" w:rsidRPr="00310345">
        <w:rPr>
          <w:rFonts w:asciiTheme="minorBidi" w:hAnsiTheme="minorBidi"/>
          <w:rtl/>
        </w:rPr>
        <w:t xml:space="preserve"> תהווה פיצוי </w:t>
      </w:r>
      <w:r w:rsidR="00AE3010" w:rsidRPr="00310345">
        <w:rPr>
          <w:rFonts w:asciiTheme="minorBidi" w:hAnsiTheme="minorBidi"/>
          <w:rtl/>
        </w:rPr>
        <w:t xml:space="preserve">הוגן </w:t>
      </w:r>
      <w:r w:rsidR="009F0B84" w:rsidRPr="00310345">
        <w:rPr>
          <w:rFonts w:asciiTheme="minorBidi" w:hAnsiTheme="minorBidi"/>
          <w:rtl/>
        </w:rPr>
        <w:t>עבור הנזק. שברת? תשלם!. אל תבקש סליחה!.</w:t>
      </w:r>
    </w:p>
    <w:p w:rsidR="00032D5F" w:rsidRPr="00310345" w:rsidRDefault="009F0B84" w:rsidP="00593E10">
      <w:pPr>
        <w:spacing w:after="200" w:line="276" w:lineRule="auto"/>
        <w:rPr>
          <w:rFonts w:asciiTheme="minorBidi" w:hAnsiTheme="minorBidi"/>
          <w:rtl/>
        </w:rPr>
      </w:pPr>
      <w:r w:rsidRPr="00310345">
        <w:rPr>
          <w:rFonts w:asciiTheme="minorBidi" w:hAnsiTheme="minorBidi"/>
          <w:rtl/>
        </w:rPr>
        <w:t xml:space="preserve">וכאן עולה שאלה עצומה שאמורה להטריד כל אדם </w:t>
      </w:r>
      <w:r w:rsidR="009030DB" w:rsidRPr="00310345">
        <w:rPr>
          <w:rFonts w:asciiTheme="minorBidi" w:hAnsiTheme="minorBidi"/>
          <w:rtl/>
        </w:rPr>
        <w:t xml:space="preserve">חושב </w:t>
      </w:r>
      <w:r w:rsidRPr="00310345">
        <w:rPr>
          <w:rFonts w:asciiTheme="minorBidi" w:hAnsiTheme="minorBidi"/>
          <w:rtl/>
        </w:rPr>
        <w:t xml:space="preserve">שמחובר לו ראש מעל הכתפיים: מדוע האלוקים נוהג אחרת? מאיזו סיבה ה' יצר את </w:t>
      </w:r>
      <w:r w:rsidR="00032D5F" w:rsidRPr="00310345">
        <w:rPr>
          <w:rFonts w:asciiTheme="minorBidi" w:hAnsiTheme="minorBidi"/>
          <w:rtl/>
        </w:rPr>
        <w:t xml:space="preserve">מנגנון </w:t>
      </w:r>
      <w:r w:rsidRPr="00310345">
        <w:rPr>
          <w:rFonts w:asciiTheme="minorBidi" w:hAnsiTheme="minorBidi"/>
          <w:rtl/>
        </w:rPr>
        <w:t xml:space="preserve">ה"תשובה" </w:t>
      </w:r>
      <w:r w:rsidR="00032D5F" w:rsidRPr="00310345">
        <w:rPr>
          <w:rFonts w:asciiTheme="minorBidi" w:hAnsiTheme="minorBidi"/>
          <w:rtl/>
        </w:rPr>
        <w:t xml:space="preserve">ומעניק הזדמנות חדשה </w:t>
      </w:r>
      <w:r w:rsidR="009030DB" w:rsidRPr="00310345">
        <w:rPr>
          <w:rFonts w:asciiTheme="minorBidi" w:hAnsiTheme="minorBidi"/>
          <w:rtl/>
        </w:rPr>
        <w:t xml:space="preserve">מדי </w:t>
      </w:r>
      <w:r w:rsidR="00032D5F" w:rsidRPr="00310345">
        <w:rPr>
          <w:rFonts w:asciiTheme="minorBidi" w:hAnsiTheme="minorBidi"/>
          <w:rtl/>
        </w:rPr>
        <w:t>שנה?</w:t>
      </w:r>
    </w:p>
    <w:p w:rsidR="00682107" w:rsidRPr="00310345" w:rsidRDefault="00032D5F" w:rsidP="00F06DD8">
      <w:pPr>
        <w:spacing w:after="200" w:line="276" w:lineRule="auto"/>
        <w:rPr>
          <w:rFonts w:asciiTheme="minorBidi" w:hAnsiTheme="minorBidi"/>
          <w:i/>
          <w:iCs/>
          <w:rtl/>
        </w:rPr>
      </w:pPr>
      <w:r w:rsidRPr="00310345">
        <w:rPr>
          <w:rFonts w:asciiTheme="minorBidi" w:hAnsiTheme="minorBidi"/>
          <w:i/>
          <w:iCs/>
          <w:rtl/>
        </w:rPr>
        <w:t xml:space="preserve">הגנרל נורמן </w:t>
      </w:r>
      <w:proofErr w:type="spellStart"/>
      <w:r w:rsidRPr="00310345">
        <w:rPr>
          <w:rFonts w:asciiTheme="minorBidi" w:hAnsiTheme="minorBidi"/>
          <w:i/>
          <w:iCs/>
          <w:rtl/>
        </w:rPr>
        <w:t>שוורצקופף</w:t>
      </w:r>
      <w:proofErr w:type="spellEnd"/>
      <w:r w:rsidRPr="00310345">
        <w:rPr>
          <w:rFonts w:asciiTheme="minorBidi" w:hAnsiTheme="minorBidi"/>
          <w:i/>
          <w:iCs/>
          <w:rtl/>
        </w:rPr>
        <w:t xml:space="preserve"> היה מפקד הכוחות האמריקאים </w:t>
      </w:r>
      <w:r w:rsidR="00F06DD8">
        <w:rPr>
          <w:rFonts w:asciiTheme="minorBidi" w:hAnsiTheme="minorBidi" w:hint="cs"/>
          <w:i/>
          <w:iCs/>
          <w:rtl/>
        </w:rPr>
        <w:t>ב</w:t>
      </w:r>
      <w:r w:rsidRPr="00310345">
        <w:rPr>
          <w:rFonts w:asciiTheme="minorBidi" w:hAnsiTheme="minorBidi"/>
          <w:i/>
          <w:iCs/>
          <w:rtl/>
        </w:rPr>
        <w:t xml:space="preserve">מלחמת המפרץ. פעם שאלו אותו אם </w:t>
      </w:r>
      <w:r w:rsidR="00622D5B">
        <w:rPr>
          <w:rFonts w:asciiTheme="minorBidi" w:hAnsiTheme="minorBidi" w:hint="cs"/>
          <w:i/>
          <w:iCs/>
          <w:rtl/>
        </w:rPr>
        <w:t>יהיה מוכן לסלוח ל</w:t>
      </w:r>
      <w:r w:rsidRPr="00310345">
        <w:rPr>
          <w:rFonts w:asciiTheme="minorBidi" w:hAnsiTheme="minorBidi"/>
          <w:i/>
          <w:iCs/>
          <w:rtl/>
        </w:rPr>
        <w:t xml:space="preserve">רודן </w:t>
      </w:r>
      <w:proofErr w:type="spellStart"/>
      <w:r w:rsidRPr="00310345">
        <w:rPr>
          <w:rFonts w:asciiTheme="minorBidi" w:hAnsiTheme="minorBidi"/>
          <w:i/>
          <w:iCs/>
          <w:rtl/>
        </w:rPr>
        <w:t>סאדאם</w:t>
      </w:r>
      <w:proofErr w:type="spellEnd"/>
      <w:r w:rsidRPr="00310345">
        <w:rPr>
          <w:rFonts w:asciiTheme="minorBidi" w:hAnsiTheme="minorBidi"/>
          <w:i/>
          <w:iCs/>
          <w:rtl/>
        </w:rPr>
        <w:t xml:space="preserve"> חוסיין</w:t>
      </w:r>
      <w:r w:rsidR="00622D5B">
        <w:rPr>
          <w:rFonts w:asciiTheme="minorBidi" w:hAnsiTheme="minorBidi" w:hint="cs"/>
          <w:i/>
          <w:iCs/>
          <w:rtl/>
        </w:rPr>
        <w:t xml:space="preserve"> כאשר ילכוד אותו? </w:t>
      </w:r>
      <w:proofErr w:type="spellStart"/>
      <w:r w:rsidRPr="00310345">
        <w:rPr>
          <w:rFonts w:asciiTheme="minorBidi" w:hAnsiTheme="minorBidi"/>
          <w:i/>
          <w:iCs/>
          <w:rtl/>
        </w:rPr>
        <w:t>שוורצקופף</w:t>
      </w:r>
      <w:proofErr w:type="spellEnd"/>
      <w:r w:rsidRPr="00310345">
        <w:rPr>
          <w:rFonts w:asciiTheme="minorBidi" w:hAnsiTheme="minorBidi"/>
          <w:i/>
          <w:iCs/>
          <w:rtl/>
        </w:rPr>
        <w:t xml:space="preserve"> הגיב כי האלוקים הוא זה שמעניק סליחה ואילו </w:t>
      </w:r>
      <w:r w:rsidR="009030DB" w:rsidRPr="00310345">
        <w:rPr>
          <w:rFonts w:asciiTheme="minorBidi" w:hAnsiTheme="minorBidi"/>
          <w:i/>
          <w:iCs/>
          <w:rtl/>
        </w:rPr>
        <w:t xml:space="preserve">תפקידו </w:t>
      </w:r>
      <w:r w:rsidRPr="00310345">
        <w:rPr>
          <w:rFonts w:asciiTheme="minorBidi" w:hAnsiTheme="minorBidi"/>
          <w:i/>
          <w:iCs/>
          <w:rtl/>
        </w:rPr>
        <w:t xml:space="preserve">הוא </w:t>
      </w:r>
      <w:r w:rsidR="00162D01" w:rsidRPr="00310345">
        <w:rPr>
          <w:rFonts w:asciiTheme="minorBidi" w:hAnsiTheme="minorBidi"/>
          <w:i/>
          <w:iCs/>
          <w:rtl/>
        </w:rPr>
        <w:t xml:space="preserve">להפגיש </w:t>
      </w:r>
      <w:r w:rsidRPr="00310345">
        <w:rPr>
          <w:rFonts w:asciiTheme="minorBidi" w:hAnsiTheme="minorBidi"/>
          <w:i/>
          <w:iCs/>
          <w:rtl/>
        </w:rPr>
        <w:t xml:space="preserve">את </w:t>
      </w:r>
      <w:proofErr w:type="spellStart"/>
      <w:r w:rsidRPr="00310345">
        <w:rPr>
          <w:rFonts w:asciiTheme="minorBidi" w:hAnsiTheme="minorBidi"/>
          <w:i/>
          <w:iCs/>
          <w:rtl/>
        </w:rPr>
        <w:t>סאדאם</w:t>
      </w:r>
      <w:proofErr w:type="spellEnd"/>
      <w:r w:rsidRPr="00310345">
        <w:rPr>
          <w:rFonts w:asciiTheme="minorBidi" w:hAnsiTheme="minorBidi"/>
          <w:i/>
          <w:iCs/>
          <w:rtl/>
        </w:rPr>
        <w:t xml:space="preserve"> חוסיין </w:t>
      </w:r>
      <w:r w:rsidR="00162D01" w:rsidRPr="00310345">
        <w:rPr>
          <w:rFonts w:asciiTheme="minorBidi" w:hAnsiTheme="minorBidi"/>
          <w:i/>
          <w:iCs/>
          <w:rtl/>
        </w:rPr>
        <w:t xml:space="preserve">עם </w:t>
      </w:r>
      <w:r w:rsidRPr="00310345">
        <w:rPr>
          <w:rFonts w:asciiTheme="minorBidi" w:hAnsiTheme="minorBidi"/>
          <w:i/>
          <w:iCs/>
          <w:rtl/>
        </w:rPr>
        <w:t>האלוקים...</w:t>
      </w:r>
    </w:p>
    <w:p w:rsidR="009F0B84" w:rsidRPr="00310345" w:rsidRDefault="00B129BE" w:rsidP="00593E10">
      <w:pPr>
        <w:spacing w:after="200" w:line="276" w:lineRule="auto"/>
        <w:rPr>
          <w:rFonts w:asciiTheme="minorBidi" w:hAnsiTheme="minorBidi"/>
          <w:rtl/>
        </w:rPr>
      </w:pPr>
      <w:r w:rsidRPr="00310345">
        <w:rPr>
          <w:rFonts w:asciiTheme="minorBidi" w:hAnsiTheme="minorBidi"/>
          <w:rtl/>
        </w:rPr>
        <w:t xml:space="preserve">הבה </w:t>
      </w:r>
      <w:r w:rsidR="00162D01" w:rsidRPr="00310345">
        <w:rPr>
          <w:rFonts w:asciiTheme="minorBidi" w:hAnsiTheme="minorBidi"/>
          <w:rtl/>
        </w:rPr>
        <w:t>נרד</w:t>
      </w:r>
      <w:r w:rsidR="00032D5F" w:rsidRPr="00310345">
        <w:rPr>
          <w:rFonts w:asciiTheme="minorBidi" w:hAnsiTheme="minorBidi"/>
          <w:rtl/>
        </w:rPr>
        <w:t xml:space="preserve"> יותר לפרטים ונשים לב ל</w:t>
      </w:r>
      <w:r w:rsidR="00682107" w:rsidRPr="00310345">
        <w:rPr>
          <w:rFonts w:asciiTheme="minorBidi" w:hAnsiTheme="minorBidi"/>
          <w:rtl/>
        </w:rPr>
        <w:t>כוח הכפרה של התשובה:</w:t>
      </w:r>
    </w:p>
    <w:p w:rsidR="00682107" w:rsidRPr="00310345" w:rsidRDefault="00682107" w:rsidP="00622D5B">
      <w:pPr>
        <w:spacing w:after="200" w:line="276" w:lineRule="auto"/>
        <w:rPr>
          <w:rFonts w:asciiTheme="minorBidi" w:hAnsiTheme="minorBidi"/>
          <w:rtl/>
        </w:rPr>
      </w:pPr>
      <w:r w:rsidRPr="00310345">
        <w:rPr>
          <w:rFonts w:asciiTheme="minorBidi" w:hAnsiTheme="minorBidi"/>
          <w:highlight w:val="yellow"/>
          <w:rtl/>
        </w:rPr>
        <w:t xml:space="preserve">1. </w:t>
      </w:r>
      <w:r w:rsidRPr="00310345">
        <w:rPr>
          <w:rFonts w:asciiTheme="minorBidi" w:hAnsiTheme="minorBidi"/>
          <w:b/>
          <w:bCs/>
          <w:highlight w:val="yellow"/>
          <w:rtl/>
        </w:rPr>
        <w:t xml:space="preserve">יומא </w:t>
      </w:r>
      <w:proofErr w:type="spellStart"/>
      <w:r w:rsidRPr="00310345">
        <w:rPr>
          <w:rFonts w:asciiTheme="minorBidi" w:hAnsiTheme="minorBidi"/>
          <w:b/>
          <w:bCs/>
          <w:highlight w:val="yellow"/>
          <w:rtl/>
        </w:rPr>
        <w:t>פו,א</w:t>
      </w:r>
      <w:proofErr w:type="spellEnd"/>
      <w:r w:rsidRPr="00310345">
        <w:rPr>
          <w:rFonts w:asciiTheme="minorBidi" w:hAnsiTheme="minorBidi"/>
          <w:highlight w:val="yellow"/>
          <w:rtl/>
        </w:rPr>
        <w:t xml:space="preserve">: </w:t>
      </w:r>
      <w:r w:rsidRPr="00310345">
        <w:rPr>
          <w:rFonts w:asciiTheme="minorBidi" w:hAnsiTheme="minorBidi"/>
          <w:highlight w:val="yellow"/>
          <w:shd w:val="clear" w:color="auto" w:fill="FFFFFF"/>
          <w:rtl/>
        </w:rPr>
        <w:t>שלשה חילוקי כפרה הן ותשובה עם כל אחד: עבר על מצוות עשה ושב [לא הניח תפילין במזיד] - אינו זז משם עד שמוחלים לו</w:t>
      </w:r>
      <w:r w:rsidR="00622D5B">
        <w:rPr>
          <w:rFonts w:asciiTheme="minorBidi" w:hAnsiTheme="minorBidi" w:hint="cs"/>
          <w:highlight w:val="yellow"/>
          <w:shd w:val="clear" w:color="auto" w:fill="FFFFFF"/>
          <w:rtl/>
        </w:rPr>
        <w:t xml:space="preserve"> ... </w:t>
      </w:r>
      <w:r w:rsidRPr="00310345">
        <w:rPr>
          <w:rFonts w:asciiTheme="minorBidi" w:hAnsiTheme="minorBidi"/>
          <w:highlight w:val="yellow"/>
          <w:shd w:val="clear" w:color="auto" w:fill="FFFFFF"/>
          <w:rtl/>
        </w:rPr>
        <w:t>עבר על מצוות לא תעשה [אכל בשר בחלב או חזיר] ועשה תשובה - תשובה תולה ויום הכיפורים מכפר</w:t>
      </w:r>
      <w:r w:rsidR="00622D5B">
        <w:rPr>
          <w:rFonts w:asciiTheme="minorBidi" w:hAnsiTheme="minorBidi" w:hint="cs"/>
          <w:highlight w:val="yellow"/>
          <w:shd w:val="clear" w:color="auto" w:fill="FFFFFF"/>
          <w:rtl/>
        </w:rPr>
        <w:t xml:space="preserve"> ... </w:t>
      </w:r>
      <w:r w:rsidRPr="00310345">
        <w:rPr>
          <w:rFonts w:asciiTheme="minorBidi" w:hAnsiTheme="minorBidi"/>
          <w:highlight w:val="yellow"/>
          <w:shd w:val="clear" w:color="auto" w:fill="FFFFFF"/>
          <w:rtl/>
        </w:rPr>
        <w:t xml:space="preserve">עבר על כריתות ומיתות בית דין [כמו </w:t>
      </w:r>
      <w:r w:rsidR="00C97106" w:rsidRPr="00310345">
        <w:rPr>
          <w:rFonts w:asciiTheme="minorBidi" w:hAnsiTheme="minorBidi"/>
          <w:highlight w:val="yellow"/>
          <w:shd w:val="clear" w:color="auto" w:fill="FFFFFF"/>
          <w:rtl/>
        </w:rPr>
        <w:t xml:space="preserve">חילול יום הכיפורים, </w:t>
      </w:r>
      <w:r w:rsidRPr="00310345">
        <w:rPr>
          <w:rFonts w:asciiTheme="minorBidi" w:hAnsiTheme="minorBidi"/>
          <w:highlight w:val="yellow"/>
          <w:shd w:val="clear" w:color="auto" w:fill="FFFFFF"/>
          <w:rtl/>
        </w:rPr>
        <w:t xml:space="preserve">איסורי עריות במזיד מול עדים והתראה] </w:t>
      </w:r>
      <w:r w:rsidR="00622D5B">
        <w:rPr>
          <w:rFonts w:asciiTheme="minorBidi" w:hAnsiTheme="minorBidi" w:hint="cs"/>
          <w:highlight w:val="yellow"/>
          <w:shd w:val="clear" w:color="auto" w:fill="FFFFFF"/>
          <w:rtl/>
        </w:rPr>
        <w:t xml:space="preserve">... </w:t>
      </w:r>
      <w:r w:rsidRPr="00310345">
        <w:rPr>
          <w:rFonts w:asciiTheme="minorBidi" w:hAnsiTheme="minorBidi"/>
          <w:highlight w:val="yellow"/>
          <w:shd w:val="clear" w:color="auto" w:fill="FFFFFF"/>
          <w:rtl/>
        </w:rPr>
        <w:t>תשובה ויום הכיפורים תולים וייסורים ממרקים.</w:t>
      </w:r>
    </w:p>
    <w:p w:rsidR="00C97106" w:rsidRPr="00310345" w:rsidRDefault="00682107" w:rsidP="00593E10">
      <w:pPr>
        <w:spacing w:after="200" w:line="276" w:lineRule="auto"/>
        <w:rPr>
          <w:rFonts w:asciiTheme="minorBidi" w:hAnsiTheme="minorBidi"/>
          <w:rtl/>
        </w:rPr>
      </w:pPr>
      <w:r w:rsidRPr="00310345">
        <w:rPr>
          <w:rFonts w:asciiTheme="minorBidi" w:hAnsiTheme="minorBidi"/>
          <w:rtl/>
        </w:rPr>
        <w:t xml:space="preserve">למדנו כי בכל הנוגע למצוות עשה ולא תעשה – התשובה (ביחד עם קדושת יום הכיפורים) גורמת </w:t>
      </w:r>
      <w:r w:rsidR="000103D6" w:rsidRPr="00310345">
        <w:rPr>
          <w:rFonts w:asciiTheme="minorBidi" w:hAnsiTheme="minorBidi"/>
          <w:b/>
          <w:bCs/>
          <w:rtl/>
        </w:rPr>
        <w:t>למחיקה מוחלטת של</w:t>
      </w:r>
      <w:r w:rsidRPr="00310345">
        <w:rPr>
          <w:rFonts w:asciiTheme="minorBidi" w:hAnsiTheme="minorBidi"/>
          <w:b/>
          <w:bCs/>
          <w:rtl/>
        </w:rPr>
        <w:t xml:space="preserve"> העבר</w:t>
      </w:r>
      <w:r w:rsidRPr="00310345">
        <w:rPr>
          <w:rFonts w:asciiTheme="minorBidi" w:hAnsiTheme="minorBidi"/>
          <w:rtl/>
        </w:rPr>
        <w:t xml:space="preserve">, </w:t>
      </w:r>
      <w:r w:rsidR="000103D6" w:rsidRPr="00310345">
        <w:rPr>
          <w:rFonts w:asciiTheme="minorBidi" w:hAnsiTheme="minorBidi"/>
          <w:rtl/>
        </w:rPr>
        <w:t xml:space="preserve">להסרת </w:t>
      </w:r>
      <w:r w:rsidRPr="00310345">
        <w:rPr>
          <w:rFonts w:asciiTheme="minorBidi" w:hAnsiTheme="minorBidi"/>
          <w:rtl/>
        </w:rPr>
        <w:t xml:space="preserve">חטאים </w:t>
      </w:r>
      <w:r w:rsidR="00032D5F" w:rsidRPr="00310345">
        <w:rPr>
          <w:rFonts w:asciiTheme="minorBidi" w:hAnsiTheme="minorBidi"/>
          <w:rtl/>
        </w:rPr>
        <w:t xml:space="preserve">ומרידות </w:t>
      </w:r>
      <w:r w:rsidRPr="00310345">
        <w:rPr>
          <w:rFonts w:asciiTheme="minorBidi" w:hAnsiTheme="minorBidi"/>
          <w:rtl/>
        </w:rPr>
        <w:t xml:space="preserve">של </w:t>
      </w:r>
      <w:r w:rsidRPr="00310345">
        <w:rPr>
          <w:rFonts w:asciiTheme="minorBidi" w:hAnsiTheme="minorBidi"/>
          <w:b/>
          <w:bCs/>
          <w:rtl/>
        </w:rPr>
        <w:t>שנה שלמה</w:t>
      </w:r>
      <w:r w:rsidR="00C97106" w:rsidRPr="00310345">
        <w:rPr>
          <w:rFonts w:asciiTheme="minorBidi" w:hAnsiTheme="minorBidi"/>
          <w:rtl/>
        </w:rPr>
        <w:t>.</w:t>
      </w:r>
      <w:r w:rsidR="00032D5F" w:rsidRPr="00310345">
        <w:rPr>
          <w:rFonts w:asciiTheme="minorBidi" w:hAnsiTheme="minorBidi"/>
          <w:rtl/>
        </w:rPr>
        <w:t xml:space="preserve"> </w:t>
      </w:r>
      <w:r w:rsidR="009030DB" w:rsidRPr="00310345">
        <w:rPr>
          <w:rFonts w:asciiTheme="minorBidi" w:hAnsiTheme="minorBidi"/>
          <w:rtl/>
        </w:rPr>
        <w:t>ו</w:t>
      </w:r>
      <w:r w:rsidRPr="00310345">
        <w:rPr>
          <w:rFonts w:asciiTheme="minorBidi" w:hAnsiTheme="minorBidi"/>
          <w:rtl/>
        </w:rPr>
        <w:t>אפילו בנוגע לע</w:t>
      </w:r>
      <w:r w:rsidR="00C97106" w:rsidRPr="00310345">
        <w:rPr>
          <w:rFonts w:asciiTheme="minorBidi" w:hAnsiTheme="minorBidi"/>
          <w:rtl/>
        </w:rPr>
        <w:t>וונות החמורים שמחייבים כריתות ומיתות בי</w:t>
      </w:r>
      <w:r w:rsidR="00032D5F" w:rsidRPr="00310345">
        <w:rPr>
          <w:rFonts w:asciiTheme="minorBidi" w:hAnsiTheme="minorBidi"/>
          <w:rtl/>
        </w:rPr>
        <w:t>ת</w:t>
      </w:r>
      <w:r w:rsidR="00C97106" w:rsidRPr="00310345">
        <w:rPr>
          <w:rFonts w:asciiTheme="minorBidi" w:hAnsiTheme="minorBidi"/>
          <w:rtl/>
        </w:rPr>
        <w:t xml:space="preserve"> דין – התשובה גורמת </w:t>
      </w:r>
      <w:r w:rsidR="00C97106" w:rsidRPr="00310345">
        <w:rPr>
          <w:rFonts w:asciiTheme="minorBidi" w:hAnsiTheme="minorBidi"/>
          <w:b/>
          <w:bCs/>
          <w:rtl/>
        </w:rPr>
        <w:t>להקלה בעונש</w:t>
      </w:r>
      <w:r w:rsidR="00C97106" w:rsidRPr="00310345">
        <w:rPr>
          <w:rFonts w:asciiTheme="minorBidi" w:hAnsiTheme="minorBidi"/>
          <w:rtl/>
        </w:rPr>
        <w:t>.</w:t>
      </w:r>
    </w:p>
    <w:p w:rsidR="00C97106" w:rsidRPr="00310345" w:rsidRDefault="00032D5F" w:rsidP="00622D5B">
      <w:pPr>
        <w:spacing w:after="200" w:line="276" w:lineRule="auto"/>
        <w:rPr>
          <w:rFonts w:asciiTheme="minorBidi" w:hAnsiTheme="minorBidi"/>
          <w:rtl/>
        </w:rPr>
      </w:pPr>
      <w:r w:rsidRPr="00310345">
        <w:rPr>
          <w:rFonts w:asciiTheme="minorBidi" w:hAnsiTheme="minorBidi"/>
          <w:rtl/>
        </w:rPr>
        <w:t>יתירה מכך</w:t>
      </w:r>
      <w:r w:rsidR="00C97106" w:rsidRPr="00310345">
        <w:rPr>
          <w:rFonts w:asciiTheme="minorBidi" w:hAnsiTheme="minorBidi"/>
          <w:rtl/>
        </w:rPr>
        <w:t>: הגמרא אומרת דבר יותר מדה</w:t>
      </w:r>
      <w:r w:rsidR="00622D5B">
        <w:rPr>
          <w:rFonts w:asciiTheme="minorBidi" w:hAnsiTheme="minorBidi"/>
          <w:rtl/>
        </w:rPr>
        <w:t>ים. לעיתים אדם חוטא ופוגם כל כך</w:t>
      </w:r>
      <w:r w:rsidR="00C97106" w:rsidRPr="00310345">
        <w:rPr>
          <w:rFonts w:asciiTheme="minorBidi" w:hAnsiTheme="minorBidi"/>
          <w:rtl/>
        </w:rPr>
        <w:t xml:space="preserve"> עד שאין לו תקווה בעולם הזה. עונשו נגזר והוא </w:t>
      </w:r>
      <w:r w:rsidR="000103D6" w:rsidRPr="00310345">
        <w:rPr>
          <w:rFonts w:asciiTheme="minorBidi" w:hAnsiTheme="minorBidi"/>
          <w:rtl/>
        </w:rPr>
        <w:t>מוכרח לכפר על חטאיו באמצעות מיתה</w:t>
      </w:r>
      <w:r w:rsidR="00C97106" w:rsidRPr="00310345">
        <w:rPr>
          <w:rFonts w:asciiTheme="minorBidi" w:hAnsiTheme="minorBidi"/>
          <w:rtl/>
        </w:rPr>
        <w:t xml:space="preserve">. </w:t>
      </w:r>
      <w:r w:rsidR="00B70DFF" w:rsidRPr="00310345">
        <w:rPr>
          <w:rFonts w:asciiTheme="minorBidi" w:hAnsiTheme="minorBidi"/>
          <w:rtl/>
        </w:rPr>
        <w:t xml:space="preserve">כאן היה אפשר לצפות לכריתת הקשר בין נשמתו לקב"ה, </w:t>
      </w:r>
      <w:r w:rsidR="00C97106" w:rsidRPr="00310345">
        <w:rPr>
          <w:rFonts w:asciiTheme="minorBidi" w:hAnsiTheme="minorBidi"/>
          <w:rtl/>
        </w:rPr>
        <w:t xml:space="preserve">אולם </w:t>
      </w:r>
      <w:r w:rsidR="00B70DFF" w:rsidRPr="00310345">
        <w:rPr>
          <w:rFonts w:asciiTheme="minorBidi" w:hAnsiTheme="minorBidi"/>
          <w:rtl/>
        </w:rPr>
        <w:t xml:space="preserve">האמת היא הפוכה: </w:t>
      </w:r>
      <w:r w:rsidR="00C97106" w:rsidRPr="00310345">
        <w:rPr>
          <w:rFonts w:asciiTheme="minorBidi" w:hAnsiTheme="minorBidi"/>
          <w:rtl/>
        </w:rPr>
        <w:t xml:space="preserve">הוא </w:t>
      </w:r>
      <w:r w:rsidR="00C97106" w:rsidRPr="00310345">
        <w:rPr>
          <w:rFonts w:asciiTheme="minorBidi" w:hAnsiTheme="minorBidi"/>
          <w:b/>
          <w:bCs/>
          <w:rtl/>
        </w:rPr>
        <w:t>אינו נכרת לעולם</w:t>
      </w:r>
      <w:r w:rsidR="00C97106" w:rsidRPr="00310345">
        <w:rPr>
          <w:rFonts w:asciiTheme="minorBidi" w:hAnsiTheme="minorBidi"/>
          <w:rtl/>
        </w:rPr>
        <w:t xml:space="preserve">. ה' אינו זורק איש מתחת </w:t>
      </w:r>
      <w:r w:rsidR="00622D5B">
        <w:rPr>
          <w:rFonts w:asciiTheme="minorBidi" w:hAnsiTheme="minorBidi" w:hint="cs"/>
          <w:rtl/>
        </w:rPr>
        <w:t xml:space="preserve">גלגלי </w:t>
      </w:r>
      <w:r w:rsidR="00C97106" w:rsidRPr="00310345">
        <w:rPr>
          <w:rFonts w:asciiTheme="minorBidi" w:hAnsiTheme="minorBidi"/>
          <w:rtl/>
        </w:rPr>
        <w:t xml:space="preserve">הרכבת. לאחר שהחוטא שב בתשובה ומקבל עונשו, נשמתו זוכה לעתיד חדש בגן עדן. </w:t>
      </w:r>
    </w:p>
    <w:p w:rsidR="009F0B84" w:rsidRPr="00310345" w:rsidRDefault="00C97106" w:rsidP="00593E10">
      <w:pPr>
        <w:spacing w:after="200" w:line="276" w:lineRule="auto"/>
        <w:rPr>
          <w:rFonts w:asciiTheme="minorBidi" w:hAnsiTheme="minorBidi"/>
          <w:rtl/>
        </w:rPr>
      </w:pPr>
      <w:r w:rsidRPr="00310345">
        <w:rPr>
          <w:rFonts w:asciiTheme="minorBidi" w:hAnsiTheme="minorBidi"/>
          <w:rtl/>
        </w:rPr>
        <w:t xml:space="preserve">כך מספרת הגמרא על ימיו האחרונים של שאול המלך. כחלק מהמרדף </w:t>
      </w:r>
      <w:r w:rsidR="009030DB" w:rsidRPr="00310345">
        <w:rPr>
          <w:rFonts w:asciiTheme="minorBidi" w:hAnsiTheme="minorBidi"/>
          <w:rtl/>
        </w:rPr>
        <w:t xml:space="preserve">המבוהל </w:t>
      </w:r>
      <w:r w:rsidRPr="00310345">
        <w:rPr>
          <w:rFonts w:asciiTheme="minorBidi" w:hAnsiTheme="minorBidi"/>
          <w:rtl/>
        </w:rPr>
        <w:t xml:space="preserve">אחרי דוד </w:t>
      </w:r>
      <w:r w:rsidR="000103D6" w:rsidRPr="00310345">
        <w:rPr>
          <w:rFonts w:asciiTheme="minorBidi" w:hAnsiTheme="minorBidi"/>
          <w:rtl/>
        </w:rPr>
        <w:t>הצעיר</w:t>
      </w:r>
      <w:r w:rsidRPr="00310345">
        <w:rPr>
          <w:rFonts w:asciiTheme="minorBidi" w:hAnsiTheme="minorBidi"/>
          <w:rtl/>
        </w:rPr>
        <w:t xml:space="preserve">, </w:t>
      </w:r>
      <w:r w:rsidR="00162D01" w:rsidRPr="00310345">
        <w:rPr>
          <w:rFonts w:asciiTheme="minorBidi" w:hAnsiTheme="minorBidi"/>
          <w:rtl/>
        </w:rPr>
        <w:t xml:space="preserve">שאול </w:t>
      </w:r>
      <w:r w:rsidRPr="00310345">
        <w:rPr>
          <w:rFonts w:asciiTheme="minorBidi" w:hAnsiTheme="minorBidi"/>
          <w:rtl/>
        </w:rPr>
        <w:t xml:space="preserve">הרג את אנשי נב עיר הכוהנים, בהם </w:t>
      </w:r>
      <w:proofErr w:type="spellStart"/>
      <w:r w:rsidRPr="00310345">
        <w:rPr>
          <w:rFonts w:asciiTheme="minorBidi" w:hAnsiTheme="minorBidi"/>
          <w:rtl/>
        </w:rPr>
        <w:t>אח</w:t>
      </w:r>
      <w:r w:rsidR="001B261D" w:rsidRPr="00310345">
        <w:rPr>
          <w:rFonts w:asciiTheme="minorBidi" w:hAnsiTheme="minorBidi"/>
          <w:rtl/>
        </w:rPr>
        <w:t>ימלך</w:t>
      </w:r>
      <w:proofErr w:type="spellEnd"/>
      <w:r w:rsidR="001B261D" w:rsidRPr="00310345">
        <w:rPr>
          <w:rFonts w:asciiTheme="minorBidi" w:hAnsiTheme="minorBidi"/>
          <w:rtl/>
        </w:rPr>
        <w:t xml:space="preserve"> הכוהן הגדול ועוד 85 כוהנים</w:t>
      </w:r>
      <w:r w:rsidRPr="00310345">
        <w:rPr>
          <w:rFonts w:asciiTheme="minorBidi" w:hAnsiTheme="minorBidi"/>
          <w:rtl/>
        </w:rPr>
        <w:t xml:space="preserve"> שהעזו לארח את </w:t>
      </w:r>
      <w:r w:rsidRPr="00310345">
        <w:rPr>
          <w:rFonts w:asciiTheme="minorBidi" w:hAnsiTheme="minorBidi"/>
          <w:rtl/>
        </w:rPr>
        <w:lastRenderedPageBreak/>
        <w:t xml:space="preserve">דוד ולתת לו לחם ומשקה. </w:t>
      </w:r>
      <w:r w:rsidR="001B261D" w:rsidRPr="00310345">
        <w:rPr>
          <w:rFonts w:asciiTheme="minorBidi" w:hAnsiTheme="minorBidi"/>
          <w:rtl/>
        </w:rPr>
        <w:t>כיון שכך, נגזר עליו משמים עונש מוות. בימיו האחרונים בעולם</w:t>
      </w:r>
      <w:r w:rsidR="009030DB" w:rsidRPr="00310345">
        <w:rPr>
          <w:rFonts w:asciiTheme="minorBidi" w:hAnsiTheme="minorBidi"/>
          <w:rtl/>
        </w:rPr>
        <w:t>,</w:t>
      </w:r>
      <w:r w:rsidR="001B261D" w:rsidRPr="00310345">
        <w:rPr>
          <w:rFonts w:asciiTheme="minorBidi" w:hAnsiTheme="minorBidi"/>
          <w:rtl/>
        </w:rPr>
        <w:t xml:space="preserve"> </w:t>
      </w:r>
      <w:r w:rsidR="009030DB" w:rsidRPr="00310345">
        <w:rPr>
          <w:rFonts w:asciiTheme="minorBidi" w:hAnsiTheme="minorBidi"/>
          <w:rtl/>
        </w:rPr>
        <w:t xml:space="preserve">שאול </w:t>
      </w:r>
      <w:r w:rsidRPr="00310345">
        <w:rPr>
          <w:rFonts w:asciiTheme="minorBidi" w:hAnsiTheme="minorBidi"/>
          <w:rtl/>
        </w:rPr>
        <w:t xml:space="preserve">הסתבך במלחמה קשה מול הפלישתים וידע שהוא אבוד. </w:t>
      </w:r>
      <w:r w:rsidR="000103D6" w:rsidRPr="00310345">
        <w:rPr>
          <w:rFonts w:asciiTheme="minorBidi" w:hAnsiTheme="minorBidi"/>
          <w:rtl/>
        </w:rPr>
        <w:t xml:space="preserve">אין </w:t>
      </w:r>
      <w:r w:rsidRPr="00310345">
        <w:rPr>
          <w:rFonts w:asciiTheme="minorBidi" w:hAnsiTheme="minorBidi"/>
          <w:rtl/>
        </w:rPr>
        <w:t>לו לאן לברוח. בייאושו הלך לבעלת אוב בעין דור וביקש ממנה 'לתקשר' עם נשמתו של שמואל הנביא ולהבין מה עליו לעשות. היא 'הורידה' את נשמתו של שמואל ושמעה ממנו את המשפט הבא:</w:t>
      </w:r>
    </w:p>
    <w:p w:rsidR="00C97106" w:rsidRPr="00310345" w:rsidRDefault="00C97106" w:rsidP="00593E10">
      <w:pPr>
        <w:spacing w:after="200" w:line="276" w:lineRule="auto"/>
        <w:rPr>
          <w:rFonts w:asciiTheme="minorBidi" w:hAnsiTheme="minorBidi"/>
          <w:rtl/>
        </w:rPr>
      </w:pPr>
      <w:r w:rsidRPr="00310345">
        <w:rPr>
          <w:rFonts w:asciiTheme="minorBidi" w:hAnsiTheme="minorBidi"/>
          <w:b/>
          <w:bCs/>
          <w:highlight w:val="yellow"/>
          <w:rtl/>
        </w:rPr>
        <w:t xml:space="preserve">שמואל א </w:t>
      </w:r>
      <w:proofErr w:type="spellStart"/>
      <w:r w:rsidRPr="00310345">
        <w:rPr>
          <w:rFonts w:asciiTheme="minorBidi" w:hAnsiTheme="minorBidi"/>
          <w:b/>
          <w:bCs/>
          <w:highlight w:val="yellow"/>
          <w:rtl/>
        </w:rPr>
        <w:t>כח,יט</w:t>
      </w:r>
      <w:proofErr w:type="spellEnd"/>
      <w:r w:rsidRPr="00310345">
        <w:rPr>
          <w:rFonts w:asciiTheme="minorBidi" w:hAnsiTheme="minorBidi"/>
          <w:highlight w:val="yellow"/>
          <w:rtl/>
        </w:rPr>
        <w:t xml:space="preserve">: מחר אתה ובניך עמי – </w:t>
      </w:r>
      <w:proofErr w:type="spellStart"/>
      <w:r w:rsidRPr="00310345">
        <w:rPr>
          <w:rFonts w:asciiTheme="minorBidi" w:hAnsiTheme="minorBidi"/>
          <w:b/>
          <w:bCs/>
          <w:highlight w:val="yellow"/>
          <w:rtl/>
        </w:rPr>
        <w:t>רד"ק</w:t>
      </w:r>
      <w:proofErr w:type="spellEnd"/>
      <w:r w:rsidRPr="00310345">
        <w:rPr>
          <w:rFonts w:asciiTheme="minorBidi" w:hAnsiTheme="minorBidi"/>
          <w:highlight w:val="yellow"/>
          <w:rtl/>
        </w:rPr>
        <w:t xml:space="preserve">: </w:t>
      </w:r>
      <w:r w:rsidR="001B261D" w:rsidRPr="00310345">
        <w:rPr>
          <w:rStyle w:val="dh"/>
          <w:rFonts w:asciiTheme="minorBidi" w:hAnsiTheme="minorBidi"/>
          <w:highlight w:val="yellow"/>
          <w:shd w:val="clear" w:color="auto" w:fill="EEEEEE"/>
          <w:rtl/>
        </w:rPr>
        <w:t>אתה ובניך עמי</w:t>
      </w:r>
      <w:r w:rsidR="009030DB" w:rsidRPr="00310345">
        <w:rPr>
          <w:rStyle w:val="dh"/>
          <w:rFonts w:asciiTheme="minorBidi" w:hAnsiTheme="minorBidi"/>
          <w:b/>
          <w:bCs/>
          <w:highlight w:val="yellow"/>
          <w:shd w:val="clear" w:color="auto" w:fill="EEEEEE"/>
          <w:rtl/>
        </w:rPr>
        <w:t>:</w:t>
      </w:r>
      <w:r w:rsidR="001B261D" w:rsidRPr="00310345">
        <w:rPr>
          <w:rStyle w:val="dh"/>
          <w:rFonts w:asciiTheme="minorBidi" w:hAnsiTheme="minorBidi"/>
          <w:b/>
          <w:bCs/>
          <w:highlight w:val="yellow"/>
          <w:shd w:val="clear" w:color="auto" w:fill="EEEEEE"/>
          <w:rtl/>
        </w:rPr>
        <w:t xml:space="preserve"> </w:t>
      </w:r>
      <w:r w:rsidR="001B261D" w:rsidRPr="00310345">
        <w:rPr>
          <w:rFonts w:asciiTheme="minorBidi" w:hAnsiTheme="minorBidi"/>
          <w:highlight w:val="yellow"/>
          <w:shd w:val="clear" w:color="auto" w:fill="EEEEEE"/>
          <w:rtl/>
        </w:rPr>
        <w:t xml:space="preserve">שתהיו מתים כמו שאני מת, אבל דרשו בו חכמים בגמרא: </w:t>
      </w:r>
      <w:r w:rsidR="001B261D" w:rsidRPr="00310345">
        <w:rPr>
          <w:rFonts w:asciiTheme="minorBidi" w:hAnsiTheme="minorBidi"/>
          <w:b/>
          <w:bCs/>
          <w:highlight w:val="yellow"/>
          <w:shd w:val="clear" w:color="auto" w:fill="EEEEEE"/>
          <w:rtl/>
        </w:rPr>
        <w:t>עמי במחיצתי</w:t>
      </w:r>
      <w:r w:rsidR="001B261D" w:rsidRPr="00310345">
        <w:rPr>
          <w:rFonts w:asciiTheme="minorBidi" w:hAnsiTheme="minorBidi"/>
          <w:highlight w:val="yellow"/>
          <w:shd w:val="clear" w:color="auto" w:fill="EEEEEE"/>
          <w:rtl/>
        </w:rPr>
        <w:t xml:space="preserve"> [של שמואל הנביא בגן עדן] ובשכר שתרד למלחמה על מנת למות ולא תברח יכופר לך עוון </w:t>
      </w:r>
      <w:proofErr w:type="spellStart"/>
      <w:r w:rsidR="001B261D" w:rsidRPr="00310345">
        <w:rPr>
          <w:rFonts w:asciiTheme="minorBidi" w:hAnsiTheme="minorBidi"/>
          <w:highlight w:val="yellow"/>
          <w:shd w:val="clear" w:color="auto" w:fill="EEEEEE"/>
          <w:rtl/>
        </w:rPr>
        <w:t>נוב</w:t>
      </w:r>
      <w:proofErr w:type="spellEnd"/>
      <w:r w:rsidR="001B261D" w:rsidRPr="00310345">
        <w:rPr>
          <w:rFonts w:asciiTheme="minorBidi" w:hAnsiTheme="minorBidi"/>
          <w:highlight w:val="yellow"/>
          <w:shd w:val="clear" w:color="auto" w:fill="EEEEEE"/>
          <w:rtl/>
        </w:rPr>
        <w:t xml:space="preserve"> עיר הכוהנים ותהיה עמי במחיצת הצדיקים.</w:t>
      </w:r>
    </w:p>
    <w:p w:rsidR="00A0051F" w:rsidRPr="00310345" w:rsidRDefault="00A0051F" w:rsidP="00622D5B">
      <w:pPr>
        <w:spacing w:after="200" w:line="276" w:lineRule="auto"/>
        <w:rPr>
          <w:rFonts w:asciiTheme="minorBidi" w:hAnsiTheme="minorBidi"/>
          <w:rtl/>
        </w:rPr>
      </w:pPr>
      <w:r w:rsidRPr="00310345">
        <w:rPr>
          <w:rFonts w:asciiTheme="minorBidi" w:hAnsiTheme="minorBidi"/>
          <w:rtl/>
        </w:rPr>
        <w:t>וכך דבריו המעוררים והנלבבים של הרמב"ם</w:t>
      </w:r>
      <w:r w:rsidR="00622D5B">
        <w:rPr>
          <w:rFonts w:asciiTheme="minorBidi" w:hAnsiTheme="minorBidi" w:hint="cs"/>
          <w:rtl/>
        </w:rPr>
        <w:t xml:space="preserve"> </w:t>
      </w:r>
      <w:r w:rsidR="00622D5B" w:rsidRPr="00310345">
        <w:rPr>
          <w:rFonts w:asciiTheme="minorBidi" w:hAnsiTheme="minorBidi"/>
          <w:rtl/>
        </w:rPr>
        <w:t>(</w:t>
      </w:r>
      <w:r w:rsidR="00622D5B">
        <w:rPr>
          <w:rFonts w:asciiTheme="minorBidi" w:hAnsiTheme="minorBidi" w:hint="cs"/>
          <w:rtl/>
        </w:rPr>
        <w:t>ו</w:t>
      </w:r>
      <w:r w:rsidR="00622D5B" w:rsidRPr="00310345">
        <w:rPr>
          <w:rFonts w:asciiTheme="minorBidi" w:hAnsiTheme="minorBidi"/>
          <w:rtl/>
        </w:rPr>
        <w:t>ראו משל יפה בהערה</w:t>
      </w:r>
      <w:r w:rsidR="00622D5B" w:rsidRPr="00310345">
        <w:rPr>
          <w:rStyle w:val="a6"/>
          <w:rFonts w:asciiTheme="minorBidi" w:hAnsiTheme="minorBidi"/>
          <w:rtl/>
        </w:rPr>
        <w:footnoteReference w:id="1"/>
      </w:r>
      <w:r w:rsidR="00622D5B">
        <w:rPr>
          <w:rFonts w:asciiTheme="minorBidi" w:hAnsiTheme="minorBidi"/>
          <w:rtl/>
        </w:rPr>
        <w:t>)</w:t>
      </w:r>
      <w:r w:rsidRPr="00310345">
        <w:rPr>
          <w:rFonts w:asciiTheme="minorBidi" w:hAnsiTheme="minorBidi"/>
          <w:rtl/>
        </w:rPr>
        <w:t>:</w:t>
      </w:r>
      <w:r w:rsidR="001B261D" w:rsidRPr="00310345">
        <w:rPr>
          <w:rFonts w:asciiTheme="minorBidi" w:hAnsiTheme="minorBidi"/>
          <w:rtl/>
        </w:rPr>
        <w:t xml:space="preserve"> </w:t>
      </w:r>
    </w:p>
    <w:p w:rsidR="00310345" w:rsidRPr="00310345" w:rsidRDefault="00530E6F" w:rsidP="00310345">
      <w:pPr>
        <w:spacing w:after="200" w:line="276" w:lineRule="auto"/>
        <w:rPr>
          <w:rFonts w:asciiTheme="minorBidi" w:hAnsiTheme="minorBidi"/>
          <w:shd w:val="clear" w:color="auto" w:fill="FFFFFF"/>
          <w:rtl/>
        </w:rPr>
      </w:pPr>
      <w:r w:rsidRPr="00310345">
        <w:rPr>
          <w:rFonts w:asciiTheme="minorBidi" w:hAnsiTheme="minorBidi"/>
          <w:b/>
          <w:bCs/>
          <w:highlight w:val="yellow"/>
          <w:shd w:val="clear" w:color="auto" w:fill="FFFFFF"/>
          <w:rtl/>
        </w:rPr>
        <w:t xml:space="preserve">תשובה </w:t>
      </w:r>
      <w:proofErr w:type="spellStart"/>
      <w:r w:rsidRPr="00310345">
        <w:rPr>
          <w:rFonts w:asciiTheme="minorBidi" w:hAnsiTheme="minorBidi"/>
          <w:b/>
          <w:bCs/>
          <w:highlight w:val="yellow"/>
          <w:shd w:val="clear" w:color="auto" w:fill="FFFFFF"/>
          <w:rtl/>
        </w:rPr>
        <w:t>ז,</w:t>
      </w:r>
      <w:r w:rsidR="00627F70" w:rsidRPr="00310345">
        <w:rPr>
          <w:rFonts w:asciiTheme="minorBidi" w:hAnsiTheme="minorBidi"/>
          <w:b/>
          <w:bCs/>
          <w:highlight w:val="yellow"/>
          <w:shd w:val="clear" w:color="auto" w:fill="FFFFFF"/>
          <w:rtl/>
        </w:rPr>
        <w:t>ד</w:t>
      </w:r>
      <w:proofErr w:type="spellEnd"/>
      <w:r w:rsidR="00627F70" w:rsidRPr="00310345">
        <w:rPr>
          <w:rFonts w:asciiTheme="minorBidi" w:hAnsiTheme="minorBidi"/>
          <w:highlight w:val="yellow"/>
          <w:shd w:val="clear" w:color="auto" w:fill="FFFFFF"/>
          <w:rtl/>
        </w:rPr>
        <w:t xml:space="preserve">: </w:t>
      </w:r>
      <w:r w:rsidRPr="00310345">
        <w:rPr>
          <w:rFonts w:asciiTheme="minorBidi" w:hAnsiTheme="minorBidi"/>
          <w:highlight w:val="yellow"/>
          <w:shd w:val="clear" w:color="auto" w:fill="FFFFFF"/>
          <w:rtl/>
        </w:rPr>
        <w:t>ואל ידמה אדם בעל תשובה שהוא מרוחק ממעלת הצדיקים מפני העונות והחטאות שעשה</w:t>
      </w:r>
      <w:r w:rsidR="00627F70" w:rsidRPr="00310345">
        <w:rPr>
          <w:rFonts w:asciiTheme="minorBidi" w:hAnsiTheme="minorBidi"/>
          <w:highlight w:val="yellow"/>
          <w:shd w:val="clear" w:color="auto" w:fill="FFFFFF"/>
          <w:rtl/>
        </w:rPr>
        <w:t>,</w:t>
      </w:r>
      <w:r w:rsidRPr="00310345">
        <w:rPr>
          <w:rFonts w:asciiTheme="minorBidi" w:hAnsiTheme="minorBidi"/>
          <w:highlight w:val="yellow"/>
          <w:shd w:val="clear" w:color="auto" w:fill="FFFFFF"/>
          <w:rtl/>
        </w:rPr>
        <w:t xml:space="preserve"> אין הדבר כן</w:t>
      </w:r>
      <w:r w:rsidR="00627F70" w:rsidRPr="00310345">
        <w:rPr>
          <w:rFonts w:asciiTheme="minorBidi" w:hAnsiTheme="minorBidi"/>
          <w:highlight w:val="yellow"/>
          <w:shd w:val="clear" w:color="auto" w:fill="FFFFFF"/>
          <w:rtl/>
        </w:rPr>
        <w:t>,</w:t>
      </w:r>
      <w:r w:rsidRPr="00310345">
        <w:rPr>
          <w:rFonts w:asciiTheme="minorBidi" w:hAnsiTheme="minorBidi"/>
          <w:highlight w:val="yellow"/>
          <w:shd w:val="clear" w:color="auto" w:fill="FFFFFF"/>
          <w:rtl/>
        </w:rPr>
        <w:t xml:space="preserve"> אלא אהוב ונחמד הוא לפני הבורא כאילו לא חטא מעולם</w:t>
      </w:r>
      <w:r w:rsidR="00627F70" w:rsidRPr="00310345">
        <w:rPr>
          <w:rFonts w:asciiTheme="minorBidi" w:hAnsiTheme="minorBidi"/>
          <w:highlight w:val="yellow"/>
          <w:shd w:val="clear" w:color="auto" w:fill="FFFFFF"/>
          <w:rtl/>
        </w:rPr>
        <w:t>.</w:t>
      </w:r>
      <w:r w:rsidRPr="00310345">
        <w:rPr>
          <w:rFonts w:asciiTheme="minorBidi" w:hAnsiTheme="minorBidi"/>
          <w:highlight w:val="yellow"/>
          <w:shd w:val="clear" w:color="auto" w:fill="FFFFFF"/>
          <w:rtl/>
        </w:rPr>
        <w:t xml:space="preserve"> </w:t>
      </w:r>
    </w:p>
    <w:p w:rsidR="000103D6" w:rsidRPr="00310345" w:rsidRDefault="001B261D" w:rsidP="00F06DD8">
      <w:pPr>
        <w:spacing w:after="200" w:line="276" w:lineRule="auto"/>
        <w:rPr>
          <w:rFonts w:asciiTheme="minorBidi" w:hAnsiTheme="minorBidi"/>
          <w:rtl/>
        </w:rPr>
      </w:pPr>
      <w:r w:rsidRPr="00310345">
        <w:rPr>
          <w:rFonts w:asciiTheme="minorBidi" w:hAnsiTheme="minorBidi"/>
          <w:rtl/>
        </w:rPr>
        <w:t xml:space="preserve">והשאלה הגדולה היא: מדוע ה' מקבל את הסליחה? </w:t>
      </w:r>
      <w:r w:rsidR="00627F70" w:rsidRPr="00310345">
        <w:rPr>
          <w:rFonts w:asciiTheme="minorBidi" w:hAnsiTheme="minorBidi"/>
          <w:rtl/>
        </w:rPr>
        <w:t xml:space="preserve">למה </w:t>
      </w:r>
      <w:r w:rsidRPr="00310345">
        <w:rPr>
          <w:rFonts w:asciiTheme="minorBidi" w:hAnsiTheme="minorBidi"/>
          <w:rtl/>
        </w:rPr>
        <w:t xml:space="preserve">מעניק </w:t>
      </w:r>
      <w:r w:rsidR="000103D6" w:rsidRPr="00310345">
        <w:rPr>
          <w:rFonts w:asciiTheme="minorBidi" w:hAnsiTheme="minorBidi"/>
          <w:rtl/>
        </w:rPr>
        <w:t xml:space="preserve">שוב </w:t>
      </w:r>
      <w:r w:rsidR="00A0051F" w:rsidRPr="00310345">
        <w:rPr>
          <w:rFonts w:asciiTheme="minorBidi" w:hAnsiTheme="minorBidi"/>
          <w:rtl/>
        </w:rPr>
        <w:t xml:space="preserve">ושוב </w:t>
      </w:r>
      <w:r w:rsidRPr="00310345">
        <w:rPr>
          <w:rFonts w:asciiTheme="minorBidi" w:hAnsiTheme="minorBidi"/>
          <w:rtl/>
        </w:rPr>
        <w:t xml:space="preserve">הזדמנות </w:t>
      </w:r>
      <w:r w:rsidR="00A0051F" w:rsidRPr="00310345">
        <w:rPr>
          <w:rFonts w:asciiTheme="minorBidi" w:hAnsiTheme="minorBidi"/>
          <w:rtl/>
        </w:rPr>
        <w:t>שנייה</w:t>
      </w:r>
      <w:r w:rsidRPr="00310345">
        <w:rPr>
          <w:rFonts w:asciiTheme="minorBidi" w:hAnsiTheme="minorBidi"/>
          <w:rtl/>
        </w:rPr>
        <w:t xml:space="preserve">? </w:t>
      </w:r>
      <w:r w:rsidR="00F06DD8">
        <w:rPr>
          <w:rFonts w:asciiTheme="minorBidi" w:hAnsiTheme="minorBidi" w:hint="cs"/>
          <w:rtl/>
        </w:rPr>
        <w:t>ובקיצור</w:t>
      </w:r>
      <w:r w:rsidR="00162D01" w:rsidRPr="00310345">
        <w:rPr>
          <w:rFonts w:asciiTheme="minorBidi" w:hAnsiTheme="minorBidi"/>
          <w:rtl/>
        </w:rPr>
        <w:t xml:space="preserve">: </w:t>
      </w:r>
      <w:r w:rsidR="00162D01" w:rsidRPr="00310345">
        <w:rPr>
          <w:rFonts w:asciiTheme="minorBidi" w:hAnsiTheme="minorBidi"/>
          <w:b/>
          <w:bCs/>
          <w:rtl/>
        </w:rPr>
        <w:t xml:space="preserve">מדוע </w:t>
      </w:r>
      <w:r w:rsidR="009030DB" w:rsidRPr="00310345">
        <w:rPr>
          <w:rFonts w:asciiTheme="minorBidi" w:hAnsiTheme="minorBidi"/>
          <w:b/>
          <w:bCs/>
          <w:rtl/>
        </w:rPr>
        <w:t xml:space="preserve">ה' </w:t>
      </w:r>
      <w:r w:rsidR="00162D01" w:rsidRPr="00310345">
        <w:rPr>
          <w:rFonts w:asciiTheme="minorBidi" w:hAnsiTheme="minorBidi"/>
          <w:b/>
          <w:bCs/>
          <w:rtl/>
        </w:rPr>
        <w:t>מאמין לבקשת הסליחה שלנו</w:t>
      </w:r>
      <w:r w:rsidR="00162D01" w:rsidRPr="00310345">
        <w:rPr>
          <w:rFonts w:asciiTheme="minorBidi" w:hAnsiTheme="minorBidi"/>
          <w:rtl/>
        </w:rPr>
        <w:t>?</w:t>
      </w:r>
    </w:p>
    <w:p w:rsidR="008D453D" w:rsidRPr="00310345" w:rsidRDefault="009030DB" w:rsidP="00593E10">
      <w:pPr>
        <w:spacing w:after="200" w:line="276" w:lineRule="auto"/>
        <w:rPr>
          <w:rFonts w:asciiTheme="minorBidi" w:hAnsiTheme="minorBidi"/>
          <w:rtl/>
        </w:rPr>
      </w:pPr>
      <w:r w:rsidRPr="00310345">
        <w:rPr>
          <w:rFonts w:asciiTheme="minorBidi" w:hAnsiTheme="minorBidi"/>
          <w:rtl/>
        </w:rPr>
        <w:t xml:space="preserve">והרי </w:t>
      </w:r>
      <w:r w:rsidR="001B261D" w:rsidRPr="00310345">
        <w:rPr>
          <w:rFonts w:asciiTheme="minorBidi" w:hAnsiTheme="minorBidi"/>
          <w:rtl/>
        </w:rPr>
        <w:t xml:space="preserve">בכל חטא </w:t>
      </w:r>
      <w:r w:rsidR="00F20567" w:rsidRPr="00310345">
        <w:rPr>
          <w:rFonts w:asciiTheme="minorBidi" w:hAnsiTheme="minorBidi"/>
          <w:rtl/>
        </w:rPr>
        <w:t xml:space="preserve">מתרחשות </w:t>
      </w:r>
      <w:r w:rsidR="000103D6" w:rsidRPr="00310345">
        <w:rPr>
          <w:rFonts w:asciiTheme="minorBidi" w:hAnsiTheme="minorBidi"/>
          <w:rtl/>
        </w:rPr>
        <w:t xml:space="preserve">שתי הפגיעות החמורות שהוצגו לעיל: ראשית, חטא הוא </w:t>
      </w:r>
      <w:r w:rsidR="000103D6" w:rsidRPr="00310345">
        <w:rPr>
          <w:rFonts w:asciiTheme="minorBidi" w:hAnsiTheme="minorBidi"/>
          <w:b/>
          <w:bCs/>
          <w:rtl/>
        </w:rPr>
        <w:t>בגידה</w:t>
      </w:r>
      <w:r w:rsidR="00162D01" w:rsidRPr="00310345">
        <w:rPr>
          <w:rFonts w:asciiTheme="minorBidi" w:hAnsiTheme="minorBidi"/>
          <w:rtl/>
        </w:rPr>
        <w:t xml:space="preserve"> </w:t>
      </w:r>
      <w:r w:rsidR="000103D6" w:rsidRPr="00310345">
        <w:rPr>
          <w:rFonts w:asciiTheme="minorBidi" w:hAnsiTheme="minorBidi"/>
          <w:rtl/>
        </w:rPr>
        <w:t xml:space="preserve">בקב"ה. </w:t>
      </w:r>
      <w:r w:rsidR="00F20567" w:rsidRPr="00310345">
        <w:rPr>
          <w:rFonts w:asciiTheme="minorBidi" w:hAnsiTheme="minorBidi"/>
          <w:rtl/>
        </w:rPr>
        <w:t xml:space="preserve">כפי שאומרים בנוסח הווידוי: "אשמנו, </w:t>
      </w:r>
      <w:r w:rsidR="00F20567" w:rsidRPr="00310345">
        <w:rPr>
          <w:rFonts w:asciiTheme="minorBidi" w:hAnsiTheme="minorBidi"/>
          <w:b/>
          <w:bCs/>
          <w:rtl/>
        </w:rPr>
        <w:t>בגדנו</w:t>
      </w:r>
      <w:r w:rsidR="00F20567" w:rsidRPr="00310345">
        <w:rPr>
          <w:rFonts w:asciiTheme="minorBidi" w:hAnsiTheme="minorBidi"/>
          <w:rtl/>
        </w:rPr>
        <w:t xml:space="preserve">". </w:t>
      </w:r>
      <w:r w:rsidR="000103D6" w:rsidRPr="00310345">
        <w:rPr>
          <w:rFonts w:asciiTheme="minorBidi" w:hAnsiTheme="minorBidi"/>
          <w:rtl/>
        </w:rPr>
        <w:t>ה</w:t>
      </w:r>
      <w:r w:rsidR="00162D01" w:rsidRPr="00310345">
        <w:rPr>
          <w:rFonts w:asciiTheme="minorBidi" w:hAnsiTheme="minorBidi"/>
          <w:rtl/>
        </w:rPr>
        <w:t>'</w:t>
      </w:r>
      <w:r w:rsidR="000103D6" w:rsidRPr="00310345">
        <w:rPr>
          <w:rFonts w:asciiTheme="minorBidi" w:hAnsiTheme="minorBidi"/>
          <w:rtl/>
        </w:rPr>
        <w:t xml:space="preserve"> ציווה להניח תפילין וא</w:t>
      </w:r>
      <w:r w:rsidRPr="00310345">
        <w:rPr>
          <w:rFonts w:asciiTheme="minorBidi" w:hAnsiTheme="minorBidi"/>
          <w:rtl/>
        </w:rPr>
        <w:t>נחנו אמרנו: "מצטערים, לא בא לנו</w:t>
      </w:r>
      <w:r w:rsidR="000103D6" w:rsidRPr="00310345">
        <w:rPr>
          <w:rFonts w:asciiTheme="minorBidi" w:hAnsiTheme="minorBidi"/>
          <w:rtl/>
        </w:rPr>
        <w:t xml:space="preserve">". הוא אסר לאכול בשר בחלב ואנחנו </w:t>
      </w:r>
      <w:r w:rsidR="00627F70" w:rsidRPr="00310345">
        <w:rPr>
          <w:rFonts w:asciiTheme="minorBidi" w:hAnsiTheme="minorBidi"/>
          <w:rtl/>
        </w:rPr>
        <w:t xml:space="preserve">בחרנו למרוד בציווי. </w:t>
      </w:r>
      <w:r w:rsidR="00F20567" w:rsidRPr="00310345">
        <w:rPr>
          <w:rFonts w:asciiTheme="minorBidi" w:hAnsiTheme="minorBidi"/>
          <w:rtl/>
        </w:rPr>
        <w:t xml:space="preserve">הוא אסר לדבר לשון הרע ואנחנו צפצפנו על </w:t>
      </w:r>
      <w:r w:rsidRPr="00310345">
        <w:rPr>
          <w:rFonts w:asciiTheme="minorBidi" w:hAnsiTheme="minorBidi"/>
          <w:rtl/>
        </w:rPr>
        <w:t>דבריו</w:t>
      </w:r>
      <w:r w:rsidR="00F20567" w:rsidRPr="00310345">
        <w:rPr>
          <w:rFonts w:asciiTheme="minorBidi" w:hAnsiTheme="minorBidi"/>
          <w:rtl/>
        </w:rPr>
        <w:t xml:space="preserve">. </w:t>
      </w:r>
      <w:r w:rsidR="00162D01" w:rsidRPr="00310345">
        <w:rPr>
          <w:rFonts w:asciiTheme="minorBidi" w:hAnsiTheme="minorBidi"/>
          <w:rtl/>
        </w:rPr>
        <w:t xml:space="preserve">והרי </w:t>
      </w:r>
      <w:r w:rsidR="00F20567" w:rsidRPr="00310345">
        <w:rPr>
          <w:rFonts w:asciiTheme="minorBidi" w:hAnsiTheme="minorBidi"/>
          <w:rtl/>
        </w:rPr>
        <w:t xml:space="preserve">לבגידה </w:t>
      </w:r>
      <w:r w:rsidR="00162D01" w:rsidRPr="00310345">
        <w:rPr>
          <w:rFonts w:asciiTheme="minorBidi" w:hAnsiTheme="minorBidi"/>
          <w:rtl/>
        </w:rPr>
        <w:t xml:space="preserve">אמור להיות </w:t>
      </w:r>
      <w:r w:rsidR="00F20567" w:rsidRPr="00310345">
        <w:rPr>
          <w:rFonts w:asciiTheme="minorBidi" w:hAnsiTheme="minorBidi"/>
          <w:rtl/>
        </w:rPr>
        <w:t>מחיר כואב. "</w:t>
      </w:r>
      <w:r w:rsidR="00F20567" w:rsidRPr="00310345">
        <w:rPr>
          <w:rFonts w:asciiTheme="minorBidi" w:hAnsiTheme="minorBidi"/>
          <w:b/>
          <w:bCs/>
          <w:rtl/>
        </w:rPr>
        <w:t>אסורה לבעל ולבועל</w:t>
      </w:r>
      <w:r w:rsidR="00F20567" w:rsidRPr="00310345">
        <w:rPr>
          <w:rFonts w:asciiTheme="minorBidi" w:hAnsiTheme="minorBidi"/>
          <w:rtl/>
        </w:rPr>
        <w:t>". הקשר אינו</w:t>
      </w:r>
      <w:r w:rsidRPr="00310345">
        <w:rPr>
          <w:rFonts w:asciiTheme="minorBidi" w:hAnsiTheme="minorBidi"/>
          <w:rtl/>
        </w:rPr>
        <w:t xml:space="preserve"> יכול להימשך כאילו לא קרה דבר. </w:t>
      </w:r>
      <w:r w:rsidR="00F20567" w:rsidRPr="00310345">
        <w:rPr>
          <w:rFonts w:asciiTheme="minorBidi" w:hAnsiTheme="minorBidi"/>
          <w:rtl/>
        </w:rPr>
        <w:t>בגידה היא מעשה בלתי-הפיך</w:t>
      </w:r>
      <w:r w:rsidRPr="00310345">
        <w:rPr>
          <w:rFonts w:asciiTheme="minorBidi" w:hAnsiTheme="minorBidi"/>
          <w:rtl/>
        </w:rPr>
        <w:t xml:space="preserve"> </w:t>
      </w:r>
      <w:r w:rsidRPr="00310345">
        <w:rPr>
          <w:rFonts w:asciiTheme="minorBidi" w:hAnsiTheme="minorBidi"/>
          <w:b/>
          <w:bCs/>
          <w:rtl/>
        </w:rPr>
        <w:t>שכורת</w:t>
      </w:r>
      <w:r w:rsidRPr="00310345">
        <w:rPr>
          <w:rFonts w:asciiTheme="minorBidi" w:hAnsiTheme="minorBidi"/>
          <w:rtl/>
        </w:rPr>
        <w:t xml:space="preserve"> את </w:t>
      </w:r>
      <w:r w:rsidR="00F20567" w:rsidRPr="00310345">
        <w:rPr>
          <w:rFonts w:asciiTheme="minorBidi" w:hAnsiTheme="minorBidi"/>
          <w:rtl/>
        </w:rPr>
        <w:t>הקשר בין בני הזוג</w:t>
      </w:r>
      <w:r w:rsidR="00F20567" w:rsidRPr="00310345">
        <w:rPr>
          <w:rStyle w:val="a6"/>
          <w:rFonts w:asciiTheme="minorBidi" w:hAnsiTheme="minorBidi"/>
          <w:rtl/>
        </w:rPr>
        <w:footnoteReference w:id="2"/>
      </w:r>
      <w:r w:rsidR="00F20567" w:rsidRPr="00310345">
        <w:rPr>
          <w:rFonts w:asciiTheme="minorBidi" w:hAnsiTheme="minorBidi"/>
          <w:rtl/>
        </w:rPr>
        <w:t>.</w:t>
      </w:r>
    </w:p>
    <w:p w:rsidR="00E22841" w:rsidRPr="00310345" w:rsidRDefault="000103D6" w:rsidP="00F06DD8">
      <w:pPr>
        <w:spacing w:after="200" w:line="276" w:lineRule="auto"/>
        <w:rPr>
          <w:rFonts w:asciiTheme="minorBidi" w:hAnsiTheme="minorBidi"/>
          <w:rtl/>
        </w:rPr>
      </w:pPr>
      <w:r w:rsidRPr="00310345">
        <w:rPr>
          <w:rFonts w:asciiTheme="minorBidi" w:hAnsiTheme="minorBidi"/>
          <w:rtl/>
        </w:rPr>
        <w:t xml:space="preserve">שנית, </w:t>
      </w:r>
      <w:r w:rsidR="00162D01" w:rsidRPr="00310345">
        <w:rPr>
          <w:rFonts w:asciiTheme="minorBidi" w:hAnsiTheme="minorBidi"/>
          <w:rtl/>
        </w:rPr>
        <w:t xml:space="preserve">מדוע ה' מסתפק בבקשת </w:t>
      </w:r>
      <w:r w:rsidR="0022449F" w:rsidRPr="00310345">
        <w:rPr>
          <w:rFonts w:asciiTheme="minorBidi" w:hAnsiTheme="minorBidi"/>
          <w:rtl/>
        </w:rPr>
        <w:t xml:space="preserve">מחילה בפה? הרי </w:t>
      </w:r>
      <w:r w:rsidR="00162D01" w:rsidRPr="00310345">
        <w:rPr>
          <w:rFonts w:asciiTheme="minorBidi" w:hAnsiTheme="minorBidi"/>
          <w:rtl/>
        </w:rPr>
        <w:t xml:space="preserve">העוון </w:t>
      </w:r>
      <w:r w:rsidRPr="00310345">
        <w:rPr>
          <w:rFonts w:asciiTheme="minorBidi" w:hAnsiTheme="minorBidi"/>
          <w:rtl/>
        </w:rPr>
        <w:t xml:space="preserve">גורם ירידה נפשית בנו ומחולל </w:t>
      </w:r>
      <w:r w:rsidR="00627F70" w:rsidRPr="00310345">
        <w:rPr>
          <w:rFonts w:asciiTheme="minorBidi" w:hAnsiTheme="minorBidi"/>
          <w:rtl/>
        </w:rPr>
        <w:t>נזקים שונים בעולם</w:t>
      </w:r>
      <w:r w:rsidR="00622D5B">
        <w:rPr>
          <w:rFonts w:asciiTheme="minorBidi" w:hAnsiTheme="minorBidi" w:hint="cs"/>
          <w:rtl/>
        </w:rPr>
        <w:t>?</w:t>
      </w:r>
      <w:r w:rsidR="0022449F" w:rsidRPr="00310345">
        <w:rPr>
          <w:rFonts w:asciiTheme="minorBidi" w:hAnsiTheme="minorBidi"/>
          <w:rtl/>
        </w:rPr>
        <w:t xml:space="preserve"> </w:t>
      </w:r>
      <w:r w:rsidR="00AE3010" w:rsidRPr="00310345">
        <w:rPr>
          <w:rFonts w:asciiTheme="minorBidi" w:hAnsiTheme="minorBidi"/>
          <w:rtl/>
        </w:rPr>
        <w:t>למה הדבר דומה: לאדם ש</w:t>
      </w:r>
      <w:r w:rsidR="00F06DD8">
        <w:rPr>
          <w:rFonts w:asciiTheme="minorBidi" w:hAnsiTheme="minorBidi" w:hint="cs"/>
          <w:rtl/>
        </w:rPr>
        <w:t>מ</w:t>
      </w:r>
      <w:r w:rsidR="00AE3010" w:rsidRPr="00310345">
        <w:rPr>
          <w:rFonts w:asciiTheme="minorBidi" w:hAnsiTheme="minorBidi"/>
          <w:rtl/>
        </w:rPr>
        <w:t xml:space="preserve">דבר שוב ושוב בטלפון בנהיגה ויטען בפני השופט כי הוא מבקש מחילה. אז מה? סיכנת חיים ועליך לשלם </w:t>
      </w:r>
      <w:r w:rsidR="00AE3010" w:rsidRPr="00310345">
        <w:rPr>
          <w:rFonts w:asciiTheme="minorBidi" w:hAnsiTheme="minorBidi"/>
          <w:b/>
          <w:bCs/>
          <w:rtl/>
        </w:rPr>
        <w:t>במעשה ממש</w:t>
      </w:r>
      <w:r w:rsidR="00AE3010" w:rsidRPr="00310345">
        <w:rPr>
          <w:rFonts w:asciiTheme="minorBidi" w:hAnsiTheme="minorBidi"/>
          <w:rtl/>
        </w:rPr>
        <w:t xml:space="preserve">. אי אפשר לפתור בעיות עם </w:t>
      </w:r>
      <w:r w:rsidR="00AE3010" w:rsidRPr="00310345">
        <w:rPr>
          <w:rFonts w:asciiTheme="minorBidi" w:hAnsiTheme="minorBidi"/>
          <w:b/>
          <w:bCs/>
          <w:rtl/>
        </w:rPr>
        <w:t>דיבורים</w:t>
      </w:r>
      <w:r w:rsidR="00AE3010" w:rsidRPr="00310345">
        <w:rPr>
          <w:rFonts w:asciiTheme="minorBidi" w:hAnsiTheme="minorBidi"/>
          <w:rtl/>
        </w:rPr>
        <w:t>.</w:t>
      </w:r>
    </w:p>
    <w:p w:rsidR="00A0051F" w:rsidRPr="00310345" w:rsidRDefault="00B70DFF" w:rsidP="00622D5B">
      <w:pPr>
        <w:spacing w:after="200" w:line="276" w:lineRule="auto"/>
        <w:rPr>
          <w:rFonts w:asciiTheme="minorBidi" w:hAnsiTheme="minorBidi"/>
          <w:rtl/>
        </w:rPr>
      </w:pPr>
      <w:r w:rsidRPr="00310345">
        <w:rPr>
          <w:rFonts w:asciiTheme="minorBidi" w:hAnsiTheme="minorBidi"/>
          <w:rtl/>
        </w:rPr>
        <w:t>המדרש מנסח היטב את הפלא באפשרות התשובה</w:t>
      </w:r>
      <w:r w:rsidR="00622D5B">
        <w:rPr>
          <w:rFonts w:asciiTheme="minorBidi" w:hAnsiTheme="minorBidi" w:hint="cs"/>
          <w:rtl/>
        </w:rPr>
        <w:t xml:space="preserve"> ו</w:t>
      </w:r>
      <w:r w:rsidR="00F20567" w:rsidRPr="00310345">
        <w:rPr>
          <w:rFonts w:asciiTheme="minorBidi" w:hAnsiTheme="minorBidi"/>
          <w:rtl/>
        </w:rPr>
        <w:t xml:space="preserve">כיצד </w:t>
      </w:r>
      <w:r w:rsidRPr="00310345">
        <w:rPr>
          <w:rFonts w:asciiTheme="minorBidi" w:hAnsiTheme="minorBidi"/>
          <w:rtl/>
        </w:rPr>
        <w:t xml:space="preserve">היא עומדת כנגד </w:t>
      </w:r>
      <w:r w:rsidR="00F20567" w:rsidRPr="00310345">
        <w:rPr>
          <w:rFonts w:asciiTheme="minorBidi" w:hAnsiTheme="minorBidi"/>
          <w:rtl/>
        </w:rPr>
        <w:t xml:space="preserve">כל </w:t>
      </w:r>
      <w:r w:rsidRPr="00310345">
        <w:rPr>
          <w:rFonts w:asciiTheme="minorBidi" w:hAnsiTheme="minorBidi"/>
          <w:rtl/>
        </w:rPr>
        <w:t>כללי הפסיקה</w:t>
      </w:r>
      <w:r w:rsidR="008D453D" w:rsidRPr="00310345">
        <w:rPr>
          <w:rStyle w:val="a6"/>
          <w:rFonts w:asciiTheme="minorBidi" w:hAnsiTheme="minorBidi"/>
          <w:rtl/>
        </w:rPr>
        <w:footnoteReference w:id="3"/>
      </w:r>
      <w:r w:rsidRPr="00310345">
        <w:rPr>
          <w:rFonts w:asciiTheme="minorBidi" w:hAnsiTheme="minorBidi"/>
          <w:rtl/>
        </w:rPr>
        <w:t>:</w:t>
      </w:r>
    </w:p>
    <w:p w:rsidR="00B70DFF" w:rsidRPr="00310345" w:rsidRDefault="00B70DFF" w:rsidP="00622D5B">
      <w:pPr>
        <w:spacing w:after="200" w:line="276" w:lineRule="auto"/>
        <w:rPr>
          <w:rFonts w:asciiTheme="minorBidi" w:hAnsiTheme="minorBidi"/>
          <w:rtl/>
        </w:rPr>
      </w:pPr>
      <w:r w:rsidRPr="00310345">
        <w:rPr>
          <w:rFonts w:asciiTheme="minorBidi" w:hAnsiTheme="minorBidi"/>
          <w:highlight w:val="yellow"/>
          <w:rtl/>
        </w:rPr>
        <w:t xml:space="preserve">2. </w:t>
      </w:r>
      <w:r w:rsidRPr="00310345">
        <w:rPr>
          <w:rFonts w:asciiTheme="minorBidi" w:hAnsiTheme="minorBidi"/>
          <w:b/>
          <w:bCs/>
          <w:highlight w:val="yellow"/>
          <w:rtl/>
        </w:rPr>
        <w:t xml:space="preserve">פסיקתא </w:t>
      </w:r>
      <w:proofErr w:type="spellStart"/>
      <w:r w:rsidRPr="00310345">
        <w:rPr>
          <w:rFonts w:asciiTheme="minorBidi" w:hAnsiTheme="minorBidi"/>
          <w:b/>
          <w:bCs/>
          <w:highlight w:val="yellow"/>
          <w:rtl/>
        </w:rPr>
        <w:t>דרב</w:t>
      </w:r>
      <w:proofErr w:type="spellEnd"/>
      <w:r w:rsidRPr="00310345">
        <w:rPr>
          <w:rFonts w:asciiTheme="minorBidi" w:hAnsiTheme="minorBidi"/>
          <w:b/>
          <w:bCs/>
          <w:highlight w:val="yellow"/>
          <w:rtl/>
        </w:rPr>
        <w:t xml:space="preserve"> כהנא שובה ז</w:t>
      </w:r>
      <w:r w:rsidRPr="00310345">
        <w:rPr>
          <w:rFonts w:asciiTheme="minorBidi" w:hAnsiTheme="minorBidi"/>
          <w:highlight w:val="yellow"/>
          <w:rtl/>
        </w:rPr>
        <w:t>: שאלו לחכמה: החוטא מה עונשו? אמרה להם: 'חטאים תרדֵוף רעה'. שאלו לנבואה: החוטא מהו עונשו? אמרה: 'הנפש החֹוטאת היא תמות'</w:t>
      </w:r>
      <w:r w:rsidR="00622D5B">
        <w:rPr>
          <w:rFonts w:asciiTheme="minorBidi" w:hAnsiTheme="minorBidi" w:hint="cs"/>
          <w:highlight w:val="yellow"/>
          <w:rtl/>
        </w:rPr>
        <w:t xml:space="preserve"> ... </w:t>
      </w:r>
      <w:r w:rsidRPr="00310345">
        <w:rPr>
          <w:rFonts w:asciiTheme="minorBidi" w:hAnsiTheme="minorBidi"/>
          <w:highlight w:val="yellow"/>
          <w:rtl/>
        </w:rPr>
        <w:t xml:space="preserve">שאלו לקב"ה החוטא מה עונשו? אמר להם: </w:t>
      </w:r>
      <w:r w:rsidRPr="00310345">
        <w:rPr>
          <w:rFonts w:asciiTheme="minorBidi" w:hAnsiTheme="minorBidi"/>
          <w:b/>
          <w:bCs/>
          <w:highlight w:val="yellow"/>
          <w:rtl/>
        </w:rPr>
        <w:t>יעשה תשובה ויתכפר לו</w:t>
      </w:r>
      <w:r w:rsidRPr="00310345">
        <w:rPr>
          <w:rFonts w:asciiTheme="minorBidi" w:hAnsiTheme="minorBidi"/>
          <w:highlight w:val="yellow"/>
          <w:rtl/>
        </w:rPr>
        <w:t xml:space="preserve">, </w:t>
      </w:r>
      <w:proofErr w:type="spellStart"/>
      <w:r w:rsidRPr="00310345">
        <w:rPr>
          <w:rFonts w:asciiTheme="minorBidi" w:hAnsiTheme="minorBidi"/>
          <w:highlight w:val="yellow"/>
          <w:rtl/>
        </w:rPr>
        <w:t>הדא</w:t>
      </w:r>
      <w:proofErr w:type="spellEnd"/>
      <w:r w:rsidRPr="00310345">
        <w:rPr>
          <w:rFonts w:asciiTheme="minorBidi" w:hAnsiTheme="minorBidi"/>
          <w:highlight w:val="yellow"/>
          <w:rtl/>
        </w:rPr>
        <w:t xml:space="preserve"> הוא </w:t>
      </w:r>
      <w:proofErr w:type="spellStart"/>
      <w:r w:rsidRPr="00310345">
        <w:rPr>
          <w:rFonts w:asciiTheme="minorBidi" w:hAnsiTheme="minorBidi"/>
          <w:highlight w:val="yellow"/>
          <w:rtl/>
        </w:rPr>
        <w:t>דכתיב</w:t>
      </w:r>
      <w:proofErr w:type="spellEnd"/>
      <w:r w:rsidRPr="00310345">
        <w:rPr>
          <w:rFonts w:asciiTheme="minorBidi" w:hAnsiTheme="minorBidi"/>
          <w:highlight w:val="yellow"/>
          <w:rtl/>
        </w:rPr>
        <w:t>: 'טוב וישר ה''.</w:t>
      </w:r>
    </w:p>
    <w:p w:rsidR="00F20567" w:rsidRPr="00310345" w:rsidRDefault="00F20567" w:rsidP="00593E10">
      <w:pPr>
        <w:spacing w:after="200" w:line="276" w:lineRule="auto"/>
        <w:rPr>
          <w:rFonts w:asciiTheme="minorBidi" w:eastAsia="Times New Roman" w:hAnsiTheme="minorBidi"/>
          <w:rtl/>
        </w:rPr>
      </w:pPr>
      <w:r w:rsidRPr="00310345">
        <w:rPr>
          <w:rFonts w:asciiTheme="minorBidi" w:hAnsiTheme="minorBidi"/>
          <w:rtl/>
        </w:rPr>
        <w:t xml:space="preserve">והנה תמיהתו החדה של רבי יוסף אלבו </w:t>
      </w:r>
      <w:r w:rsidRPr="00310345">
        <w:rPr>
          <w:rFonts w:asciiTheme="minorBidi" w:hAnsiTheme="minorBidi"/>
          <w:b/>
          <w:bCs/>
          <w:highlight w:val="yellow"/>
          <w:rtl/>
        </w:rPr>
        <w:t xml:space="preserve">בספר העקרים </w:t>
      </w:r>
      <w:proofErr w:type="spellStart"/>
      <w:r w:rsidRPr="00310345">
        <w:rPr>
          <w:rFonts w:asciiTheme="minorBidi" w:hAnsiTheme="minorBidi"/>
          <w:b/>
          <w:bCs/>
          <w:highlight w:val="yellow"/>
          <w:rtl/>
        </w:rPr>
        <w:t>ד,כז</w:t>
      </w:r>
      <w:proofErr w:type="spellEnd"/>
      <w:r w:rsidRPr="00310345">
        <w:rPr>
          <w:rFonts w:asciiTheme="minorBidi" w:hAnsiTheme="minorBidi"/>
          <w:highlight w:val="yellow"/>
          <w:rtl/>
        </w:rPr>
        <w:t xml:space="preserve">: </w:t>
      </w:r>
      <w:r w:rsidRPr="00310345">
        <w:rPr>
          <w:rFonts w:asciiTheme="minorBidi" w:eastAsia="Times New Roman" w:hAnsiTheme="minorBidi"/>
          <w:highlight w:val="yellow"/>
          <w:rtl/>
        </w:rPr>
        <w:t>בעניין התשובה ישנו ספק גדול:</w:t>
      </w:r>
      <w:r w:rsidRPr="00310345">
        <w:rPr>
          <w:rFonts w:asciiTheme="minorBidi" w:eastAsia="Times New Roman" w:hAnsiTheme="minorBidi"/>
          <w:highlight w:val="yellow"/>
        </w:rPr>
        <w:t xml:space="preserve"> </w:t>
      </w:r>
      <w:r w:rsidRPr="00310345">
        <w:rPr>
          <w:rFonts w:asciiTheme="minorBidi" w:eastAsia="Times New Roman" w:hAnsiTheme="minorBidi"/>
          <w:highlight w:val="yellow"/>
          <w:rtl/>
        </w:rPr>
        <w:t>אחר שנעשית העבירה בפועל, מה תועיל התשובה בחרטה ובווידוי? וכי ההורג את</w:t>
      </w:r>
      <w:r w:rsidRPr="00310345">
        <w:rPr>
          <w:rFonts w:asciiTheme="minorBidi" w:eastAsia="Times New Roman" w:hAnsiTheme="minorBidi"/>
          <w:highlight w:val="yellow"/>
        </w:rPr>
        <w:t xml:space="preserve"> </w:t>
      </w:r>
      <w:r w:rsidRPr="00310345">
        <w:rPr>
          <w:rFonts w:asciiTheme="minorBidi" w:eastAsia="Times New Roman" w:hAnsiTheme="minorBidi"/>
          <w:highlight w:val="yellow"/>
          <w:rtl/>
        </w:rPr>
        <w:t xml:space="preserve">הנפש או המחלל את השבת </w:t>
      </w:r>
      <w:r w:rsidR="0022449F" w:rsidRPr="00310345">
        <w:rPr>
          <w:rFonts w:asciiTheme="minorBidi" w:eastAsia="Times New Roman" w:hAnsiTheme="minorBidi"/>
          <w:highlight w:val="yellow"/>
          <w:rtl/>
        </w:rPr>
        <w:t xml:space="preserve">... </w:t>
      </w:r>
      <w:r w:rsidRPr="00310345">
        <w:rPr>
          <w:rFonts w:asciiTheme="minorBidi" w:eastAsia="Times New Roman" w:hAnsiTheme="minorBidi"/>
          <w:highlight w:val="yellow"/>
          <w:rtl/>
        </w:rPr>
        <w:t xml:space="preserve">תשוב נפש הנרצח אליו </w:t>
      </w:r>
      <w:r w:rsidRPr="00310345">
        <w:rPr>
          <w:rFonts w:asciiTheme="minorBidi" w:eastAsia="Times New Roman" w:hAnsiTheme="minorBidi"/>
          <w:b/>
          <w:bCs/>
          <w:highlight w:val="yellow"/>
          <w:rtl/>
        </w:rPr>
        <w:t>בווידוי</w:t>
      </w:r>
      <w:r w:rsidRPr="00310345">
        <w:rPr>
          <w:rFonts w:asciiTheme="minorBidi" w:eastAsia="Times New Roman" w:hAnsiTheme="minorBidi"/>
          <w:b/>
          <w:bCs/>
          <w:highlight w:val="yellow"/>
        </w:rPr>
        <w:t xml:space="preserve"> </w:t>
      </w:r>
      <w:r w:rsidRPr="00310345">
        <w:rPr>
          <w:rFonts w:asciiTheme="minorBidi" w:eastAsia="Times New Roman" w:hAnsiTheme="minorBidi"/>
          <w:b/>
          <w:bCs/>
          <w:highlight w:val="yellow"/>
          <w:rtl/>
        </w:rPr>
        <w:t>וחרטה</w:t>
      </w:r>
      <w:r w:rsidRPr="00310345">
        <w:rPr>
          <w:rFonts w:asciiTheme="minorBidi" w:eastAsia="Times New Roman" w:hAnsiTheme="minorBidi"/>
          <w:highlight w:val="yellow"/>
          <w:rtl/>
        </w:rPr>
        <w:t>?! או השבת המחוללת תשוב ותישמר בזה?!</w:t>
      </w:r>
      <w:r w:rsidRPr="00310345">
        <w:rPr>
          <w:rFonts w:asciiTheme="minorBidi" w:eastAsia="Times New Roman" w:hAnsiTheme="minorBidi"/>
          <w:highlight w:val="yellow"/>
        </w:rPr>
        <w:t> </w:t>
      </w:r>
      <w:r w:rsidRPr="00310345">
        <w:rPr>
          <w:rFonts w:asciiTheme="minorBidi" w:eastAsia="Times New Roman" w:hAnsiTheme="minorBidi"/>
          <w:highlight w:val="yellow"/>
          <w:rtl/>
        </w:rPr>
        <w:t>הרי זה דומה למי שסתר הבית וחוזר ובונה אותו</w:t>
      </w:r>
      <w:r w:rsidRPr="00310345">
        <w:rPr>
          <w:rFonts w:asciiTheme="minorBidi" w:eastAsia="Times New Roman" w:hAnsiTheme="minorBidi"/>
          <w:highlight w:val="yellow"/>
        </w:rPr>
        <w:t xml:space="preserve"> </w:t>
      </w:r>
      <w:r w:rsidRPr="00310345">
        <w:rPr>
          <w:rFonts w:asciiTheme="minorBidi" w:eastAsia="Times New Roman" w:hAnsiTheme="minorBidi"/>
          <w:b/>
          <w:bCs/>
          <w:highlight w:val="yellow"/>
          <w:rtl/>
        </w:rPr>
        <w:t>בדיבור בפיו!</w:t>
      </w:r>
      <w:r w:rsidRPr="00310345">
        <w:rPr>
          <w:rFonts w:asciiTheme="minorBidi" w:eastAsia="Times New Roman" w:hAnsiTheme="minorBidi"/>
          <w:highlight w:val="yellow"/>
        </w:rPr>
        <w:t xml:space="preserve"> </w:t>
      </w:r>
      <w:r w:rsidRPr="00310345">
        <w:rPr>
          <w:rFonts w:asciiTheme="minorBidi" w:eastAsia="Times New Roman" w:hAnsiTheme="minorBidi"/>
          <w:highlight w:val="yellow"/>
          <w:rtl/>
        </w:rPr>
        <w:t xml:space="preserve">והרי </w:t>
      </w:r>
      <w:r w:rsidRPr="00310345">
        <w:rPr>
          <w:rFonts w:asciiTheme="minorBidi" w:eastAsia="Times New Roman" w:hAnsiTheme="minorBidi"/>
          <w:b/>
          <w:bCs/>
          <w:highlight w:val="yellow"/>
          <w:rtl/>
        </w:rPr>
        <w:t>לא ייבנה ברוב דברים</w:t>
      </w:r>
      <w:r w:rsidRPr="00310345">
        <w:rPr>
          <w:rFonts w:asciiTheme="minorBidi" w:eastAsia="Times New Roman" w:hAnsiTheme="minorBidi"/>
          <w:highlight w:val="yellow"/>
          <w:rtl/>
        </w:rPr>
        <w:t>! ואם כן היאך</w:t>
      </w:r>
      <w:r w:rsidRPr="00310345">
        <w:rPr>
          <w:rFonts w:asciiTheme="minorBidi" w:eastAsia="Times New Roman" w:hAnsiTheme="minorBidi"/>
          <w:highlight w:val="yellow"/>
        </w:rPr>
        <w:t xml:space="preserve"> </w:t>
      </w:r>
      <w:r w:rsidRPr="00310345">
        <w:rPr>
          <w:rFonts w:asciiTheme="minorBidi" w:eastAsia="Times New Roman" w:hAnsiTheme="minorBidi"/>
          <w:highlight w:val="yellow"/>
          <w:rtl/>
        </w:rPr>
        <w:t>תספיק תשובה כזו למרק החטא שנעשה בפועל?</w:t>
      </w:r>
    </w:p>
    <w:p w:rsidR="00F20567" w:rsidRPr="00310345" w:rsidRDefault="00162D01" w:rsidP="003613C5">
      <w:pPr>
        <w:spacing w:after="200" w:line="276" w:lineRule="auto"/>
        <w:rPr>
          <w:rFonts w:asciiTheme="minorBidi" w:eastAsia="Times New Roman" w:hAnsiTheme="minorBidi"/>
          <w:rtl/>
        </w:rPr>
      </w:pPr>
      <w:r w:rsidRPr="00310345">
        <w:rPr>
          <w:rFonts w:asciiTheme="minorBidi" w:eastAsia="Times New Roman" w:hAnsiTheme="minorBidi"/>
          <w:rtl/>
        </w:rPr>
        <w:lastRenderedPageBreak/>
        <w:t xml:space="preserve">ברור, אפוא, כי מצוות התשובה היא לא </w:t>
      </w:r>
      <w:r w:rsidR="009030DB" w:rsidRPr="00310345">
        <w:rPr>
          <w:rFonts w:asciiTheme="minorBidi" w:eastAsia="Times New Roman" w:hAnsiTheme="minorBidi"/>
          <w:rtl/>
        </w:rPr>
        <w:t xml:space="preserve">רק </w:t>
      </w:r>
      <w:r w:rsidRPr="00310345">
        <w:rPr>
          <w:rFonts w:asciiTheme="minorBidi" w:eastAsia="Times New Roman" w:hAnsiTheme="minorBidi"/>
          <w:rtl/>
        </w:rPr>
        <w:t xml:space="preserve">מצווה </w:t>
      </w:r>
      <w:r w:rsidR="003613C5">
        <w:rPr>
          <w:rFonts w:asciiTheme="minorBidi" w:eastAsia="Times New Roman" w:hAnsiTheme="minorBidi" w:hint="cs"/>
          <w:rtl/>
        </w:rPr>
        <w:t xml:space="preserve">בכלל </w:t>
      </w:r>
      <w:r w:rsidRPr="00310345">
        <w:rPr>
          <w:rFonts w:asciiTheme="minorBidi" w:eastAsia="Times New Roman" w:hAnsiTheme="minorBidi"/>
          <w:rtl/>
        </w:rPr>
        <w:t xml:space="preserve">המצוות. </w:t>
      </w:r>
      <w:r w:rsidR="009030DB" w:rsidRPr="00310345">
        <w:rPr>
          <w:rFonts w:asciiTheme="minorBidi" w:eastAsia="Times New Roman" w:hAnsiTheme="minorBidi"/>
          <w:rtl/>
        </w:rPr>
        <w:t>מדובר ב</w:t>
      </w:r>
      <w:r w:rsidRPr="00310345">
        <w:rPr>
          <w:rFonts w:asciiTheme="minorBidi" w:eastAsia="Times New Roman" w:hAnsiTheme="minorBidi"/>
          <w:rtl/>
        </w:rPr>
        <w:t xml:space="preserve">בשורה </w:t>
      </w:r>
      <w:r w:rsidR="009030DB" w:rsidRPr="00310345">
        <w:rPr>
          <w:rFonts w:asciiTheme="minorBidi" w:eastAsia="Times New Roman" w:hAnsiTheme="minorBidi"/>
          <w:rtl/>
        </w:rPr>
        <w:t xml:space="preserve">מהפכנית </w:t>
      </w:r>
      <w:r w:rsidRPr="00310345">
        <w:rPr>
          <w:rFonts w:asciiTheme="minorBidi" w:eastAsia="Times New Roman" w:hAnsiTheme="minorBidi"/>
          <w:rtl/>
        </w:rPr>
        <w:t>הנוגע</w:t>
      </w:r>
      <w:r w:rsidR="009030DB" w:rsidRPr="00310345">
        <w:rPr>
          <w:rFonts w:asciiTheme="minorBidi" w:eastAsia="Times New Roman" w:hAnsiTheme="minorBidi"/>
          <w:rtl/>
        </w:rPr>
        <w:t>ת</w:t>
      </w:r>
      <w:r w:rsidRPr="00310345">
        <w:rPr>
          <w:rFonts w:asciiTheme="minorBidi" w:eastAsia="Times New Roman" w:hAnsiTheme="minorBidi"/>
          <w:rtl/>
        </w:rPr>
        <w:t xml:space="preserve"> לעצם החיים האנושיים. בהענקת אפשרות התשובה</w:t>
      </w:r>
      <w:r w:rsidR="003613C5">
        <w:rPr>
          <w:rFonts w:asciiTheme="minorBidi" w:eastAsia="Times New Roman" w:hAnsiTheme="minorBidi"/>
          <w:rtl/>
        </w:rPr>
        <w:t>, הקב"ה מעניק</w:t>
      </w:r>
      <w:r w:rsidRPr="00310345">
        <w:rPr>
          <w:rFonts w:asciiTheme="minorBidi" w:eastAsia="Times New Roman" w:hAnsiTheme="minorBidi"/>
          <w:rtl/>
        </w:rPr>
        <w:t xml:space="preserve"> מבט מעצים על </w:t>
      </w:r>
      <w:r w:rsidRPr="00310345">
        <w:rPr>
          <w:rFonts w:asciiTheme="minorBidi" w:eastAsia="Times New Roman" w:hAnsiTheme="minorBidi"/>
          <w:b/>
          <w:bCs/>
          <w:rtl/>
        </w:rPr>
        <w:t>מהות האדם</w:t>
      </w:r>
      <w:r w:rsidR="003613C5">
        <w:rPr>
          <w:rFonts w:asciiTheme="minorBidi" w:eastAsia="Times New Roman" w:hAnsiTheme="minorBidi" w:hint="cs"/>
          <w:b/>
          <w:bCs/>
          <w:rtl/>
        </w:rPr>
        <w:t>,</w:t>
      </w:r>
      <w:r w:rsidRPr="00310345">
        <w:rPr>
          <w:rFonts w:asciiTheme="minorBidi" w:eastAsia="Times New Roman" w:hAnsiTheme="minorBidi"/>
          <w:rtl/>
        </w:rPr>
        <w:t xml:space="preserve"> מה שאמור להשפיע על כל המעגלים של מערכות היחסים האנושיים.</w:t>
      </w:r>
      <w:r w:rsidR="009030DB" w:rsidRPr="00310345">
        <w:rPr>
          <w:rFonts w:asciiTheme="minorBidi" w:eastAsia="Times New Roman" w:hAnsiTheme="minorBidi"/>
          <w:rtl/>
        </w:rPr>
        <w:t xml:space="preserve"> </w:t>
      </w:r>
      <w:proofErr w:type="spellStart"/>
      <w:r w:rsidR="009030DB" w:rsidRPr="00310345">
        <w:rPr>
          <w:rFonts w:asciiTheme="minorBidi" w:eastAsia="Times New Roman" w:hAnsiTheme="minorBidi"/>
          <w:rtl/>
        </w:rPr>
        <w:t>ו</w:t>
      </w:r>
      <w:r w:rsidRPr="00310345">
        <w:rPr>
          <w:rFonts w:asciiTheme="minorBidi" w:eastAsia="Times New Roman" w:hAnsiTheme="minorBidi"/>
          <w:rtl/>
        </w:rPr>
        <w:t>בעומדנו</w:t>
      </w:r>
      <w:proofErr w:type="spellEnd"/>
      <w:r w:rsidRPr="00310345">
        <w:rPr>
          <w:rFonts w:asciiTheme="minorBidi" w:eastAsia="Times New Roman" w:hAnsiTheme="minorBidi"/>
          <w:rtl/>
        </w:rPr>
        <w:t xml:space="preserve"> בערב ח"י אלול, "יום ההולדת של החסידות", אין מתאים יותר מלעסוק בתפיסת התשובה על </w:t>
      </w:r>
      <w:r w:rsidR="00F20567" w:rsidRPr="00310345">
        <w:rPr>
          <w:rFonts w:asciiTheme="minorBidi" w:eastAsia="Times New Roman" w:hAnsiTheme="minorBidi"/>
          <w:rtl/>
        </w:rPr>
        <w:t>פי המחשבה החסידית</w:t>
      </w:r>
      <w:r w:rsidRPr="00310345">
        <w:rPr>
          <w:rFonts w:asciiTheme="minorBidi" w:eastAsia="Times New Roman" w:hAnsiTheme="minorBidi"/>
          <w:rtl/>
        </w:rPr>
        <w:t>.</w:t>
      </w:r>
    </w:p>
    <w:p w:rsidR="008D453D" w:rsidRPr="00310345" w:rsidRDefault="008D453D" w:rsidP="00593E10">
      <w:pPr>
        <w:spacing w:after="200" w:line="276" w:lineRule="auto"/>
        <w:rPr>
          <w:rFonts w:asciiTheme="minorBidi" w:eastAsia="Times New Roman" w:hAnsiTheme="minorBidi"/>
          <w:rtl/>
        </w:rPr>
      </w:pPr>
    </w:p>
    <w:p w:rsidR="008D453D" w:rsidRPr="00310345" w:rsidRDefault="008D453D" w:rsidP="003613C5">
      <w:pPr>
        <w:spacing w:after="200" w:line="276" w:lineRule="auto"/>
        <w:rPr>
          <w:rFonts w:asciiTheme="minorBidi" w:eastAsia="Times New Roman" w:hAnsiTheme="minorBidi"/>
          <w:rtl/>
        </w:rPr>
      </w:pPr>
      <w:r w:rsidRPr="00310345">
        <w:rPr>
          <w:rFonts w:asciiTheme="minorBidi" w:eastAsia="Times New Roman" w:hAnsiTheme="minorBidi"/>
          <w:rtl/>
        </w:rPr>
        <w:t xml:space="preserve">ב. </w:t>
      </w:r>
      <w:r w:rsidR="0022449F" w:rsidRPr="00310345">
        <w:rPr>
          <w:rFonts w:asciiTheme="minorBidi" w:eastAsia="Times New Roman" w:hAnsiTheme="minorBidi"/>
          <w:rtl/>
        </w:rPr>
        <w:t>לפני שנכנסים לעניין, חובה עלינו לברר את</w:t>
      </w:r>
      <w:r w:rsidR="0022449F" w:rsidRPr="00310345">
        <w:rPr>
          <w:rFonts w:asciiTheme="minorBidi" w:eastAsia="Times New Roman" w:hAnsiTheme="minorBidi"/>
          <w:b/>
          <w:bCs/>
          <w:rtl/>
        </w:rPr>
        <w:t xml:space="preserve"> </w:t>
      </w:r>
      <w:r w:rsidR="00DB3C76" w:rsidRPr="00310345">
        <w:rPr>
          <w:rFonts w:asciiTheme="minorBidi" w:eastAsia="Times New Roman" w:hAnsiTheme="minorBidi"/>
          <w:b/>
          <w:bCs/>
          <w:rtl/>
        </w:rPr>
        <w:t xml:space="preserve">מעשה </w:t>
      </w:r>
      <w:r w:rsidR="0022449F" w:rsidRPr="00310345">
        <w:rPr>
          <w:rFonts w:asciiTheme="minorBidi" w:eastAsia="Times New Roman" w:hAnsiTheme="minorBidi"/>
          <w:b/>
          <w:bCs/>
          <w:rtl/>
        </w:rPr>
        <w:t>התשובה ההלכתי</w:t>
      </w:r>
      <w:r w:rsidR="0022449F" w:rsidRPr="00310345">
        <w:rPr>
          <w:rFonts w:asciiTheme="minorBidi" w:eastAsia="Times New Roman" w:hAnsiTheme="minorBidi"/>
          <w:rtl/>
        </w:rPr>
        <w:t>. אנו מדברים על הצורך לשוב בתשובה ועל ההזדמנות שהתשובה נושאת בכנפיה</w:t>
      </w:r>
      <w:r w:rsidR="00DB3C76" w:rsidRPr="00310345">
        <w:rPr>
          <w:rFonts w:asciiTheme="minorBidi" w:eastAsia="Times New Roman" w:hAnsiTheme="minorBidi"/>
          <w:rtl/>
        </w:rPr>
        <w:t xml:space="preserve"> -</w:t>
      </w:r>
      <w:r w:rsidR="0022449F" w:rsidRPr="00310345">
        <w:rPr>
          <w:rFonts w:asciiTheme="minorBidi" w:eastAsia="Times New Roman" w:hAnsiTheme="minorBidi"/>
          <w:rtl/>
        </w:rPr>
        <w:t xml:space="preserve"> אך </w:t>
      </w:r>
      <w:r w:rsidR="003B68E9" w:rsidRPr="00310345">
        <w:rPr>
          <w:rFonts w:asciiTheme="minorBidi" w:eastAsia="Times New Roman" w:hAnsiTheme="minorBidi"/>
          <w:rtl/>
        </w:rPr>
        <w:t xml:space="preserve">כיצד שבים </w:t>
      </w:r>
      <w:r w:rsidR="0022449F" w:rsidRPr="00310345">
        <w:rPr>
          <w:rFonts w:asciiTheme="minorBidi" w:eastAsia="Times New Roman" w:hAnsiTheme="minorBidi"/>
          <w:rtl/>
        </w:rPr>
        <w:t>לפי ההלכה?</w:t>
      </w:r>
      <w:r w:rsidR="003B68E9" w:rsidRPr="00310345">
        <w:rPr>
          <w:rFonts w:asciiTheme="minorBidi" w:eastAsia="Times New Roman" w:hAnsiTheme="minorBidi"/>
          <w:rtl/>
        </w:rPr>
        <w:t xml:space="preserve"> מה עלינו לעשות בפשטות בימים הללו של </w:t>
      </w:r>
      <w:r w:rsidR="003613C5">
        <w:rPr>
          <w:rFonts w:asciiTheme="minorBidi" w:eastAsia="Times New Roman" w:hAnsiTheme="minorBidi" w:hint="cs"/>
          <w:rtl/>
        </w:rPr>
        <w:t xml:space="preserve">חודש </w:t>
      </w:r>
      <w:r w:rsidR="003B68E9" w:rsidRPr="00310345">
        <w:rPr>
          <w:rFonts w:asciiTheme="minorBidi" w:eastAsia="Times New Roman" w:hAnsiTheme="minorBidi"/>
          <w:rtl/>
        </w:rPr>
        <w:t>התשובה</w:t>
      </w:r>
      <w:r w:rsidR="00162D01" w:rsidRPr="00310345">
        <w:rPr>
          <w:rFonts w:asciiTheme="minorBidi" w:eastAsia="Times New Roman" w:hAnsiTheme="minorBidi"/>
          <w:rtl/>
        </w:rPr>
        <w:t xml:space="preserve"> והרחמים</w:t>
      </w:r>
      <w:r w:rsidR="003B68E9" w:rsidRPr="00310345">
        <w:rPr>
          <w:rFonts w:asciiTheme="minorBidi" w:eastAsia="Times New Roman" w:hAnsiTheme="minorBidi"/>
          <w:rtl/>
        </w:rPr>
        <w:t>?</w:t>
      </w:r>
    </w:p>
    <w:p w:rsidR="00DB3C76" w:rsidRPr="00310345" w:rsidRDefault="00DB3C76" w:rsidP="003613C5">
      <w:pPr>
        <w:autoSpaceDE w:val="0"/>
        <w:autoSpaceDN w:val="0"/>
        <w:adjustRightInd w:val="0"/>
        <w:spacing w:after="200" w:line="276" w:lineRule="auto"/>
        <w:rPr>
          <w:rFonts w:asciiTheme="minorBidi" w:hAnsiTheme="minorBidi"/>
          <w:i/>
          <w:iCs/>
          <w:rtl/>
        </w:rPr>
      </w:pPr>
      <w:r w:rsidRPr="00310345">
        <w:rPr>
          <w:rFonts w:asciiTheme="minorBidi" w:eastAsia="Times New Roman" w:hAnsiTheme="minorBidi"/>
          <w:i/>
          <w:iCs/>
          <w:rtl/>
        </w:rPr>
        <w:t xml:space="preserve">ידוע סיפור הגמרא על רבי אלעזר בן </w:t>
      </w:r>
      <w:proofErr w:type="spellStart"/>
      <w:r w:rsidRPr="00310345">
        <w:rPr>
          <w:rFonts w:asciiTheme="minorBidi" w:eastAsia="Times New Roman" w:hAnsiTheme="minorBidi"/>
          <w:i/>
          <w:iCs/>
          <w:rtl/>
        </w:rPr>
        <w:t>דורדייא</w:t>
      </w:r>
      <w:proofErr w:type="spellEnd"/>
      <w:r w:rsidRPr="00310345">
        <w:rPr>
          <w:rFonts w:asciiTheme="minorBidi" w:eastAsia="Times New Roman" w:hAnsiTheme="minorBidi"/>
          <w:i/>
          <w:iCs/>
          <w:rtl/>
        </w:rPr>
        <w:t xml:space="preserve">, שהיה חוטא סדרתי, </w:t>
      </w:r>
      <w:r w:rsidR="007C750E" w:rsidRPr="00310345">
        <w:rPr>
          <w:rFonts w:asciiTheme="minorBidi" w:eastAsia="Times New Roman" w:hAnsiTheme="minorBidi"/>
          <w:i/>
          <w:iCs/>
          <w:rtl/>
        </w:rPr>
        <w:t xml:space="preserve">שטוף בתאווה </w:t>
      </w:r>
      <w:r w:rsidRPr="00310345">
        <w:rPr>
          <w:rFonts w:asciiTheme="minorBidi" w:eastAsia="Times New Roman" w:hAnsiTheme="minorBidi"/>
          <w:i/>
          <w:iCs/>
          <w:rtl/>
        </w:rPr>
        <w:t>שלא הי</w:t>
      </w:r>
      <w:r w:rsidR="009030DB" w:rsidRPr="00310345">
        <w:rPr>
          <w:rFonts w:asciiTheme="minorBidi" w:eastAsia="Times New Roman" w:hAnsiTheme="minorBidi"/>
          <w:i/>
          <w:iCs/>
          <w:rtl/>
        </w:rPr>
        <w:t>יתה אישה חוטאת שלא חטא עמה. פעם</w:t>
      </w:r>
      <w:r w:rsidR="007C750E" w:rsidRPr="00310345">
        <w:rPr>
          <w:rFonts w:asciiTheme="minorBidi" w:eastAsia="Times New Roman" w:hAnsiTheme="minorBidi"/>
          <w:i/>
          <w:iCs/>
          <w:rtl/>
        </w:rPr>
        <w:t xml:space="preserve"> </w:t>
      </w:r>
      <w:r w:rsidRPr="00310345">
        <w:rPr>
          <w:rFonts w:asciiTheme="minorBidi" w:eastAsia="Times New Roman" w:hAnsiTheme="minorBidi"/>
          <w:i/>
          <w:iCs/>
          <w:rtl/>
        </w:rPr>
        <w:t xml:space="preserve">שמע </w:t>
      </w:r>
      <w:r w:rsidRPr="00310345">
        <w:rPr>
          <w:rFonts w:asciiTheme="minorBidi" w:hAnsiTheme="minorBidi"/>
          <w:i/>
          <w:iCs/>
          <w:rtl/>
        </w:rPr>
        <w:t xml:space="preserve">על אחת שגרה במקום </w:t>
      </w:r>
      <w:r w:rsidR="003B68E9" w:rsidRPr="00310345">
        <w:rPr>
          <w:rFonts w:asciiTheme="minorBidi" w:hAnsiTheme="minorBidi"/>
          <w:i/>
          <w:iCs/>
          <w:rtl/>
        </w:rPr>
        <w:t xml:space="preserve">רחוק </w:t>
      </w:r>
      <w:r w:rsidRPr="00310345">
        <w:rPr>
          <w:rFonts w:asciiTheme="minorBidi" w:hAnsiTheme="minorBidi"/>
          <w:i/>
          <w:iCs/>
          <w:rtl/>
        </w:rPr>
        <w:t xml:space="preserve">ולוקחת שכר רב במעשיה. הוא עשה את כל הדרך עד לשם </w:t>
      </w:r>
      <w:r w:rsidR="003613C5">
        <w:rPr>
          <w:rFonts w:asciiTheme="minorBidi" w:hAnsiTheme="minorBidi"/>
          <w:i/>
          <w:iCs/>
          <w:rtl/>
        </w:rPr>
        <w:t>ובתוך הדברים</w:t>
      </w:r>
      <w:r w:rsidR="007C750E" w:rsidRPr="00310345">
        <w:rPr>
          <w:rFonts w:asciiTheme="minorBidi" w:hAnsiTheme="minorBidi"/>
          <w:i/>
          <w:iCs/>
          <w:rtl/>
        </w:rPr>
        <w:t xml:space="preserve"> </w:t>
      </w:r>
      <w:r w:rsidRPr="00310345">
        <w:rPr>
          <w:rFonts w:asciiTheme="minorBidi" w:hAnsiTheme="minorBidi"/>
          <w:i/>
          <w:iCs/>
          <w:rtl/>
        </w:rPr>
        <w:t>אמרה</w:t>
      </w:r>
      <w:r w:rsidR="003613C5">
        <w:rPr>
          <w:rFonts w:asciiTheme="minorBidi" w:hAnsiTheme="minorBidi" w:hint="cs"/>
          <w:i/>
          <w:iCs/>
          <w:rtl/>
        </w:rPr>
        <w:t xml:space="preserve"> בביטול כי </w:t>
      </w:r>
      <w:r w:rsidRPr="00310345">
        <w:rPr>
          <w:rFonts w:asciiTheme="minorBidi" w:hAnsiTheme="minorBidi"/>
          <w:i/>
          <w:iCs/>
          <w:rtl/>
        </w:rPr>
        <w:t xml:space="preserve">אין </w:t>
      </w:r>
      <w:r w:rsidR="003613C5">
        <w:rPr>
          <w:rFonts w:asciiTheme="minorBidi" w:hAnsiTheme="minorBidi" w:hint="cs"/>
          <w:i/>
          <w:iCs/>
          <w:rtl/>
        </w:rPr>
        <w:t xml:space="preserve">לו עוד </w:t>
      </w:r>
      <w:r w:rsidRPr="00310345">
        <w:rPr>
          <w:rFonts w:asciiTheme="minorBidi" w:hAnsiTheme="minorBidi"/>
          <w:i/>
          <w:iCs/>
          <w:rtl/>
        </w:rPr>
        <w:t xml:space="preserve">תקנה. </w:t>
      </w:r>
      <w:r w:rsidR="003613C5">
        <w:rPr>
          <w:rFonts w:asciiTheme="minorBidi" w:hAnsiTheme="minorBidi" w:hint="cs"/>
          <w:i/>
          <w:iCs/>
          <w:rtl/>
        </w:rPr>
        <w:t xml:space="preserve">הוא </w:t>
      </w:r>
      <w:r w:rsidR="003613C5">
        <w:rPr>
          <w:rFonts w:asciiTheme="minorBidi" w:hAnsiTheme="minorBidi"/>
          <w:i/>
          <w:iCs/>
          <w:rtl/>
        </w:rPr>
        <w:t>ירד</w:t>
      </w:r>
      <w:r w:rsidRPr="00310345">
        <w:rPr>
          <w:rFonts w:asciiTheme="minorBidi" w:hAnsiTheme="minorBidi"/>
          <w:i/>
          <w:iCs/>
          <w:rtl/>
        </w:rPr>
        <w:t xml:space="preserve"> כל כך נמוך ש</w:t>
      </w:r>
      <w:r w:rsidR="003B68E9" w:rsidRPr="00310345">
        <w:rPr>
          <w:rFonts w:asciiTheme="minorBidi" w:hAnsiTheme="minorBidi"/>
          <w:i/>
          <w:iCs/>
          <w:rtl/>
        </w:rPr>
        <w:t>ה</w:t>
      </w:r>
      <w:r w:rsidRPr="00310345">
        <w:rPr>
          <w:rFonts w:asciiTheme="minorBidi" w:hAnsiTheme="minorBidi"/>
          <w:i/>
          <w:iCs/>
          <w:rtl/>
        </w:rPr>
        <w:t xml:space="preserve">אלוקים לא יכפר </w:t>
      </w:r>
      <w:r w:rsidR="003613C5">
        <w:rPr>
          <w:rFonts w:asciiTheme="minorBidi" w:hAnsiTheme="minorBidi" w:hint="cs"/>
          <w:i/>
          <w:iCs/>
          <w:rtl/>
        </w:rPr>
        <w:t>לו</w:t>
      </w:r>
      <w:r w:rsidRPr="00310345">
        <w:rPr>
          <w:rFonts w:asciiTheme="minorBidi" w:hAnsiTheme="minorBidi"/>
          <w:i/>
          <w:iCs/>
          <w:rtl/>
        </w:rPr>
        <w:t xml:space="preserve">. הוא נדהם לשמוע </w:t>
      </w:r>
      <w:r w:rsidR="003B68E9" w:rsidRPr="00310345">
        <w:rPr>
          <w:rFonts w:asciiTheme="minorBidi" w:hAnsiTheme="minorBidi"/>
          <w:i/>
          <w:iCs/>
          <w:rtl/>
        </w:rPr>
        <w:t>זאת,</w:t>
      </w:r>
      <w:r w:rsidRPr="00310345">
        <w:rPr>
          <w:rFonts w:asciiTheme="minorBidi" w:hAnsiTheme="minorBidi"/>
          <w:i/>
          <w:iCs/>
          <w:rtl/>
        </w:rPr>
        <w:t xml:space="preserve"> יצא החוצה, הניח ראשו בין ברכיו וגעה בבכייה </w:t>
      </w:r>
      <w:r w:rsidR="00162D01" w:rsidRPr="00310345">
        <w:rPr>
          <w:rFonts w:asciiTheme="minorBidi" w:hAnsiTheme="minorBidi"/>
          <w:i/>
          <w:iCs/>
          <w:rtl/>
        </w:rPr>
        <w:t xml:space="preserve">עצומה </w:t>
      </w:r>
      <w:r w:rsidRPr="00310345">
        <w:rPr>
          <w:rFonts w:asciiTheme="minorBidi" w:hAnsiTheme="minorBidi"/>
          <w:i/>
          <w:iCs/>
          <w:rtl/>
        </w:rPr>
        <w:t xml:space="preserve">עד שיצאה נשמתו. </w:t>
      </w:r>
      <w:r w:rsidR="003B68E9" w:rsidRPr="00310345">
        <w:rPr>
          <w:rFonts w:asciiTheme="minorBidi" w:hAnsiTheme="minorBidi"/>
          <w:i/>
          <w:iCs/>
          <w:rtl/>
        </w:rPr>
        <w:t xml:space="preserve">יצאה בת קול ואמרה: רבי אלעזר בן </w:t>
      </w:r>
      <w:proofErr w:type="spellStart"/>
      <w:r w:rsidR="003B68E9" w:rsidRPr="00310345">
        <w:rPr>
          <w:rFonts w:asciiTheme="minorBidi" w:hAnsiTheme="minorBidi"/>
          <w:i/>
          <w:iCs/>
          <w:rtl/>
        </w:rPr>
        <w:t>דורדייא</w:t>
      </w:r>
      <w:proofErr w:type="spellEnd"/>
      <w:r w:rsidR="003B68E9" w:rsidRPr="00310345">
        <w:rPr>
          <w:rFonts w:asciiTheme="minorBidi" w:hAnsiTheme="minorBidi"/>
          <w:i/>
          <w:iCs/>
          <w:rtl/>
        </w:rPr>
        <w:t xml:space="preserve"> מזומן לחיי העולם הבא.</w:t>
      </w:r>
    </w:p>
    <w:p w:rsidR="003B68E9" w:rsidRPr="00310345" w:rsidRDefault="003B68E9" w:rsidP="00593E10">
      <w:pPr>
        <w:autoSpaceDE w:val="0"/>
        <w:autoSpaceDN w:val="0"/>
        <w:adjustRightInd w:val="0"/>
        <w:spacing w:after="200" w:line="276" w:lineRule="auto"/>
        <w:rPr>
          <w:rFonts w:asciiTheme="minorBidi" w:hAnsiTheme="minorBidi"/>
          <w:rtl/>
        </w:rPr>
      </w:pPr>
      <w:r w:rsidRPr="00310345">
        <w:rPr>
          <w:rFonts w:asciiTheme="minorBidi" w:hAnsiTheme="minorBidi"/>
          <w:rtl/>
        </w:rPr>
        <w:t xml:space="preserve">יש מהראשונים הלומדים כי זה עיקר מעשה התשובה: לכאוב ולזעוק בבכייה על העבר. החוטא אמור לשים מול עיניו את העונש הנורא שמגיע לו על </w:t>
      </w:r>
      <w:r w:rsidR="009030DB" w:rsidRPr="00310345">
        <w:rPr>
          <w:rFonts w:asciiTheme="minorBidi" w:hAnsiTheme="minorBidi"/>
          <w:rtl/>
        </w:rPr>
        <w:t>מעשיו, עד שהכאב והפחד מהצפוי לו</w:t>
      </w:r>
      <w:r w:rsidRPr="00310345">
        <w:rPr>
          <w:rFonts w:asciiTheme="minorBidi" w:hAnsiTheme="minorBidi"/>
          <w:rtl/>
        </w:rPr>
        <w:t xml:space="preserve"> יזעזע</w:t>
      </w:r>
      <w:r w:rsidR="009030DB" w:rsidRPr="00310345">
        <w:rPr>
          <w:rFonts w:asciiTheme="minorBidi" w:hAnsiTheme="minorBidi"/>
          <w:rtl/>
        </w:rPr>
        <w:t>ו</w:t>
      </w:r>
      <w:r w:rsidRPr="00310345">
        <w:rPr>
          <w:rFonts w:asciiTheme="minorBidi" w:hAnsiTheme="minorBidi"/>
          <w:rtl/>
        </w:rPr>
        <w:t xml:space="preserve"> את גופו </w:t>
      </w:r>
      <w:r w:rsidR="007C750E" w:rsidRPr="00310345">
        <w:rPr>
          <w:rFonts w:asciiTheme="minorBidi" w:hAnsiTheme="minorBidi"/>
          <w:rtl/>
        </w:rPr>
        <w:t xml:space="preserve">ונשמתו </w:t>
      </w:r>
      <w:r w:rsidR="009030DB" w:rsidRPr="00310345">
        <w:rPr>
          <w:rFonts w:asciiTheme="minorBidi" w:hAnsiTheme="minorBidi"/>
          <w:rtl/>
        </w:rPr>
        <w:t>ויעק</w:t>
      </w:r>
      <w:r w:rsidRPr="00310345">
        <w:rPr>
          <w:rFonts w:asciiTheme="minorBidi" w:hAnsiTheme="minorBidi"/>
          <w:rtl/>
        </w:rPr>
        <w:t>ר</w:t>
      </w:r>
      <w:r w:rsidR="009030DB" w:rsidRPr="00310345">
        <w:rPr>
          <w:rFonts w:asciiTheme="minorBidi" w:hAnsiTheme="minorBidi"/>
          <w:rtl/>
        </w:rPr>
        <w:t>ו</w:t>
      </w:r>
      <w:r w:rsidRPr="00310345">
        <w:rPr>
          <w:rFonts w:asciiTheme="minorBidi" w:hAnsiTheme="minorBidi"/>
          <w:rtl/>
        </w:rPr>
        <w:t xml:space="preserve"> כל רושם של הנאה ותענוג מהחטא</w:t>
      </w:r>
      <w:r w:rsidRPr="00310345">
        <w:rPr>
          <w:rStyle w:val="a6"/>
          <w:rFonts w:asciiTheme="minorBidi" w:hAnsiTheme="minorBidi"/>
          <w:rtl/>
        </w:rPr>
        <w:footnoteReference w:id="4"/>
      </w:r>
      <w:r w:rsidRPr="00310345">
        <w:rPr>
          <w:rFonts w:asciiTheme="minorBidi" w:hAnsiTheme="minorBidi"/>
          <w:rtl/>
        </w:rPr>
        <w:t xml:space="preserve">. </w:t>
      </w:r>
    </w:p>
    <w:p w:rsidR="003B68E9" w:rsidRPr="00310345" w:rsidRDefault="0086531C" w:rsidP="00593E10">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sz w:val="22"/>
          <w:szCs w:val="22"/>
          <w:highlight w:val="yellow"/>
          <w:rtl/>
        </w:rPr>
        <w:t xml:space="preserve">3. </w:t>
      </w:r>
      <w:r w:rsidR="003B68E9" w:rsidRPr="00310345">
        <w:rPr>
          <w:rFonts w:asciiTheme="minorBidi" w:hAnsiTheme="minorBidi" w:cstheme="minorBidi"/>
          <w:sz w:val="22"/>
          <w:szCs w:val="22"/>
          <w:highlight w:val="yellow"/>
          <w:rtl/>
        </w:rPr>
        <w:t xml:space="preserve">שערי תשובה לרבנו יונה </w:t>
      </w:r>
      <w:proofErr w:type="spellStart"/>
      <w:r w:rsidR="003B68E9" w:rsidRPr="00310345">
        <w:rPr>
          <w:rFonts w:asciiTheme="minorBidi" w:hAnsiTheme="minorBidi" w:cstheme="minorBidi"/>
          <w:sz w:val="22"/>
          <w:szCs w:val="22"/>
          <w:highlight w:val="yellow"/>
          <w:rtl/>
        </w:rPr>
        <w:t>א,י</w:t>
      </w:r>
      <w:proofErr w:type="spellEnd"/>
      <w:r w:rsidR="003B68E9" w:rsidRPr="00310345">
        <w:rPr>
          <w:rFonts w:asciiTheme="minorBidi" w:hAnsiTheme="minorBidi" w:cstheme="minorBidi"/>
          <w:sz w:val="22"/>
          <w:szCs w:val="22"/>
          <w:highlight w:val="yellow"/>
          <w:rtl/>
        </w:rPr>
        <w:t xml:space="preserve">: </w:t>
      </w:r>
      <w:r w:rsidR="003B68E9" w:rsidRPr="00310345">
        <w:rPr>
          <w:rFonts w:asciiTheme="minorBidi" w:hAnsiTheme="minorBidi" w:cstheme="minorBidi"/>
          <w:b w:val="0"/>
          <w:bCs w:val="0"/>
          <w:sz w:val="22"/>
          <w:szCs w:val="22"/>
          <w:highlight w:val="yellow"/>
          <w:rtl/>
        </w:rPr>
        <w:t>העיקר הראשון:</w:t>
      </w:r>
      <w:r w:rsidR="003B68E9" w:rsidRPr="00310345">
        <w:rPr>
          <w:rFonts w:asciiTheme="minorBidi" w:hAnsiTheme="minorBidi" w:cstheme="minorBidi"/>
          <w:sz w:val="22"/>
          <w:szCs w:val="22"/>
          <w:highlight w:val="yellow"/>
          <w:rtl/>
        </w:rPr>
        <w:t xml:space="preserve"> החרטה</w:t>
      </w:r>
      <w:r w:rsidR="003B68E9" w:rsidRPr="00310345">
        <w:rPr>
          <w:rFonts w:asciiTheme="minorBidi" w:hAnsiTheme="minorBidi" w:cstheme="minorBidi"/>
          <w:b w:val="0"/>
          <w:bCs w:val="0"/>
          <w:sz w:val="22"/>
          <w:szCs w:val="22"/>
          <w:highlight w:val="yellow"/>
          <w:rtl/>
        </w:rPr>
        <w:t>, יבין לבבו כי רע ומר עזבו את ה' וישיב אל לבו כי יש עונש ונקם ושלם על העוון ...</w:t>
      </w:r>
      <w:r w:rsidR="003B68E9" w:rsidRPr="00310345">
        <w:rPr>
          <w:rFonts w:asciiTheme="minorBidi" w:hAnsiTheme="minorBidi" w:cstheme="minorBidi"/>
          <w:sz w:val="22"/>
          <w:szCs w:val="22"/>
          <w:highlight w:val="yellow"/>
          <w:rtl/>
        </w:rPr>
        <w:t xml:space="preserve"> ויתחרט על מעשיו הרעים ויאמר בלבבו מה עשיתי? איך לא היה פחד אלוקים לנגד עיני?</w:t>
      </w:r>
      <w:r w:rsidR="003B68E9" w:rsidRPr="00310345">
        <w:rPr>
          <w:rFonts w:asciiTheme="minorBidi" w:hAnsiTheme="minorBidi" w:cstheme="minorBidi"/>
          <w:b w:val="0"/>
          <w:bCs w:val="0"/>
          <w:sz w:val="22"/>
          <w:szCs w:val="22"/>
          <w:highlight w:val="yellow"/>
          <w:rtl/>
        </w:rPr>
        <w:t xml:space="preserve">. </w:t>
      </w:r>
      <w:r w:rsidR="003B68E9" w:rsidRPr="00310345">
        <w:rPr>
          <w:rStyle w:val="a7"/>
          <w:rFonts w:asciiTheme="minorBidi" w:hAnsiTheme="minorBidi" w:cstheme="minorBidi"/>
          <w:sz w:val="22"/>
          <w:szCs w:val="22"/>
          <w:highlight w:val="yellow"/>
          <w:rtl/>
        </w:rPr>
        <w:t>העיקר השני:</w:t>
      </w:r>
      <w:r w:rsidR="003B68E9" w:rsidRPr="00310345">
        <w:rPr>
          <w:rStyle w:val="apple-converted-space"/>
          <w:rFonts w:asciiTheme="minorBidi" w:hAnsiTheme="minorBidi" w:cstheme="minorBidi"/>
          <w:b w:val="0"/>
          <w:bCs w:val="0"/>
          <w:sz w:val="22"/>
          <w:szCs w:val="22"/>
          <w:highlight w:val="yellow"/>
        </w:rPr>
        <w:t> </w:t>
      </w:r>
      <w:r w:rsidR="003B68E9" w:rsidRPr="00310345">
        <w:rPr>
          <w:rFonts w:asciiTheme="minorBidi" w:hAnsiTheme="minorBidi" w:cstheme="minorBidi"/>
          <w:b w:val="0"/>
          <w:bCs w:val="0"/>
          <w:sz w:val="22"/>
          <w:szCs w:val="22"/>
          <w:highlight w:val="yellow"/>
          <w:rtl/>
        </w:rPr>
        <w:t xml:space="preserve">עזיבת החטא, יעזוב דרכיו הרעים ויגמור בכל לבבו כי לא יוסיף לשוב בדרך הזה עוד. העיקר השלישי: </w:t>
      </w:r>
      <w:r w:rsidR="003B68E9" w:rsidRPr="00310345">
        <w:rPr>
          <w:rStyle w:val="mw-headline"/>
          <w:rFonts w:asciiTheme="minorBidi" w:hAnsiTheme="minorBidi" w:cstheme="minorBidi"/>
          <w:sz w:val="22"/>
          <w:szCs w:val="22"/>
          <w:highlight w:val="yellow"/>
          <w:rtl/>
        </w:rPr>
        <w:t>היגון</w:t>
      </w:r>
      <w:r w:rsidR="003B68E9" w:rsidRPr="00310345">
        <w:rPr>
          <w:rStyle w:val="mw-headline"/>
          <w:rFonts w:asciiTheme="minorBidi" w:hAnsiTheme="minorBidi" w:cstheme="minorBidi"/>
          <w:b w:val="0"/>
          <w:bCs w:val="0"/>
          <w:sz w:val="22"/>
          <w:szCs w:val="22"/>
          <w:highlight w:val="yellow"/>
          <w:rtl/>
        </w:rPr>
        <w:t xml:space="preserve">, </w:t>
      </w:r>
      <w:r w:rsidR="003B68E9" w:rsidRPr="00310345">
        <w:rPr>
          <w:rFonts w:asciiTheme="minorBidi" w:hAnsiTheme="minorBidi" w:cstheme="minorBidi"/>
          <w:sz w:val="22"/>
          <w:szCs w:val="22"/>
          <w:highlight w:val="yellow"/>
          <w:rtl/>
        </w:rPr>
        <w:t>יגדיל יגון בלבבו ... וייאנח במרירות לב</w:t>
      </w:r>
      <w:r w:rsidR="003B68E9" w:rsidRPr="00310345">
        <w:rPr>
          <w:rFonts w:asciiTheme="minorBidi" w:hAnsiTheme="minorBidi" w:cstheme="minorBidi"/>
          <w:b w:val="0"/>
          <w:bCs w:val="0"/>
          <w:sz w:val="22"/>
          <w:szCs w:val="22"/>
          <w:highlight w:val="yellow"/>
          <w:rtl/>
        </w:rPr>
        <w:t>.</w:t>
      </w:r>
    </w:p>
    <w:p w:rsidR="003B68E9" w:rsidRPr="00310345" w:rsidRDefault="007C750E" w:rsidP="003613C5">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אולם הרמב"ם כותב דבר הפוך</w:t>
      </w:r>
      <w:r w:rsidR="003B68E9" w:rsidRPr="00310345">
        <w:rPr>
          <w:rFonts w:asciiTheme="minorBidi" w:hAnsiTheme="minorBidi" w:cstheme="minorBidi"/>
          <w:b w:val="0"/>
          <w:bCs w:val="0"/>
          <w:sz w:val="22"/>
          <w:szCs w:val="22"/>
          <w:rtl/>
        </w:rPr>
        <w:t xml:space="preserve"> </w:t>
      </w:r>
      <w:r w:rsidR="003613C5">
        <w:rPr>
          <w:rFonts w:asciiTheme="minorBidi" w:hAnsiTheme="minorBidi" w:cstheme="minorBidi" w:hint="cs"/>
          <w:b w:val="0"/>
          <w:bCs w:val="0"/>
          <w:sz w:val="22"/>
          <w:szCs w:val="22"/>
          <w:rtl/>
        </w:rPr>
        <w:t>בתכלית</w:t>
      </w:r>
      <w:r w:rsidR="003B68E9" w:rsidRPr="00310345">
        <w:rPr>
          <w:rFonts w:asciiTheme="minorBidi" w:hAnsiTheme="minorBidi" w:cstheme="minorBidi"/>
          <w:b w:val="0"/>
          <w:bCs w:val="0"/>
          <w:sz w:val="22"/>
          <w:szCs w:val="22"/>
          <w:rtl/>
        </w:rPr>
        <w:t>:</w:t>
      </w:r>
    </w:p>
    <w:p w:rsidR="003B68E9" w:rsidRPr="00310345" w:rsidRDefault="003B68E9" w:rsidP="00593E10">
      <w:pPr>
        <w:pStyle w:val="NormalWeb"/>
        <w:bidi/>
        <w:spacing w:before="0" w:beforeAutospacing="0" w:after="200" w:afterAutospacing="0" w:line="276" w:lineRule="auto"/>
        <w:rPr>
          <w:rFonts w:asciiTheme="minorBidi" w:hAnsiTheme="minorBidi" w:cstheme="minorBidi"/>
          <w:sz w:val="22"/>
          <w:szCs w:val="22"/>
          <w:rtl/>
        </w:rPr>
      </w:pPr>
      <w:r w:rsidRPr="00310345">
        <w:rPr>
          <w:rFonts w:asciiTheme="minorBidi" w:hAnsiTheme="minorBidi" w:cstheme="minorBidi"/>
          <w:b/>
          <w:bCs/>
          <w:sz w:val="22"/>
          <w:szCs w:val="22"/>
          <w:highlight w:val="yellow"/>
          <w:rtl/>
        </w:rPr>
        <w:t>רמב"ם</w:t>
      </w:r>
      <w:r w:rsidRPr="00310345">
        <w:rPr>
          <w:rFonts w:asciiTheme="minorBidi" w:hAnsiTheme="minorBidi" w:cstheme="minorBidi"/>
          <w:sz w:val="22"/>
          <w:szCs w:val="22"/>
          <w:highlight w:val="yellow"/>
          <w:rtl/>
        </w:rPr>
        <w:t xml:space="preserve"> </w:t>
      </w:r>
      <w:r w:rsidRPr="00310345">
        <w:rPr>
          <w:rFonts w:asciiTheme="minorBidi" w:hAnsiTheme="minorBidi" w:cstheme="minorBidi"/>
          <w:b/>
          <w:bCs/>
          <w:sz w:val="22"/>
          <w:szCs w:val="22"/>
          <w:highlight w:val="yellow"/>
          <w:rtl/>
        </w:rPr>
        <w:t xml:space="preserve">הלכות תשובה </w:t>
      </w:r>
      <w:proofErr w:type="spellStart"/>
      <w:r w:rsidRPr="00310345">
        <w:rPr>
          <w:rFonts w:asciiTheme="minorBidi" w:hAnsiTheme="minorBidi" w:cstheme="minorBidi"/>
          <w:b/>
          <w:bCs/>
          <w:sz w:val="22"/>
          <w:szCs w:val="22"/>
          <w:highlight w:val="yellow"/>
          <w:rtl/>
        </w:rPr>
        <w:t>ב,ב</w:t>
      </w:r>
      <w:proofErr w:type="spellEnd"/>
      <w:r w:rsidRPr="00310345">
        <w:rPr>
          <w:rFonts w:asciiTheme="minorBidi" w:hAnsiTheme="minorBidi" w:cstheme="minorBidi"/>
          <w:sz w:val="22"/>
          <w:szCs w:val="22"/>
          <w:highlight w:val="yellow"/>
          <w:rtl/>
        </w:rPr>
        <w:t xml:space="preserve">: ומה היא התשובה? </w:t>
      </w:r>
      <w:r w:rsidRPr="00310345">
        <w:rPr>
          <w:rFonts w:asciiTheme="minorBidi" w:hAnsiTheme="minorBidi" w:cstheme="minorBidi"/>
          <w:b/>
          <w:bCs/>
          <w:sz w:val="22"/>
          <w:szCs w:val="22"/>
          <w:highlight w:val="yellow"/>
          <w:rtl/>
        </w:rPr>
        <w:t>שיעזוב החוטא חטאו ויסירו ממחשבתו ויגמור בליבו שלא יעשהו עוד</w:t>
      </w:r>
      <w:r w:rsidRPr="00310345">
        <w:rPr>
          <w:rFonts w:asciiTheme="minorBidi" w:hAnsiTheme="minorBidi" w:cstheme="minorBidi"/>
          <w:sz w:val="22"/>
          <w:szCs w:val="22"/>
          <w:highlight w:val="yellow"/>
          <w:rtl/>
        </w:rPr>
        <w:t xml:space="preserve"> ... וכן יתנחם על שעבר.</w:t>
      </w:r>
    </w:p>
    <w:p w:rsidR="004D6381" w:rsidRPr="00310345" w:rsidRDefault="003B68E9" w:rsidP="00F06DD8">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אם רבנו יונה תבע לזעוק על העבר, הרמב"ם תובע (</w:t>
      </w:r>
      <w:r w:rsidR="00F06DD8">
        <w:rPr>
          <w:rFonts w:asciiTheme="minorBidi" w:hAnsiTheme="minorBidi" w:cstheme="minorBidi" w:hint="cs"/>
          <w:b w:val="0"/>
          <w:bCs w:val="0"/>
          <w:sz w:val="22"/>
          <w:szCs w:val="22"/>
          <w:rtl/>
        </w:rPr>
        <w:t>בעיקר</w:t>
      </w:r>
      <w:r w:rsidRPr="00310345">
        <w:rPr>
          <w:rFonts w:asciiTheme="minorBidi" w:hAnsiTheme="minorBidi" w:cstheme="minorBidi"/>
          <w:b w:val="0"/>
          <w:bCs w:val="0"/>
          <w:sz w:val="22"/>
          <w:szCs w:val="22"/>
          <w:rtl/>
        </w:rPr>
        <w:t xml:space="preserve">) </w:t>
      </w:r>
      <w:r w:rsidRPr="00310345">
        <w:rPr>
          <w:rFonts w:asciiTheme="minorBidi" w:hAnsiTheme="minorBidi" w:cstheme="minorBidi"/>
          <w:sz w:val="22"/>
          <w:szCs w:val="22"/>
          <w:rtl/>
        </w:rPr>
        <w:t>לשכוח מהעבר</w:t>
      </w:r>
      <w:r w:rsidRPr="00310345">
        <w:rPr>
          <w:rFonts w:asciiTheme="minorBidi" w:hAnsiTheme="minorBidi" w:cstheme="minorBidi"/>
          <w:b w:val="0"/>
          <w:bCs w:val="0"/>
          <w:sz w:val="22"/>
          <w:szCs w:val="22"/>
          <w:rtl/>
        </w:rPr>
        <w:t xml:space="preserve">, להסיר אותו לגמרי ממחשבתו ותמורת זאת, </w:t>
      </w:r>
      <w:r w:rsidR="004D6381" w:rsidRPr="00310345">
        <w:rPr>
          <w:rFonts w:asciiTheme="minorBidi" w:hAnsiTheme="minorBidi" w:cstheme="minorBidi"/>
          <w:b w:val="0"/>
          <w:bCs w:val="0"/>
          <w:sz w:val="22"/>
          <w:szCs w:val="22"/>
          <w:rtl/>
        </w:rPr>
        <w:t xml:space="preserve">להתעסק עם </w:t>
      </w:r>
      <w:r w:rsidR="004D6381" w:rsidRPr="00310345">
        <w:rPr>
          <w:rFonts w:asciiTheme="minorBidi" w:hAnsiTheme="minorBidi" w:cstheme="minorBidi"/>
          <w:sz w:val="22"/>
          <w:szCs w:val="22"/>
          <w:rtl/>
        </w:rPr>
        <w:t>העתיד</w:t>
      </w:r>
      <w:r w:rsidR="004D6381" w:rsidRPr="00310345">
        <w:rPr>
          <w:rFonts w:asciiTheme="minorBidi" w:hAnsiTheme="minorBidi" w:cstheme="minorBidi"/>
          <w:b w:val="0"/>
          <w:bCs w:val="0"/>
          <w:sz w:val="22"/>
          <w:szCs w:val="22"/>
          <w:rtl/>
        </w:rPr>
        <w:t xml:space="preserve"> ו</w:t>
      </w:r>
      <w:r w:rsidRPr="00310345">
        <w:rPr>
          <w:rFonts w:asciiTheme="minorBidi" w:hAnsiTheme="minorBidi" w:cstheme="minorBidi"/>
          <w:b w:val="0"/>
          <w:bCs w:val="0"/>
          <w:sz w:val="22"/>
          <w:szCs w:val="22"/>
          <w:rtl/>
        </w:rPr>
        <w:t xml:space="preserve">לקבל החלטה נחושה שמה שהיה – לא יהיה עוד. עבודת חודש אלול לפי הגישה הזו, היא להחליט שהשנה הבאה </w:t>
      </w:r>
      <w:r w:rsidRPr="00310345">
        <w:rPr>
          <w:rFonts w:asciiTheme="minorBidi" w:hAnsiTheme="minorBidi" w:cstheme="minorBidi"/>
          <w:sz w:val="22"/>
          <w:szCs w:val="22"/>
          <w:rtl/>
        </w:rPr>
        <w:t>תהיה שונה לגמרי</w:t>
      </w:r>
      <w:r w:rsidRPr="00310345">
        <w:rPr>
          <w:rFonts w:asciiTheme="minorBidi" w:hAnsiTheme="minorBidi" w:cstheme="minorBidi"/>
          <w:b w:val="0"/>
          <w:bCs w:val="0"/>
          <w:sz w:val="22"/>
          <w:szCs w:val="22"/>
          <w:rtl/>
        </w:rPr>
        <w:t xml:space="preserve">. </w:t>
      </w:r>
    </w:p>
    <w:p w:rsidR="003B68E9" w:rsidRPr="00310345" w:rsidRDefault="003B68E9" w:rsidP="003613C5">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 xml:space="preserve">רק בשלב השני, לשם שלמות תהליך התיקון, חובה </w:t>
      </w:r>
      <w:r w:rsidR="004D6381" w:rsidRPr="00310345">
        <w:rPr>
          <w:rFonts w:asciiTheme="minorBidi" w:hAnsiTheme="minorBidi" w:cstheme="minorBidi"/>
          <w:b w:val="0"/>
          <w:bCs w:val="0"/>
          <w:sz w:val="22"/>
          <w:szCs w:val="22"/>
          <w:rtl/>
        </w:rPr>
        <w:t xml:space="preserve">לומר נוסח ווידוי ובו </w:t>
      </w:r>
      <w:r w:rsidRPr="00310345">
        <w:rPr>
          <w:rFonts w:asciiTheme="minorBidi" w:hAnsiTheme="minorBidi" w:cstheme="minorBidi"/>
          <w:b w:val="0"/>
          <w:bCs w:val="0"/>
          <w:sz w:val="22"/>
          <w:szCs w:val="22"/>
          <w:rtl/>
        </w:rPr>
        <w:t xml:space="preserve">להביע </w:t>
      </w:r>
      <w:r w:rsidR="004D6381" w:rsidRPr="00310345">
        <w:rPr>
          <w:rFonts w:asciiTheme="minorBidi" w:hAnsiTheme="minorBidi" w:cstheme="minorBidi"/>
          <w:b w:val="0"/>
          <w:bCs w:val="0"/>
          <w:sz w:val="22"/>
          <w:szCs w:val="22"/>
          <w:rtl/>
        </w:rPr>
        <w:t>צ</w:t>
      </w:r>
      <w:r w:rsidRPr="00310345">
        <w:rPr>
          <w:rFonts w:asciiTheme="minorBidi" w:hAnsiTheme="minorBidi" w:cstheme="minorBidi"/>
          <w:b w:val="0"/>
          <w:bCs w:val="0"/>
          <w:sz w:val="22"/>
          <w:szCs w:val="22"/>
          <w:rtl/>
        </w:rPr>
        <w:t>ער וחרטה על מה שהיה</w:t>
      </w:r>
      <w:r w:rsidR="004D6381" w:rsidRPr="00310345">
        <w:rPr>
          <w:rFonts w:asciiTheme="minorBidi" w:hAnsiTheme="minorBidi" w:cstheme="minorBidi"/>
          <w:b w:val="0"/>
          <w:bCs w:val="0"/>
          <w:sz w:val="22"/>
          <w:szCs w:val="22"/>
          <w:rtl/>
        </w:rPr>
        <w:t>.</w:t>
      </w:r>
      <w:r w:rsidRPr="00310345">
        <w:rPr>
          <w:rFonts w:asciiTheme="minorBidi" w:hAnsiTheme="minorBidi" w:cstheme="minorBidi"/>
          <w:b w:val="0"/>
          <w:bCs w:val="0"/>
          <w:sz w:val="22"/>
          <w:szCs w:val="22"/>
          <w:rtl/>
        </w:rPr>
        <w:t xml:space="preserve"> (וגם כאן לא הזכיר הרמב"ם לשונות </w:t>
      </w:r>
      <w:r w:rsidR="004D6381" w:rsidRPr="00310345">
        <w:rPr>
          <w:rFonts w:asciiTheme="minorBidi" w:hAnsiTheme="minorBidi" w:cstheme="minorBidi"/>
          <w:b w:val="0"/>
          <w:bCs w:val="0"/>
          <w:sz w:val="22"/>
          <w:szCs w:val="22"/>
          <w:rtl/>
        </w:rPr>
        <w:t xml:space="preserve">קשים </w:t>
      </w:r>
      <w:r w:rsidR="003613C5">
        <w:rPr>
          <w:rFonts w:asciiTheme="minorBidi" w:hAnsiTheme="minorBidi" w:cstheme="minorBidi" w:hint="cs"/>
          <w:b w:val="0"/>
          <w:bCs w:val="0"/>
          <w:sz w:val="22"/>
          <w:szCs w:val="22"/>
          <w:rtl/>
        </w:rPr>
        <w:t xml:space="preserve">כמו </w:t>
      </w:r>
      <w:r w:rsidR="004D6381" w:rsidRPr="00310345">
        <w:rPr>
          <w:rFonts w:asciiTheme="minorBidi" w:hAnsiTheme="minorBidi" w:cstheme="minorBidi"/>
          <w:b w:val="0"/>
          <w:bCs w:val="0"/>
          <w:sz w:val="22"/>
          <w:szCs w:val="22"/>
          <w:rtl/>
        </w:rPr>
        <w:t>"יגון ואנחה" כרבנו יונה).</w:t>
      </w:r>
    </w:p>
    <w:p w:rsidR="004D6381" w:rsidRPr="00310345" w:rsidRDefault="004D6381" w:rsidP="00593E10">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i/>
          <w:iCs/>
          <w:sz w:val="22"/>
          <w:szCs w:val="22"/>
          <w:rtl/>
        </w:rPr>
        <w:t xml:space="preserve">דוגמה להבדל בין שתי השיטות: נניח אדם שהבטיח לילדיו שישוב הביתה מוקדם ולא שב. לפי רבנו יונה, העיקר הוא להצטער על מה שהיה ולחוש את הכאב של ילדיו. אולם לפי הרמב"ם, אותו אדם </w:t>
      </w:r>
      <w:r w:rsidR="00B20335" w:rsidRPr="00310345">
        <w:rPr>
          <w:rFonts w:asciiTheme="minorBidi" w:hAnsiTheme="minorBidi" w:cstheme="minorBidi"/>
          <w:b w:val="0"/>
          <w:bCs w:val="0"/>
          <w:i/>
          <w:iCs/>
          <w:sz w:val="22"/>
          <w:szCs w:val="22"/>
          <w:rtl/>
        </w:rPr>
        <w:t xml:space="preserve">עוד </w:t>
      </w:r>
      <w:r w:rsidRPr="00310345">
        <w:rPr>
          <w:rFonts w:asciiTheme="minorBidi" w:hAnsiTheme="minorBidi" w:cstheme="minorBidi"/>
          <w:i/>
          <w:iCs/>
          <w:sz w:val="22"/>
          <w:szCs w:val="22"/>
          <w:rtl/>
        </w:rPr>
        <w:t>לא התחיל</w:t>
      </w:r>
      <w:r w:rsidRPr="00310345">
        <w:rPr>
          <w:rFonts w:asciiTheme="minorBidi" w:hAnsiTheme="minorBidi" w:cstheme="minorBidi"/>
          <w:b w:val="0"/>
          <w:bCs w:val="0"/>
          <w:i/>
          <w:iCs/>
          <w:sz w:val="22"/>
          <w:szCs w:val="22"/>
          <w:rtl/>
        </w:rPr>
        <w:t xml:space="preserve"> את מעשה התשובה. העיקר הוא להחליט </w:t>
      </w:r>
      <w:r w:rsidRPr="00310345">
        <w:rPr>
          <w:rFonts w:asciiTheme="minorBidi" w:hAnsiTheme="minorBidi" w:cstheme="minorBidi"/>
          <w:i/>
          <w:iCs/>
          <w:sz w:val="22"/>
          <w:szCs w:val="22"/>
          <w:rtl/>
        </w:rPr>
        <w:t>שמחר הוא כן יבוא בזמן</w:t>
      </w:r>
      <w:r w:rsidRPr="00310345">
        <w:rPr>
          <w:rFonts w:asciiTheme="minorBidi" w:hAnsiTheme="minorBidi" w:cstheme="minorBidi"/>
          <w:b w:val="0"/>
          <w:bCs w:val="0"/>
          <w:i/>
          <w:iCs/>
          <w:sz w:val="22"/>
          <w:szCs w:val="22"/>
          <w:rtl/>
        </w:rPr>
        <w:t>. לקבל החלטה נחושה שהוא משנה את דרכיו בפועל. ורק אחר כך יתעסק עם ווידוי ובקשת מחילה.</w:t>
      </w:r>
    </w:p>
    <w:p w:rsidR="004D6381" w:rsidRPr="00310345" w:rsidRDefault="004D6381" w:rsidP="00593E10">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וכך דבריו הידועים של רבנו הזקן בתחילת אגרת התשובה:</w:t>
      </w:r>
    </w:p>
    <w:p w:rsidR="004D6381" w:rsidRPr="00310345" w:rsidRDefault="00B20335" w:rsidP="00593E10">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sz w:val="22"/>
          <w:szCs w:val="22"/>
          <w:highlight w:val="yellow"/>
          <w:rtl/>
        </w:rPr>
        <w:t>אגרת התשובה פ"א:</w:t>
      </w:r>
      <w:r w:rsidRPr="00310345">
        <w:rPr>
          <w:rFonts w:asciiTheme="minorBidi" w:hAnsiTheme="minorBidi" w:cstheme="minorBidi"/>
          <w:b w:val="0"/>
          <w:bCs w:val="0"/>
          <w:sz w:val="22"/>
          <w:szCs w:val="22"/>
          <w:highlight w:val="yellow"/>
          <w:rtl/>
        </w:rPr>
        <w:t xml:space="preserve"> מצוות התשובה מן התורה היא עזיבת החטא בלבד (</w:t>
      </w:r>
      <w:proofErr w:type="spellStart"/>
      <w:r w:rsidRPr="00310345">
        <w:rPr>
          <w:rFonts w:asciiTheme="minorBidi" w:hAnsiTheme="minorBidi" w:cstheme="minorBidi"/>
          <w:b w:val="0"/>
          <w:bCs w:val="0"/>
          <w:sz w:val="22"/>
          <w:szCs w:val="22"/>
          <w:highlight w:val="yellow"/>
          <w:rtl/>
        </w:rPr>
        <w:t>כדאיתא</w:t>
      </w:r>
      <w:proofErr w:type="spellEnd"/>
      <w:r w:rsidRPr="00310345">
        <w:rPr>
          <w:rFonts w:asciiTheme="minorBidi" w:hAnsiTheme="minorBidi" w:cstheme="minorBidi"/>
          <w:b w:val="0"/>
          <w:bCs w:val="0"/>
          <w:sz w:val="22"/>
          <w:szCs w:val="22"/>
          <w:highlight w:val="yellow"/>
          <w:rtl/>
        </w:rPr>
        <w:t xml:space="preserve"> בגמרא סנהדרין [שרשע הפסול לעדות, נחשב צדיק ברגע שקיבל על עצמו לעזוב החטא]) ... ולא כדעת ההמון שהתשובה היא התענית [וייסורים על העבר] ... רק [לשלמות התשובה צריך] וידוי ובקשת מחילה</w:t>
      </w:r>
      <w:r w:rsidRPr="00310345">
        <w:rPr>
          <w:rFonts w:asciiTheme="minorBidi" w:hAnsiTheme="minorBidi" w:cstheme="minorBidi"/>
          <w:b w:val="0"/>
          <w:bCs w:val="0"/>
          <w:sz w:val="22"/>
          <w:szCs w:val="22"/>
          <w:rtl/>
        </w:rPr>
        <w:t>.</w:t>
      </w:r>
    </w:p>
    <w:p w:rsidR="007C750E" w:rsidRPr="00310345" w:rsidRDefault="00B20335" w:rsidP="003613C5">
      <w:pPr>
        <w:spacing w:after="200" w:line="276" w:lineRule="auto"/>
        <w:rPr>
          <w:rFonts w:asciiTheme="minorBidi" w:hAnsiTheme="minorBidi"/>
          <w:i/>
          <w:iCs/>
          <w:rtl/>
        </w:rPr>
      </w:pPr>
      <w:r w:rsidRPr="00310345">
        <w:rPr>
          <w:rFonts w:asciiTheme="minorBidi" w:hAnsiTheme="minorBidi"/>
          <w:b/>
          <w:bCs/>
          <w:rtl/>
        </w:rPr>
        <w:lastRenderedPageBreak/>
        <w:t xml:space="preserve">הנה </w:t>
      </w:r>
      <w:r w:rsidR="004D6381" w:rsidRPr="00310345">
        <w:rPr>
          <w:rFonts w:asciiTheme="minorBidi" w:hAnsiTheme="minorBidi"/>
          <w:b/>
          <w:bCs/>
          <w:rtl/>
        </w:rPr>
        <w:t>סיפ</w:t>
      </w:r>
      <w:r w:rsidRPr="00310345">
        <w:rPr>
          <w:rFonts w:asciiTheme="minorBidi" w:hAnsiTheme="minorBidi"/>
          <w:b/>
          <w:bCs/>
          <w:rtl/>
        </w:rPr>
        <w:t>ור שמי</w:t>
      </w:r>
      <w:r w:rsidR="004D6381" w:rsidRPr="00310345">
        <w:rPr>
          <w:rFonts w:asciiTheme="minorBidi" w:hAnsiTheme="minorBidi"/>
          <w:b/>
          <w:bCs/>
          <w:rtl/>
        </w:rPr>
        <w:t xml:space="preserve">מי </w:t>
      </w:r>
      <w:r w:rsidR="007C750E" w:rsidRPr="00310345">
        <w:rPr>
          <w:rFonts w:asciiTheme="minorBidi" w:hAnsiTheme="minorBidi"/>
          <w:b/>
          <w:bCs/>
          <w:rtl/>
        </w:rPr>
        <w:t xml:space="preserve">שיכול להוות דוגמא לדברים </w:t>
      </w:r>
      <w:r w:rsidR="004D6381" w:rsidRPr="00310345">
        <w:rPr>
          <w:rFonts w:asciiTheme="minorBidi" w:hAnsiTheme="minorBidi"/>
          <w:rtl/>
        </w:rPr>
        <w:t xml:space="preserve">(רבות מופתי 16): </w:t>
      </w:r>
      <w:r w:rsidR="004D6381" w:rsidRPr="00310345">
        <w:rPr>
          <w:rFonts w:asciiTheme="minorBidi" w:hAnsiTheme="minorBidi"/>
          <w:i/>
          <w:iCs/>
          <w:rtl/>
        </w:rPr>
        <w:t xml:space="preserve">האדמו"ר רבי ישראל הגר </w:t>
      </w:r>
      <w:proofErr w:type="spellStart"/>
      <w:r w:rsidR="004D6381" w:rsidRPr="00310345">
        <w:rPr>
          <w:rFonts w:asciiTheme="minorBidi" w:hAnsiTheme="minorBidi"/>
          <w:i/>
          <w:iCs/>
          <w:rtl/>
        </w:rPr>
        <w:t>מוויז'ניץ</w:t>
      </w:r>
      <w:proofErr w:type="spellEnd"/>
      <w:r w:rsidR="004D6381" w:rsidRPr="00310345">
        <w:rPr>
          <w:rFonts w:asciiTheme="minorBidi" w:hAnsiTheme="minorBidi"/>
          <w:i/>
          <w:iCs/>
          <w:rtl/>
        </w:rPr>
        <w:t xml:space="preserve"> שבת לפני שנים רבות בביתו של 'חסיד פולין' עשיר בלוס אנג'לס ואותו חסיד היה מקורב לחב"ד. האדמו"ר סיפר כי בכוונ</w:t>
      </w:r>
      <w:r w:rsidR="007C750E" w:rsidRPr="00310345">
        <w:rPr>
          <w:rFonts w:asciiTheme="minorBidi" w:hAnsiTheme="minorBidi"/>
          <w:i/>
          <w:iCs/>
          <w:rtl/>
        </w:rPr>
        <w:t>תו לנסוע לפגישת יחידות אצל הרבי.</w:t>
      </w:r>
      <w:r w:rsidR="004D6381" w:rsidRPr="00310345">
        <w:rPr>
          <w:rFonts w:asciiTheme="minorBidi" w:hAnsiTheme="minorBidi"/>
          <w:i/>
          <w:iCs/>
          <w:rtl/>
        </w:rPr>
        <w:t xml:space="preserve"> אותו חסיד </w:t>
      </w:r>
      <w:r w:rsidRPr="00310345">
        <w:rPr>
          <w:rFonts w:asciiTheme="minorBidi" w:hAnsiTheme="minorBidi"/>
          <w:i/>
          <w:iCs/>
          <w:rtl/>
        </w:rPr>
        <w:t xml:space="preserve">השיב </w:t>
      </w:r>
      <w:r w:rsidR="004D6381" w:rsidRPr="00310345">
        <w:rPr>
          <w:rFonts w:asciiTheme="minorBidi" w:hAnsiTheme="minorBidi"/>
          <w:i/>
          <w:iCs/>
          <w:rtl/>
        </w:rPr>
        <w:t xml:space="preserve">כי "מהרבי </w:t>
      </w:r>
      <w:proofErr w:type="spellStart"/>
      <w:r w:rsidR="004D6381" w:rsidRPr="00310345">
        <w:rPr>
          <w:rFonts w:asciiTheme="minorBidi" w:hAnsiTheme="minorBidi"/>
          <w:i/>
          <w:iCs/>
          <w:rtl/>
        </w:rPr>
        <w:t>מלובאוויטש</w:t>
      </w:r>
      <w:proofErr w:type="spellEnd"/>
      <w:r w:rsidR="004D6381" w:rsidRPr="00310345">
        <w:rPr>
          <w:rFonts w:asciiTheme="minorBidi" w:hAnsiTheme="minorBidi"/>
          <w:i/>
          <w:iCs/>
          <w:rtl/>
        </w:rPr>
        <w:t xml:space="preserve"> צריך להיזהר, הוא יודע מה מעשיך במרחק של אלפי קילומטרים". </w:t>
      </w:r>
    </w:p>
    <w:p w:rsidR="003613C5" w:rsidRDefault="004D6381" w:rsidP="003613C5">
      <w:pPr>
        <w:spacing w:after="200" w:line="276" w:lineRule="auto"/>
        <w:rPr>
          <w:rFonts w:asciiTheme="minorBidi" w:hAnsiTheme="minorBidi"/>
          <w:i/>
          <w:iCs/>
          <w:rtl/>
        </w:rPr>
      </w:pPr>
      <w:r w:rsidRPr="00310345">
        <w:rPr>
          <w:rFonts w:asciiTheme="minorBidi" w:hAnsiTheme="minorBidi"/>
          <w:i/>
          <w:iCs/>
          <w:rtl/>
        </w:rPr>
        <w:t xml:space="preserve">האדמו"ר </w:t>
      </w:r>
      <w:r w:rsidR="007C750E" w:rsidRPr="00310345">
        <w:rPr>
          <w:rFonts w:asciiTheme="minorBidi" w:hAnsiTheme="minorBidi"/>
          <w:i/>
          <w:iCs/>
          <w:rtl/>
        </w:rPr>
        <w:t xml:space="preserve">לחץ </w:t>
      </w:r>
      <w:r w:rsidR="003613C5">
        <w:rPr>
          <w:rFonts w:asciiTheme="minorBidi" w:hAnsiTheme="minorBidi" w:hint="cs"/>
          <w:i/>
          <w:iCs/>
          <w:rtl/>
        </w:rPr>
        <w:t xml:space="preserve">על האיש </w:t>
      </w:r>
      <w:r w:rsidR="007C750E" w:rsidRPr="00310345">
        <w:rPr>
          <w:rFonts w:asciiTheme="minorBidi" w:hAnsiTheme="minorBidi"/>
          <w:i/>
          <w:iCs/>
          <w:rtl/>
        </w:rPr>
        <w:t>ל</w:t>
      </w:r>
      <w:r w:rsidRPr="00310345">
        <w:rPr>
          <w:rFonts w:asciiTheme="minorBidi" w:hAnsiTheme="minorBidi"/>
          <w:i/>
          <w:iCs/>
          <w:rtl/>
        </w:rPr>
        <w:t xml:space="preserve">הסביר </w:t>
      </w:r>
      <w:r w:rsidR="007C750E" w:rsidRPr="00310345">
        <w:rPr>
          <w:rFonts w:asciiTheme="minorBidi" w:hAnsiTheme="minorBidi"/>
          <w:i/>
          <w:iCs/>
          <w:rtl/>
        </w:rPr>
        <w:t xml:space="preserve">את </w:t>
      </w:r>
      <w:r w:rsidRPr="00310345">
        <w:rPr>
          <w:rFonts w:asciiTheme="minorBidi" w:hAnsiTheme="minorBidi"/>
          <w:i/>
          <w:iCs/>
          <w:rtl/>
        </w:rPr>
        <w:t xml:space="preserve">כוונתו. הוא סיפר כי פעם שהה תקופה ארוכה בבית רפואה </w:t>
      </w:r>
      <w:r w:rsidR="007C750E" w:rsidRPr="00310345">
        <w:rPr>
          <w:rFonts w:asciiTheme="minorBidi" w:hAnsiTheme="minorBidi"/>
          <w:i/>
          <w:iCs/>
          <w:rtl/>
        </w:rPr>
        <w:t xml:space="preserve">בקליפורניה </w:t>
      </w:r>
      <w:r w:rsidRPr="00310345">
        <w:rPr>
          <w:rFonts w:asciiTheme="minorBidi" w:hAnsiTheme="minorBidi"/>
          <w:i/>
          <w:iCs/>
          <w:rtl/>
        </w:rPr>
        <w:t xml:space="preserve">והייתה שם אחות גויה שהתמסרה </w:t>
      </w:r>
      <w:r w:rsidR="009030DB" w:rsidRPr="00310345">
        <w:rPr>
          <w:rFonts w:asciiTheme="minorBidi" w:hAnsiTheme="minorBidi"/>
          <w:i/>
          <w:iCs/>
          <w:rtl/>
        </w:rPr>
        <w:t xml:space="preserve">לטפל </w:t>
      </w:r>
      <w:r w:rsidR="007C750E" w:rsidRPr="00310345">
        <w:rPr>
          <w:rFonts w:asciiTheme="minorBidi" w:hAnsiTheme="minorBidi"/>
          <w:i/>
          <w:iCs/>
          <w:rtl/>
        </w:rPr>
        <w:t>בו</w:t>
      </w:r>
      <w:r w:rsidRPr="00310345">
        <w:rPr>
          <w:rFonts w:asciiTheme="minorBidi" w:hAnsiTheme="minorBidi"/>
          <w:i/>
          <w:iCs/>
          <w:rtl/>
        </w:rPr>
        <w:t xml:space="preserve">. משום-מה </w:t>
      </w:r>
      <w:r w:rsidR="007C750E" w:rsidRPr="00310345">
        <w:rPr>
          <w:rFonts w:asciiTheme="minorBidi" w:hAnsiTheme="minorBidi"/>
          <w:i/>
          <w:iCs/>
          <w:rtl/>
        </w:rPr>
        <w:t xml:space="preserve">נכנס לו שגעון בראש </w:t>
      </w:r>
      <w:r w:rsidR="003613C5">
        <w:rPr>
          <w:rFonts w:asciiTheme="minorBidi" w:hAnsiTheme="minorBidi" w:hint="cs"/>
          <w:i/>
          <w:iCs/>
          <w:rtl/>
        </w:rPr>
        <w:t xml:space="preserve">לברוח עמה אתה </w:t>
      </w:r>
      <w:r w:rsidRPr="00310345">
        <w:rPr>
          <w:rFonts w:asciiTheme="minorBidi" w:hAnsiTheme="minorBidi"/>
          <w:i/>
          <w:iCs/>
          <w:rtl/>
        </w:rPr>
        <w:t>מבית הרפואה</w:t>
      </w:r>
      <w:r w:rsidR="003613C5">
        <w:rPr>
          <w:rFonts w:asciiTheme="minorBidi" w:hAnsiTheme="minorBidi" w:hint="cs"/>
          <w:i/>
          <w:iCs/>
          <w:rtl/>
        </w:rPr>
        <w:t xml:space="preserve"> ביום האחרון של האשפוז וכך הם סיכמו ביניהם</w:t>
      </w:r>
      <w:r w:rsidRPr="00310345">
        <w:rPr>
          <w:rFonts w:asciiTheme="minorBidi" w:hAnsiTheme="minorBidi"/>
          <w:i/>
          <w:iCs/>
          <w:rtl/>
        </w:rPr>
        <w:t xml:space="preserve">. ביום שישי האחרון שם, כמה ימים לפני תום האשפוז, </w:t>
      </w:r>
      <w:r w:rsidR="003613C5">
        <w:rPr>
          <w:rFonts w:asciiTheme="minorBidi" w:hAnsiTheme="minorBidi" w:hint="cs"/>
          <w:i/>
          <w:iCs/>
          <w:rtl/>
        </w:rPr>
        <w:t xml:space="preserve">הוא נקרא </w:t>
      </w:r>
      <w:r w:rsidRPr="00310345">
        <w:rPr>
          <w:rFonts w:asciiTheme="minorBidi" w:hAnsiTheme="minorBidi"/>
          <w:i/>
          <w:iCs/>
          <w:rtl/>
        </w:rPr>
        <w:t>לטלפון בעמדת הקבל</w:t>
      </w:r>
      <w:r w:rsidR="003613C5">
        <w:rPr>
          <w:rFonts w:asciiTheme="minorBidi" w:hAnsiTheme="minorBidi"/>
          <w:i/>
          <w:iCs/>
          <w:rtl/>
        </w:rPr>
        <w:t xml:space="preserve">ה של האחיות. על הקו היה הרב </w:t>
      </w:r>
      <w:proofErr w:type="spellStart"/>
      <w:r w:rsidR="003613C5">
        <w:rPr>
          <w:rFonts w:asciiTheme="minorBidi" w:hAnsiTheme="minorBidi"/>
          <w:i/>
          <w:iCs/>
          <w:rtl/>
        </w:rPr>
        <w:t>חוד</w:t>
      </w:r>
      <w:r w:rsidRPr="00310345">
        <w:rPr>
          <w:rFonts w:asciiTheme="minorBidi" w:hAnsiTheme="minorBidi"/>
          <w:i/>
          <w:iCs/>
          <w:rtl/>
        </w:rPr>
        <w:t>קוב</w:t>
      </w:r>
      <w:proofErr w:type="spellEnd"/>
      <w:r w:rsidRPr="00310345">
        <w:rPr>
          <w:rFonts w:asciiTheme="minorBidi" w:hAnsiTheme="minorBidi"/>
          <w:i/>
          <w:iCs/>
          <w:rtl/>
        </w:rPr>
        <w:t xml:space="preserve">, מזכירו האישי של הרבי והוא אמר כי הרבי הורה לו </w:t>
      </w:r>
      <w:r w:rsidR="007C750E" w:rsidRPr="00310345">
        <w:rPr>
          <w:rFonts w:asciiTheme="minorBidi" w:hAnsiTheme="minorBidi"/>
          <w:i/>
          <w:iCs/>
          <w:rtl/>
        </w:rPr>
        <w:t>לעשות סבב טלפוני ו</w:t>
      </w:r>
      <w:r w:rsidRPr="00310345">
        <w:rPr>
          <w:rFonts w:asciiTheme="minorBidi" w:hAnsiTheme="minorBidi"/>
          <w:i/>
          <w:iCs/>
          <w:rtl/>
        </w:rPr>
        <w:t>לאתר את בית החולים בו הוא מאושפז</w:t>
      </w:r>
      <w:r w:rsidR="007C750E" w:rsidRPr="00310345">
        <w:rPr>
          <w:rFonts w:asciiTheme="minorBidi" w:hAnsiTheme="minorBidi"/>
          <w:i/>
          <w:iCs/>
          <w:rtl/>
        </w:rPr>
        <w:t>.</w:t>
      </w:r>
      <w:r w:rsidRPr="00310345">
        <w:rPr>
          <w:rFonts w:asciiTheme="minorBidi" w:hAnsiTheme="minorBidi"/>
          <w:i/>
          <w:iCs/>
          <w:rtl/>
        </w:rPr>
        <w:t xml:space="preserve"> </w:t>
      </w:r>
      <w:r w:rsidR="007C750E" w:rsidRPr="00310345">
        <w:rPr>
          <w:rFonts w:asciiTheme="minorBidi" w:hAnsiTheme="minorBidi"/>
          <w:i/>
          <w:iCs/>
          <w:rtl/>
        </w:rPr>
        <w:t xml:space="preserve">הרבי מצווה </w:t>
      </w:r>
      <w:r w:rsidRPr="00310345">
        <w:rPr>
          <w:rFonts w:asciiTheme="minorBidi" w:hAnsiTheme="minorBidi"/>
          <w:i/>
          <w:iCs/>
          <w:rtl/>
        </w:rPr>
        <w:t>אותו לקום מהמיטה</w:t>
      </w:r>
      <w:r w:rsidR="003613C5">
        <w:rPr>
          <w:rFonts w:asciiTheme="minorBidi" w:hAnsiTheme="minorBidi" w:hint="cs"/>
          <w:i/>
          <w:iCs/>
          <w:rtl/>
        </w:rPr>
        <w:t xml:space="preserve"> ו</w:t>
      </w:r>
      <w:r w:rsidRPr="00310345">
        <w:rPr>
          <w:rFonts w:asciiTheme="minorBidi" w:hAnsiTheme="minorBidi"/>
          <w:i/>
          <w:iCs/>
          <w:rtl/>
        </w:rPr>
        <w:t xml:space="preserve">לעזוב </w:t>
      </w:r>
      <w:r w:rsidR="007C750E" w:rsidRPr="00310345">
        <w:rPr>
          <w:rFonts w:asciiTheme="minorBidi" w:hAnsiTheme="minorBidi"/>
          <w:i/>
          <w:iCs/>
          <w:rtl/>
        </w:rPr>
        <w:t xml:space="preserve">מיד </w:t>
      </w:r>
      <w:r w:rsidRPr="00310345">
        <w:rPr>
          <w:rFonts w:asciiTheme="minorBidi" w:hAnsiTheme="minorBidi"/>
          <w:i/>
          <w:iCs/>
          <w:rtl/>
        </w:rPr>
        <w:t xml:space="preserve">את בית החולים. </w:t>
      </w:r>
    </w:p>
    <w:p w:rsidR="004D6381" w:rsidRPr="00310345" w:rsidRDefault="004D6381" w:rsidP="003613C5">
      <w:pPr>
        <w:spacing w:after="200" w:line="276" w:lineRule="auto"/>
        <w:rPr>
          <w:rFonts w:asciiTheme="minorBidi" w:hAnsiTheme="minorBidi"/>
          <w:i/>
          <w:iCs/>
          <w:rtl/>
        </w:rPr>
      </w:pPr>
      <w:r w:rsidRPr="00310345">
        <w:rPr>
          <w:rFonts w:asciiTheme="minorBidi" w:hAnsiTheme="minorBidi"/>
          <w:i/>
          <w:iCs/>
          <w:rtl/>
        </w:rPr>
        <w:t xml:space="preserve">הוא ניסה להתווכח ולומר כי עליו להיות מאושפז עד יום שלישי, ובכלל הדרך לביתו ארוכה והוא יגיע דקות ספורות לפני שבת, אך הרב </w:t>
      </w:r>
      <w:proofErr w:type="spellStart"/>
      <w:r w:rsidRPr="00310345">
        <w:rPr>
          <w:rFonts w:asciiTheme="minorBidi" w:hAnsiTheme="minorBidi"/>
          <w:i/>
          <w:iCs/>
          <w:rtl/>
        </w:rPr>
        <w:t>חודקוב</w:t>
      </w:r>
      <w:proofErr w:type="spellEnd"/>
      <w:r w:rsidRPr="00310345">
        <w:rPr>
          <w:rFonts w:asciiTheme="minorBidi" w:hAnsiTheme="minorBidi"/>
          <w:i/>
          <w:iCs/>
          <w:rtl/>
        </w:rPr>
        <w:t xml:space="preserve"> הרים את קולו ואמר: </w:t>
      </w:r>
      <w:r w:rsidR="003613C5">
        <w:rPr>
          <w:rFonts w:asciiTheme="minorBidi" w:hAnsiTheme="minorBidi" w:hint="cs"/>
          <w:i/>
          <w:iCs/>
          <w:rtl/>
        </w:rPr>
        <w:t>"</w:t>
      </w:r>
      <w:r w:rsidRPr="00310345">
        <w:rPr>
          <w:rFonts w:asciiTheme="minorBidi" w:hAnsiTheme="minorBidi"/>
          <w:i/>
          <w:iCs/>
          <w:rtl/>
        </w:rPr>
        <w:t xml:space="preserve">אל תתחכם, </w:t>
      </w:r>
      <w:r w:rsidR="007C750E" w:rsidRPr="00310345">
        <w:rPr>
          <w:rFonts w:asciiTheme="minorBidi" w:hAnsiTheme="minorBidi"/>
          <w:i/>
          <w:iCs/>
          <w:rtl/>
        </w:rPr>
        <w:t xml:space="preserve">תקום </w:t>
      </w:r>
      <w:r w:rsidRPr="00310345">
        <w:rPr>
          <w:rFonts w:asciiTheme="minorBidi" w:hAnsiTheme="minorBidi"/>
          <w:i/>
          <w:iCs/>
          <w:rtl/>
        </w:rPr>
        <w:t>ותשוב לביתך</w:t>
      </w:r>
      <w:r w:rsidR="003613C5">
        <w:rPr>
          <w:rFonts w:asciiTheme="minorBidi" w:hAnsiTheme="minorBidi" w:hint="cs"/>
          <w:i/>
          <w:iCs/>
          <w:rtl/>
        </w:rPr>
        <w:t>"</w:t>
      </w:r>
      <w:r w:rsidRPr="00310345">
        <w:rPr>
          <w:rFonts w:asciiTheme="minorBidi" w:hAnsiTheme="minorBidi"/>
          <w:i/>
          <w:iCs/>
          <w:rtl/>
        </w:rPr>
        <w:t xml:space="preserve">. "היה לי קשה </w:t>
      </w:r>
      <w:r w:rsidR="00B20335" w:rsidRPr="00310345">
        <w:rPr>
          <w:rFonts w:asciiTheme="minorBidi" w:hAnsiTheme="minorBidi"/>
          <w:i/>
          <w:iCs/>
          <w:rtl/>
        </w:rPr>
        <w:t>לציית</w:t>
      </w:r>
      <w:r w:rsidRPr="00310345">
        <w:rPr>
          <w:rFonts w:asciiTheme="minorBidi" w:hAnsiTheme="minorBidi"/>
          <w:i/>
          <w:iCs/>
          <w:rtl/>
        </w:rPr>
        <w:t xml:space="preserve">, </w:t>
      </w:r>
      <w:r w:rsidR="009030DB" w:rsidRPr="00310345">
        <w:rPr>
          <w:rFonts w:asciiTheme="minorBidi" w:hAnsiTheme="minorBidi"/>
          <w:i/>
          <w:iCs/>
          <w:rtl/>
        </w:rPr>
        <w:t xml:space="preserve">סיים האיש, </w:t>
      </w:r>
      <w:r w:rsidRPr="00310345">
        <w:rPr>
          <w:rFonts w:asciiTheme="minorBidi" w:hAnsiTheme="minorBidi"/>
          <w:i/>
          <w:iCs/>
          <w:rtl/>
        </w:rPr>
        <w:t xml:space="preserve">אך הפחד מכך שהרבי רואה </w:t>
      </w:r>
      <w:r w:rsidR="00B20335" w:rsidRPr="00310345">
        <w:rPr>
          <w:rFonts w:asciiTheme="minorBidi" w:hAnsiTheme="minorBidi"/>
          <w:i/>
          <w:iCs/>
          <w:rtl/>
        </w:rPr>
        <w:t>אות</w:t>
      </w:r>
      <w:r w:rsidR="007C750E" w:rsidRPr="00310345">
        <w:rPr>
          <w:rFonts w:asciiTheme="minorBidi" w:hAnsiTheme="minorBidi"/>
          <w:i/>
          <w:iCs/>
          <w:rtl/>
        </w:rPr>
        <w:t>י</w:t>
      </w:r>
      <w:r w:rsidR="00B20335" w:rsidRPr="00310345">
        <w:rPr>
          <w:rFonts w:asciiTheme="minorBidi" w:hAnsiTheme="minorBidi"/>
          <w:i/>
          <w:iCs/>
          <w:rtl/>
        </w:rPr>
        <w:t xml:space="preserve"> </w:t>
      </w:r>
      <w:r w:rsidRPr="00310345">
        <w:rPr>
          <w:rFonts w:asciiTheme="minorBidi" w:hAnsiTheme="minorBidi"/>
          <w:i/>
          <w:iCs/>
          <w:rtl/>
        </w:rPr>
        <w:t xml:space="preserve">במרחק אלפי מיילים, </w:t>
      </w:r>
      <w:r w:rsidR="007C750E" w:rsidRPr="00310345">
        <w:rPr>
          <w:rFonts w:asciiTheme="minorBidi" w:hAnsiTheme="minorBidi"/>
          <w:i/>
          <w:iCs/>
          <w:rtl/>
        </w:rPr>
        <w:t xml:space="preserve">החרידו את נשמתי </w:t>
      </w:r>
      <w:r w:rsidR="00B20335" w:rsidRPr="00310345">
        <w:rPr>
          <w:rFonts w:asciiTheme="minorBidi" w:hAnsiTheme="minorBidi"/>
          <w:i/>
          <w:iCs/>
          <w:rtl/>
        </w:rPr>
        <w:t xml:space="preserve">ושניות </w:t>
      </w:r>
      <w:r w:rsidRPr="00310345">
        <w:rPr>
          <w:rFonts w:asciiTheme="minorBidi" w:hAnsiTheme="minorBidi"/>
          <w:i/>
          <w:iCs/>
          <w:rtl/>
        </w:rPr>
        <w:t>לפני כניסת השבת הייתי בבית".</w:t>
      </w:r>
    </w:p>
    <w:p w:rsidR="004D6381" w:rsidRPr="00310345" w:rsidRDefault="004D6381" w:rsidP="00593E10">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 xml:space="preserve">וזה בעצם מעשה התשובה: </w:t>
      </w:r>
      <w:r w:rsidRPr="00310345">
        <w:rPr>
          <w:rFonts w:asciiTheme="minorBidi" w:hAnsiTheme="minorBidi" w:cstheme="minorBidi"/>
          <w:sz w:val="22"/>
          <w:szCs w:val="22"/>
          <w:rtl/>
        </w:rPr>
        <w:t>לקום ולשנו</w:t>
      </w:r>
      <w:r w:rsidR="00B20335" w:rsidRPr="00310345">
        <w:rPr>
          <w:rFonts w:asciiTheme="minorBidi" w:hAnsiTheme="minorBidi" w:cstheme="minorBidi"/>
          <w:sz w:val="22"/>
          <w:szCs w:val="22"/>
          <w:rtl/>
        </w:rPr>
        <w:t>ת</w:t>
      </w:r>
      <w:r w:rsidR="00B20335" w:rsidRPr="00310345">
        <w:rPr>
          <w:rFonts w:asciiTheme="minorBidi" w:hAnsiTheme="minorBidi" w:cstheme="minorBidi"/>
          <w:b w:val="0"/>
          <w:bCs w:val="0"/>
          <w:sz w:val="22"/>
          <w:szCs w:val="22"/>
          <w:rtl/>
        </w:rPr>
        <w:t xml:space="preserve">. </w:t>
      </w:r>
      <w:r w:rsidR="007C750E" w:rsidRPr="00310345">
        <w:rPr>
          <w:rFonts w:asciiTheme="minorBidi" w:hAnsiTheme="minorBidi" w:cstheme="minorBidi"/>
          <w:b w:val="0"/>
          <w:bCs w:val="0"/>
          <w:sz w:val="22"/>
          <w:szCs w:val="22"/>
          <w:rtl/>
        </w:rPr>
        <w:t xml:space="preserve">לפחות בשלב הראשון אין זמן לשבת ולבכות על מה שהיה, אלא פשוט </w:t>
      </w:r>
      <w:r w:rsidR="00B20335" w:rsidRPr="00310345">
        <w:rPr>
          <w:rFonts w:asciiTheme="minorBidi" w:hAnsiTheme="minorBidi" w:cstheme="minorBidi"/>
          <w:b w:val="0"/>
          <w:bCs w:val="0"/>
          <w:sz w:val="22"/>
          <w:szCs w:val="22"/>
          <w:rtl/>
        </w:rPr>
        <w:t xml:space="preserve">להחליט בהחלטה נחושה כי השנה הבאה תהייה </w:t>
      </w:r>
      <w:r w:rsidR="007C750E" w:rsidRPr="00310345">
        <w:rPr>
          <w:rFonts w:asciiTheme="minorBidi" w:hAnsiTheme="minorBidi" w:cstheme="minorBidi"/>
          <w:b w:val="0"/>
          <w:bCs w:val="0"/>
          <w:sz w:val="22"/>
          <w:szCs w:val="22"/>
          <w:rtl/>
        </w:rPr>
        <w:t>אחרת ו</w:t>
      </w:r>
      <w:r w:rsidR="00B20335" w:rsidRPr="00310345">
        <w:rPr>
          <w:rFonts w:asciiTheme="minorBidi" w:hAnsiTheme="minorBidi" w:cstheme="minorBidi"/>
          <w:b w:val="0"/>
          <w:bCs w:val="0"/>
          <w:sz w:val="22"/>
          <w:szCs w:val="22"/>
          <w:rtl/>
        </w:rPr>
        <w:t>שונה.</w:t>
      </w:r>
    </w:p>
    <w:p w:rsidR="00B20335" w:rsidRPr="00310345" w:rsidRDefault="007C750E" w:rsidP="003613C5">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ו</w:t>
      </w:r>
      <w:r w:rsidR="003613C5">
        <w:rPr>
          <w:rFonts w:asciiTheme="minorBidi" w:hAnsiTheme="minorBidi" w:cstheme="minorBidi" w:hint="cs"/>
          <w:b w:val="0"/>
          <w:bCs w:val="0"/>
          <w:sz w:val="22"/>
          <w:szCs w:val="22"/>
          <w:rtl/>
        </w:rPr>
        <w:t xml:space="preserve">אולם </w:t>
      </w:r>
      <w:r w:rsidR="00B20335" w:rsidRPr="00310345">
        <w:rPr>
          <w:rFonts w:asciiTheme="minorBidi" w:hAnsiTheme="minorBidi" w:cstheme="minorBidi"/>
          <w:b w:val="0"/>
          <w:bCs w:val="0"/>
          <w:sz w:val="22"/>
          <w:szCs w:val="22"/>
          <w:rtl/>
        </w:rPr>
        <w:t xml:space="preserve">לפי הגישה הזו, שבה ומתעצמת השאלה בה פתחנו: כיצד החלטה </w:t>
      </w:r>
      <w:r w:rsidR="009030DB" w:rsidRPr="00310345">
        <w:rPr>
          <w:rFonts w:asciiTheme="minorBidi" w:hAnsiTheme="minorBidi" w:cstheme="minorBidi"/>
          <w:b w:val="0"/>
          <w:bCs w:val="0"/>
          <w:sz w:val="22"/>
          <w:szCs w:val="22"/>
          <w:rtl/>
        </w:rPr>
        <w:t xml:space="preserve">אחת </w:t>
      </w:r>
      <w:r w:rsidR="00B20335" w:rsidRPr="00310345">
        <w:rPr>
          <w:rFonts w:asciiTheme="minorBidi" w:hAnsiTheme="minorBidi" w:cstheme="minorBidi"/>
          <w:b w:val="0"/>
          <w:bCs w:val="0"/>
          <w:sz w:val="22"/>
          <w:szCs w:val="22"/>
          <w:rtl/>
        </w:rPr>
        <w:t xml:space="preserve">נחושה </w:t>
      </w:r>
      <w:r w:rsidR="009030DB" w:rsidRPr="00310345">
        <w:rPr>
          <w:rFonts w:asciiTheme="minorBidi" w:hAnsiTheme="minorBidi" w:cstheme="minorBidi"/>
          <w:b w:val="0"/>
          <w:bCs w:val="0"/>
          <w:sz w:val="22"/>
          <w:szCs w:val="22"/>
          <w:rtl/>
        </w:rPr>
        <w:t xml:space="preserve">מוחקת </w:t>
      </w:r>
      <w:r w:rsidRPr="00310345">
        <w:rPr>
          <w:rFonts w:asciiTheme="minorBidi" w:hAnsiTheme="minorBidi" w:cstheme="minorBidi"/>
          <w:b w:val="0"/>
          <w:bCs w:val="0"/>
          <w:sz w:val="22"/>
          <w:szCs w:val="22"/>
          <w:rtl/>
        </w:rPr>
        <w:t xml:space="preserve">לגמרי </w:t>
      </w:r>
      <w:r w:rsidR="00B20335" w:rsidRPr="00310345">
        <w:rPr>
          <w:rFonts w:asciiTheme="minorBidi" w:hAnsiTheme="minorBidi" w:cstheme="minorBidi"/>
          <w:b w:val="0"/>
          <w:bCs w:val="0"/>
          <w:sz w:val="22"/>
          <w:szCs w:val="22"/>
          <w:rtl/>
        </w:rPr>
        <w:t xml:space="preserve">את העבר? </w:t>
      </w:r>
      <w:r w:rsidR="009030DB" w:rsidRPr="00310345">
        <w:rPr>
          <w:rFonts w:asciiTheme="minorBidi" w:hAnsiTheme="minorBidi" w:cstheme="minorBidi"/>
          <w:b w:val="0"/>
          <w:bCs w:val="0"/>
          <w:sz w:val="22"/>
          <w:szCs w:val="22"/>
          <w:rtl/>
        </w:rPr>
        <w:t>ובקיצור: מדוע ה' מעניק אמון לבקשת הסליחה שלנו?</w:t>
      </w:r>
    </w:p>
    <w:p w:rsidR="00B20335" w:rsidRPr="00310345" w:rsidRDefault="00B20335" w:rsidP="00593E10">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p>
    <w:p w:rsidR="0022449F" w:rsidRPr="00310345" w:rsidRDefault="00B20335" w:rsidP="003613C5">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sz w:val="22"/>
          <w:szCs w:val="22"/>
          <w:rtl/>
        </w:rPr>
        <w:t xml:space="preserve">ג. </w:t>
      </w:r>
      <w:r w:rsidR="00D764AD" w:rsidRPr="00310345">
        <w:rPr>
          <w:rFonts w:asciiTheme="minorBidi" w:hAnsiTheme="minorBidi" w:cstheme="minorBidi"/>
          <w:b w:val="0"/>
          <w:bCs w:val="0"/>
          <w:sz w:val="22"/>
          <w:szCs w:val="22"/>
          <w:rtl/>
        </w:rPr>
        <w:t>בשבת הקרובה נציין את</w:t>
      </w:r>
      <w:r w:rsidR="00D764AD" w:rsidRPr="00310345">
        <w:rPr>
          <w:rFonts w:asciiTheme="minorBidi" w:hAnsiTheme="minorBidi" w:cstheme="minorBidi"/>
          <w:sz w:val="22"/>
          <w:szCs w:val="22"/>
          <w:rtl/>
        </w:rPr>
        <w:t xml:space="preserve"> </w:t>
      </w:r>
      <w:r w:rsidR="006C3EF2" w:rsidRPr="00310345">
        <w:rPr>
          <w:rFonts w:asciiTheme="minorBidi" w:hAnsiTheme="minorBidi" w:cstheme="minorBidi"/>
          <w:b w:val="0"/>
          <w:bCs w:val="0"/>
          <w:sz w:val="22"/>
          <w:szCs w:val="22"/>
          <w:rtl/>
        </w:rPr>
        <w:t xml:space="preserve">ח"י באלול, יום ההולדת של שני המאורות הגדולים, </w:t>
      </w:r>
      <w:proofErr w:type="spellStart"/>
      <w:r w:rsidR="006C3EF2" w:rsidRPr="00310345">
        <w:rPr>
          <w:rFonts w:asciiTheme="minorBidi" w:hAnsiTheme="minorBidi" w:cstheme="minorBidi"/>
          <w:b w:val="0"/>
          <w:bCs w:val="0"/>
          <w:sz w:val="22"/>
          <w:szCs w:val="22"/>
          <w:rtl/>
        </w:rPr>
        <w:t>הבעש"ט</w:t>
      </w:r>
      <w:proofErr w:type="spellEnd"/>
      <w:r w:rsidR="006C3EF2" w:rsidRPr="00310345">
        <w:rPr>
          <w:rFonts w:asciiTheme="minorBidi" w:hAnsiTheme="minorBidi" w:cstheme="minorBidi"/>
          <w:b w:val="0"/>
          <w:bCs w:val="0"/>
          <w:sz w:val="22"/>
          <w:szCs w:val="22"/>
          <w:rtl/>
        </w:rPr>
        <w:t xml:space="preserve"> הקדוש ורבנו הזקן. הבה נפתח עם סיפור רב-עומק </w:t>
      </w:r>
      <w:r w:rsidR="00260F39" w:rsidRPr="00310345">
        <w:rPr>
          <w:rFonts w:asciiTheme="minorBidi" w:hAnsiTheme="minorBidi" w:cstheme="minorBidi"/>
          <w:b w:val="0"/>
          <w:bCs w:val="0"/>
          <w:sz w:val="22"/>
          <w:szCs w:val="22"/>
          <w:rtl/>
        </w:rPr>
        <w:t xml:space="preserve">אודות </w:t>
      </w:r>
      <w:r w:rsidR="006C3EF2" w:rsidRPr="00310345">
        <w:rPr>
          <w:rFonts w:asciiTheme="minorBidi" w:hAnsiTheme="minorBidi" w:cstheme="minorBidi"/>
          <w:b w:val="0"/>
          <w:bCs w:val="0"/>
          <w:sz w:val="22"/>
          <w:szCs w:val="22"/>
          <w:rtl/>
        </w:rPr>
        <w:t xml:space="preserve">רבנו הזקן. </w:t>
      </w:r>
      <w:r w:rsidR="006C3EF2" w:rsidRPr="00310345">
        <w:rPr>
          <w:rFonts w:asciiTheme="minorBidi" w:hAnsiTheme="minorBidi" w:cstheme="minorBidi"/>
          <w:b w:val="0"/>
          <w:bCs w:val="0"/>
          <w:i/>
          <w:iCs/>
          <w:sz w:val="22"/>
          <w:szCs w:val="22"/>
          <w:rtl/>
        </w:rPr>
        <w:t xml:space="preserve">בעיירה קטנה הייתה שמחה גדולה. חתן וכלה יתומים </w:t>
      </w:r>
      <w:r w:rsidR="009030DB" w:rsidRPr="00310345">
        <w:rPr>
          <w:rFonts w:asciiTheme="minorBidi" w:hAnsiTheme="minorBidi" w:cstheme="minorBidi"/>
          <w:b w:val="0"/>
          <w:bCs w:val="0"/>
          <w:i/>
          <w:iCs/>
          <w:sz w:val="22"/>
          <w:szCs w:val="22"/>
          <w:rtl/>
        </w:rPr>
        <w:t xml:space="preserve">השתדכו </w:t>
      </w:r>
      <w:r w:rsidR="006C3EF2" w:rsidRPr="00310345">
        <w:rPr>
          <w:rFonts w:asciiTheme="minorBidi" w:hAnsiTheme="minorBidi" w:cstheme="minorBidi"/>
          <w:b w:val="0"/>
          <w:bCs w:val="0"/>
          <w:i/>
          <w:iCs/>
          <w:sz w:val="22"/>
          <w:szCs w:val="22"/>
          <w:rtl/>
        </w:rPr>
        <w:t xml:space="preserve">והקהילה התגייסה לשמחת הצעירים האומללים שלא ידעו שמחה מימיהם. לרגל השמחה, זכתה העיר לביקור </w:t>
      </w:r>
      <w:r w:rsidR="003613C5">
        <w:rPr>
          <w:rFonts w:asciiTheme="minorBidi" w:hAnsiTheme="minorBidi" w:cstheme="minorBidi" w:hint="cs"/>
          <w:b w:val="0"/>
          <w:bCs w:val="0"/>
          <w:i/>
          <w:iCs/>
          <w:sz w:val="22"/>
          <w:szCs w:val="22"/>
          <w:rtl/>
        </w:rPr>
        <w:t xml:space="preserve">חשוב </w:t>
      </w:r>
      <w:r w:rsidR="006C3EF2" w:rsidRPr="00310345">
        <w:rPr>
          <w:rFonts w:asciiTheme="minorBidi" w:hAnsiTheme="minorBidi" w:cstheme="minorBidi"/>
          <w:b w:val="0"/>
          <w:bCs w:val="0"/>
          <w:i/>
          <w:iCs/>
          <w:sz w:val="22"/>
          <w:szCs w:val="22"/>
          <w:rtl/>
        </w:rPr>
        <w:t xml:space="preserve">של רבנו הזקן, </w:t>
      </w:r>
      <w:r w:rsidR="00D9426E" w:rsidRPr="00310345">
        <w:rPr>
          <w:rFonts w:asciiTheme="minorBidi" w:hAnsiTheme="minorBidi" w:cstheme="minorBidi"/>
          <w:b w:val="0"/>
          <w:bCs w:val="0"/>
          <w:i/>
          <w:iCs/>
          <w:sz w:val="22"/>
          <w:szCs w:val="22"/>
          <w:rtl/>
        </w:rPr>
        <w:t xml:space="preserve">שהייתה לו יד בשידוך </w:t>
      </w:r>
      <w:r w:rsidR="0086531C" w:rsidRPr="00310345">
        <w:rPr>
          <w:rFonts w:asciiTheme="minorBidi" w:hAnsiTheme="minorBidi" w:cstheme="minorBidi"/>
          <w:b w:val="0"/>
          <w:bCs w:val="0"/>
          <w:i/>
          <w:iCs/>
          <w:sz w:val="22"/>
          <w:szCs w:val="22"/>
          <w:rtl/>
        </w:rPr>
        <w:t>המיוחד.</w:t>
      </w:r>
    </w:p>
    <w:p w:rsidR="00D9426E" w:rsidRPr="00310345" w:rsidRDefault="00D9426E" w:rsidP="00593E10">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i/>
          <w:iCs/>
          <w:sz w:val="22"/>
          <w:szCs w:val="22"/>
          <w:rtl/>
        </w:rPr>
        <w:t xml:space="preserve">לפתע פרצה זעקה נוראה. מפקד המשטרה קיבל פקודה לגייס צעירים לצבא הצאר ובגודל רשעותו החליט לגייס דווקא את החתן שעמד להינשא באותו ערב. קבוצת שוטרים דפקה על דלת ביתו של החתן ועצרה אותו. רגשות זעם ועלבון מילאו את </w:t>
      </w:r>
      <w:r w:rsidR="009030DB" w:rsidRPr="00310345">
        <w:rPr>
          <w:rFonts w:asciiTheme="minorBidi" w:hAnsiTheme="minorBidi" w:cstheme="minorBidi"/>
          <w:b w:val="0"/>
          <w:bCs w:val="0"/>
          <w:i/>
          <w:iCs/>
          <w:sz w:val="22"/>
          <w:szCs w:val="22"/>
          <w:rtl/>
        </w:rPr>
        <w:t xml:space="preserve">אנשי </w:t>
      </w:r>
      <w:r w:rsidRPr="00310345">
        <w:rPr>
          <w:rFonts w:asciiTheme="minorBidi" w:hAnsiTheme="minorBidi" w:cstheme="minorBidi"/>
          <w:b w:val="0"/>
          <w:bCs w:val="0"/>
          <w:i/>
          <w:iCs/>
          <w:sz w:val="22"/>
          <w:szCs w:val="22"/>
          <w:rtl/>
        </w:rPr>
        <w:t xml:space="preserve">העיר וראשי הקהילה פנו </w:t>
      </w:r>
      <w:r w:rsidR="0086531C" w:rsidRPr="00310345">
        <w:rPr>
          <w:rFonts w:asciiTheme="minorBidi" w:hAnsiTheme="minorBidi" w:cstheme="minorBidi"/>
          <w:b w:val="0"/>
          <w:bCs w:val="0"/>
          <w:i/>
          <w:iCs/>
          <w:sz w:val="22"/>
          <w:szCs w:val="22"/>
          <w:rtl/>
        </w:rPr>
        <w:t xml:space="preserve">בתחנונים </w:t>
      </w:r>
      <w:r w:rsidRPr="00310345">
        <w:rPr>
          <w:rFonts w:asciiTheme="minorBidi" w:hAnsiTheme="minorBidi" w:cstheme="minorBidi"/>
          <w:b w:val="0"/>
          <w:bCs w:val="0"/>
          <w:i/>
          <w:iCs/>
          <w:sz w:val="22"/>
          <w:szCs w:val="22"/>
          <w:rtl/>
        </w:rPr>
        <w:t xml:space="preserve">אל </w:t>
      </w:r>
      <w:r w:rsidR="009030DB" w:rsidRPr="00310345">
        <w:rPr>
          <w:rFonts w:asciiTheme="minorBidi" w:hAnsiTheme="minorBidi" w:cstheme="minorBidi"/>
          <w:b w:val="0"/>
          <w:bCs w:val="0"/>
          <w:i/>
          <w:iCs/>
          <w:sz w:val="22"/>
          <w:szCs w:val="22"/>
          <w:rtl/>
        </w:rPr>
        <w:t>ה</w:t>
      </w:r>
      <w:r w:rsidRPr="00310345">
        <w:rPr>
          <w:rFonts w:asciiTheme="minorBidi" w:hAnsiTheme="minorBidi" w:cstheme="minorBidi"/>
          <w:b w:val="0"/>
          <w:bCs w:val="0"/>
          <w:i/>
          <w:iCs/>
          <w:sz w:val="22"/>
          <w:szCs w:val="22"/>
          <w:rtl/>
        </w:rPr>
        <w:t xml:space="preserve">מפקד בבקשה לחוס על הנער. הוא נעתר לשחרר אותו תמורת סכום כופר אדיר </w:t>
      </w:r>
      <w:r w:rsidR="00260F39" w:rsidRPr="00310345">
        <w:rPr>
          <w:rFonts w:asciiTheme="minorBidi" w:hAnsiTheme="minorBidi" w:cstheme="minorBidi"/>
          <w:b w:val="0"/>
          <w:bCs w:val="0"/>
          <w:i/>
          <w:iCs/>
          <w:sz w:val="22"/>
          <w:szCs w:val="22"/>
          <w:rtl/>
        </w:rPr>
        <w:t xml:space="preserve">בן </w:t>
      </w:r>
      <w:r w:rsidRPr="00310345">
        <w:rPr>
          <w:rFonts w:asciiTheme="minorBidi" w:hAnsiTheme="minorBidi" w:cstheme="minorBidi"/>
          <w:b w:val="0"/>
          <w:bCs w:val="0"/>
          <w:i/>
          <w:iCs/>
          <w:sz w:val="22"/>
          <w:szCs w:val="22"/>
          <w:rtl/>
        </w:rPr>
        <w:t>אלף רובל.</w:t>
      </w:r>
    </w:p>
    <w:p w:rsidR="00D9426E" w:rsidRPr="00310345" w:rsidRDefault="00D9426E" w:rsidP="00593E10">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i/>
          <w:iCs/>
          <w:sz w:val="22"/>
          <w:szCs w:val="22"/>
          <w:rtl/>
        </w:rPr>
        <w:t xml:space="preserve">רבנו </w:t>
      </w:r>
      <w:r w:rsidR="0086531C" w:rsidRPr="00310345">
        <w:rPr>
          <w:rFonts w:asciiTheme="minorBidi" w:hAnsiTheme="minorBidi" w:cstheme="minorBidi"/>
          <w:b w:val="0"/>
          <w:bCs w:val="0"/>
          <w:i/>
          <w:iCs/>
          <w:sz w:val="22"/>
          <w:szCs w:val="22"/>
          <w:rtl/>
        </w:rPr>
        <w:t xml:space="preserve">הזקן הורה לראשי הקהל </w:t>
      </w:r>
      <w:r w:rsidRPr="00310345">
        <w:rPr>
          <w:rFonts w:asciiTheme="minorBidi" w:hAnsiTheme="minorBidi" w:cstheme="minorBidi"/>
          <w:b w:val="0"/>
          <w:bCs w:val="0"/>
          <w:i/>
          <w:iCs/>
          <w:sz w:val="22"/>
          <w:szCs w:val="22"/>
          <w:rtl/>
        </w:rPr>
        <w:t xml:space="preserve">לכתוב את רשימת יהודי העיר לצד הערכה </w:t>
      </w:r>
      <w:r w:rsidR="00260F39" w:rsidRPr="00310345">
        <w:rPr>
          <w:rFonts w:asciiTheme="minorBidi" w:hAnsiTheme="minorBidi" w:cstheme="minorBidi"/>
          <w:b w:val="0"/>
          <w:bCs w:val="0"/>
          <w:i/>
          <w:iCs/>
          <w:sz w:val="22"/>
          <w:szCs w:val="22"/>
          <w:rtl/>
        </w:rPr>
        <w:t>כמה כל אחד מהם מסוגל לתת. אך הס</w:t>
      </w:r>
      <w:r w:rsidRPr="00310345">
        <w:rPr>
          <w:rFonts w:asciiTheme="minorBidi" w:hAnsiTheme="minorBidi" w:cstheme="minorBidi"/>
          <w:b w:val="0"/>
          <w:bCs w:val="0"/>
          <w:i/>
          <w:iCs/>
          <w:sz w:val="22"/>
          <w:szCs w:val="22"/>
          <w:rtl/>
        </w:rPr>
        <w:t>כום הסופי היה דל ועלוב. הרבי ביקש להבין האם אין גביר אמתי בעיירה הזו</w:t>
      </w:r>
      <w:r w:rsidR="009030DB" w:rsidRPr="00310345">
        <w:rPr>
          <w:rFonts w:asciiTheme="minorBidi" w:hAnsiTheme="minorBidi" w:cstheme="minorBidi"/>
          <w:b w:val="0"/>
          <w:bCs w:val="0"/>
          <w:i/>
          <w:iCs/>
          <w:sz w:val="22"/>
          <w:szCs w:val="22"/>
          <w:rtl/>
        </w:rPr>
        <w:t>?</w:t>
      </w:r>
      <w:r w:rsidR="0086531C" w:rsidRPr="00310345">
        <w:rPr>
          <w:rFonts w:asciiTheme="minorBidi" w:hAnsiTheme="minorBidi" w:cstheme="minorBidi"/>
          <w:b w:val="0"/>
          <w:bCs w:val="0"/>
          <w:i/>
          <w:iCs/>
          <w:sz w:val="22"/>
          <w:szCs w:val="22"/>
          <w:rtl/>
        </w:rPr>
        <w:t xml:space="preserve"> ו</w:t>
      </w:r>
      <w:r w:rsidRPr="00310345">
        <w:rPr>
          <w:rFonts w:asciiTheme="minorBidi" w:hAnsiTheme="minorBidi" w:cstheme="minorBidi"/>
          <w:b w:val="0"/>
          <w:bCs w:val="0"/>
          <w:i/>
          <w:iCs/>
          <w:sz w:val="22"/>
          <w:szCs w:val="22"/>
          <w:rtl/>
        </w:rPr>
        <w:t xml:space="preserve">ראשי הקהל הביטו זה על זה ולבסוף אמרו כי אכן גר כאן </w:t>
      </w:r>
      <w:r w:rsidR="00260F39" w:rsidRPr="00310345">
        <w:rPr>
          <w:rFonts w:asciiTheme="minorBidi" w:hAnsiTheme="minorBidi" w:cstheme="minorBidi"/>
          <w:b w:val="0"/>
          <w:bCs w:val="0"/>
          <w:i/>
          <w:iCs/>
          <w:sz w:val="22"/>
          <w:szCs w:val="22"/>
          <w:rtl/>
        </w:rPr>
        <w:t xml:space="preserve">אחד </w:t>
      </w:r>
      <w:r w:rsidRPr="00310345">
        <w:rPr>
          <w:rFonts w:asciiTheme="minorBidi" w:hAnsiTheme="minorBidi" w:cstheme="minorBidi"/>
          <w:b w:val="0"/>
          <w:bCs w:val="0"/>
          <w:i/>
          <w:iCs/>
          <w:sz w:val="22"/>
          <w:szCs w:val="22"/>
          <w:rtl/>
        </w:rPr>
        <w:t>היהודים העשירים ברוסיה, אך מדובר באיש קמצן, על גבול האכזריות, שנוהג להתעלל באלו שמבקשים ממנו תרומה. בכל פעם שנכנס אליו עני</w:t>
      </w:r>
      <w:r w:rsidR="003613C5">
        <w:rPr>
          <w:rFonts w:asciiTheme="minorBidi" w:hAnsiTheme="minorBidi" w:cstheme="minorBidi" w:hint="cs"/>
          <w:b w:val="0"/>
          <w:bCs w:val="0"/>
          <w:i/>
          <w:iCs/>
          <w:sz w:val="22"/>
          <w:szCs w:val="22"/>
          <w:rtl/>
        </w:rPr>
        <w:t xml:space="preserve"> הביתה</w:t>
      </w:r>
      <w:r w:rsidRPr="00310345">
        <w:rPr>
          <w:rFonts w:asciiTheme="minorBidi" w:hAnsiTheme="minorBidi" w:cstheme="minorBidi"/>
          <w:b w:val="0"/>
          <w:bCs w:val="0"/>
          <w:i/>
          <w:iCs/>
          <w:sz w:val="22"/>
          <w:szCs w:val="22"/>
          <w:rtl/>
        </w:rPr>
        <w:t xml:space="preserve">, הוא ניגש ברוב חשיבות אל הכספת ומוציא ממנה מטבע נחושת עלובה. </w:t>
      </w:r>
    </w:p>
    <w:p w:rsidR="00D9426E" w:rsidRPr="00310345" w:rsidRDefault="00D9426E" w:rsidP="003613C5">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i/>
          <w:iCs/>
          <w:sz w:val="22"/>
          <w:szCs w:val="22"/>
          <w:rtl/>
        </w:rPr>
        <w:t xml:space="preserve">רבנו הזקן אמר כי הם יתחילו את הסבב בביתו של העשיר. הפמליה המכובדת דפקה על דלת ביתו, הוא התפעל לראות את רבנו הזקן </w:t>
      </w:r>
      <w:r w:rsidR="0086531C" w:rsidRPr="00310345">
        <w:rPr>
          <w:rFonts w:asciiTheme="minorBidi" w:hAnsiTheme="minorBidi" w:cstheme="minorBidi"/>
          <w:b w:val="0"/>
          <w:bCs w:val="0"/>
          <w:i/>
          <w:iCs/>
          <w:sz w:val="22"/>
          <w:szCs w:val="22"/>
          <w:rtl/>
        </w:rPr>
        <w:t xml:space="preserve">עומד מולו </w:t>
      </w:r>
      <w:r w:rsidRPr="00310345">
        <w:rPr>
          <w:rFonts w:asciiTheme="minorBidi" w:hAnsiTheme="minorBidi" w:cstheme="minorBidi"/>
          <w:b w:val="0"/>
          <w:bCs w:val="0"/>
          <w:i/>
          <w:iCs/>
          <w:sz w:val="22"/>
          <w:szCs w:val="22"/>
          <w:rtl/>
        </w:rPr>
        <w:t xml:space="preserve">והזמין את כולם אל משרדו האישי. הוא </w:t>
      </w:r>
      <w:r w:rsidR="003613C5">
        <w:rPr>
          <w:rFonts w:asciiTheme="minorBidi" w:hAnsiTheme="minorBidi" w:cstheme="minorBidi" w:hint="cs"/>
          <w:b w:val="0"/>
          <w:bCs w:val="0"/>
          <w:i/>
          <w:iCs/>
          <w:sz w:val="22"/>
          <w:szCs w:val="22"/>
          <w:rtl/>
        </w:rPr>
        <w:t xml:space="preserve">הצטער </w:t>
      </w:r>
      <w:r w:rsidRPr="00310345">
        <w:rPr>
          <w:rFonts w:asciiTheme="minorBidi" w:hAnsiTheme="minorBidi" w:cstheme="minorBidi"/>
          <w:b w:val="0"/>
          <w:bCs w:val="0"/>
          <w:i/>
          <w:iCs/>
          <w:sz w:val="22"/>
          <w:szCs w:val="22"/>
          <w:rtl/>
        </w:rPr>
        <w:t xml:space="preserve">לשמוע על האסון שפקד את החתן היתום והוציא במחווה </w:t>
      </w:r>
      <w:r w:rsidR="0086531C" w:rsidRPr="00310345">
        <w:rPr>
          <w:rFonts w:asciiTheme="minorBidi" w:hAnsiTheme="minorBidi" w:cstheme="minorBidi"/>
          <w:b w:val="0"/>
          <w:bCs w:val="0"/>
          <w:i/>
          <w:iCs/>
          <w:sz w:val="22"/>
          <w:szCs w:val="22"/>
          <w:rtl/>
        </w:rPr>
        <w:t xml:space="preserve">מטבע מהכספת. הייתה זו </w:t>
      </w:r>
      <w:r w:rsidRPr="00310345">
        <w:rPr>
          <w:rFonts w:asciiTheme="minorBidi" w:hAnsiTheme="minorBidi" w:cstheme="minorBidi"/>
          <w:b w:val="0"/>
          <w:bCs w:val="0"/>
          <w:i/>
          <w:iCs/>
          <w:sz w:val="22"/>
          <w:szCs w:val="22"/>
          <w:rtl/>
        </w:rPr>
        <w:t xml:space="preserve">מטבע נחושת עלובה שכבר העלתה חלודה. </w:t>
      </w:r>
      <w:r w:rsidR="00260F39" w:rsidRPr="00310345">
        <w:rPr>
          <w:rFonts w:asciiTheme="minorBidi" w:hAnsiTheme="minorBidi" w:cstheme="minorBidi"/>
          <w:b w:val="0"/>
          <w:bCs w:val="0"/>
          <w:i/>
          <w:iCs/>
          <w:sz w:val="22"/>
          <w:szCs w:val="22"/>
          <w:rtl/>
        </w:rPr>
        <w:t xml:space="preserve">בטרם הספיק רב העיר למחות על הפגיעה בכבודו של הרבי, קם רבנו הזקן, לחץ את ידו ואמר במאור פנים: "יישר כוח לך, ה' הטוב יברך אותך". המשלחת קמה ללכת ואז לפתע התעורר העשיר ואמר כי הוא רוצה לתת יותר לשמחת חתן וכלה והוציא מהכיס מטבע קטן של רובל. רב העיר התכוון לסטור לו על הדרך שבה הוא נוהג ברבנו הזקן, אך רבנו לחץ את ידו בחום ואמר: "אה, יהודי רחום, ה' הטוב לא ישכח לך את הסיוע לחתן וכלה". ושוב הם קמו ללכת, ושוב התעורר </w:t>
      </w:r>
      <w:r w:rsidR="00260F39" w:rsidRPr="00310345">
        <w:rPr>
          <w:rFonts w:asciiTheme="minorBidi" w:hAnsiTheme="minorBidi" w:cstheme="minorBidi"/>
          <w:b w:val="0"/>
          <w:bCs w:val="0"/>
          <w:i/>
          <w:iCs/>
          <w:sz w:val="22"/>
          <w:szCs w:val="22"/>
          <w:rtl/>
        </w:rPr>
        <w:lastRenderedPageBreak/>
        <w:t>האיש ואמר: "בכל זאת, שמחת חתן וכלה, הייתי רוצה לתת יות</w:t>
      </w:r>
      <w:r w:rsidR="009030DB" w:rsidRPr="00310345">
        <w:rPr>
          <w:rFonts w:asciiTheme="minorBidi" w:hAnsiTheme="minorBidi" w:cstheme="minorBidi"/>
          <w:b w:val="0"/>
          <w:bCs w:val="0"/>
          <w:i/>
          <w:iCs/>
          <w:sz w:val="22"/>
          <w:szCs w:val="22"/>
          <w:rtl/>
        </w:rPr>
        <w:t>ר" והוציא מהכיס שטר של עשרה רובל</w:t>
      </w:r>
      <w:r w:rsidR="00260F39" w:rsidRPr="00310345">
        <w:rPr>
          <w:rFonts w:asciiTheme="minorBidi" w:hAnsiTheme="minorBidi" w:cstheme="minorBidi"/>
          <w:b w:val="0"/>
          <w:bCs w:val="0"/>
          <w:i/>
          <w:iCs/>
          <w:sz w:val="22"/>
          <w:szCs w:val="22"/>
          <w:rtl/>
        </w:rPr>
        <w:t>. ושוב הודה רבנו הזקן מכל הלב ושוב הוא המשיך ונתן, עד שהפקיד בידיהם את כל הסכום</w:t>
      </w:r>
      <w:r w:rsidR="003613C5">
        <w:rPr>
          <w:rFonts w:asciiTheme="minorBidi" w:hAnsiTheme="minorBidi" w:cstheme="minorBidi" w:hint="cs"/>
          <w:b w:val="0"/>
          <w:bCs w:val="0"/>
          <w:i/>
          <w:iCs/>
          <w:sz w:val="22"/>
          <w:szCs w:val="22"/>
          <w:rtl/>
        </w:rPr>
        <w:t>.</w:t>
      </w:r>
    </w:p>
    <w:p w:rsidR="003613C5" w:rsidRDefault="009030DB" w:rsidP="00593E10">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i/>
          <w:iCs/>
          <w:sz w:val="22"/>
          <w:szCs w:val="22"/>
          <w:rtl/>
        </w:rPr>
        <w:t xml:space="preserve">העשיר </w:t>
      </w:r>
      <w:r w:rsidR="003613C5">
        <w:rPr>
          <w:rFonts w:asciiTheme="minorBidi" w:hAnsiTheme="minorBidi" w:cstheme="minorBidi" w:hint="cs"/>
          <w:b w:val="0"/>
          <w:bCs w:val="0"/>
          <w:i/>
          <w:iCs/>
          <w:sz w:val="22"/>
          <w:szCs w:val="22"/>
          <w:rtl/>
        </w:rPr>
        <w:t xml:space="preserve">ביקש </w:t>
      </w:r>
      <w:r w:rsidR="00260F39" w:rsidRPr="00310345">
        <w:rPr>
          <w:rFonts w:asciiTheme="minorBidi" w:hAnsiTheme="minorBidi" w:cstheme="minorBidi"/>
          <w:b w:val="0"/>
          <w:bCs w:val="0"/>
          <w:i/>
          <w:iCs/>
          <w:sz w:val="22"/>
          <w:szCs w:val="22"/>
          <w:rtl/>
        </w:rPr>
        <w:t xml:space="preserve">מרבנו הזקן להתעכב </w:t>
      </w:r>
      <w:r w:rsidR="003613C5">
        <w:rPr>
          <w:rFonts w:asciiTheme="minorBidi" w:hAnsiTheme="minorBidi" w:cstheme="minorBidi" w:hint="cs"/>
          <w:b w:val="0"/>
          <w:bCs w:val="0"/>
          <w:i/>
          <w:iCs/>
          <w:sz w:val="22"/>
          <w:szCs w:val="22"/>
          <w:rtl/>
        </w:rPr>
        <w:t xml:space="preserve">עוד </w:t>
      </w:r>
      <w:r w:rsidR="00260F39" w:rsidRPr="00310345">
        <w:rPr>
          <w:rFonts w:asciiTheme="minorBidi" w:hAnsiTheme="minorBidi" w:cstheme="minorBidi"/>
          <w:b w:val="0"/>
          <w:bCs w:val="0"/>
          <w:i/>
          <w:iCs/>
          <w:sz w:val="22"/>
          <w:szCs w:val="22"/>
          <w:rtl/>
        </w:rPr>
        <w:t xml:space="preserve">רגע. הוא סיפר כי לפני עשרות שנים הוא היה נער צעיר שעשה את צעדיו הראשונים בעולם העבודה. הוא עבד קשה כדי להרוויח את דמי מחייתו ובקושי שרד. פעם עצר אותו איש עני בשוק וביקש תרומה. הוא הכניס יד לכיס והעלה ממנה מטבע נחושת. </w:t>
      </w:r>
      <w:r w:rsidRPr="00310345">
        <w:rPr>
          <w:rFonts w:asciiTheme="minorBidi" w:hAnsiTheme="minorBidi" w:cstheme="minorBidi"/>
          <w:b w:val="0"/>
          <w:bCs w:val="0"/>
          <w:i/>
          <w:iCs/>
          <w:sz w:val="22"/>
          <w:szCs w:val="22"/>
          <w:rtl/>
        </w:rPr>
        <w:t xml:space="preserve">אותו </w:t>
      </w:r>
      <w:r w:rsidR="00260F39" w:rsidRPr="00310345">
        <w:rPr>
          <w:rFonts w:asciiTheme="minorBidi" w:hAnsiTheme="minorBidi" w:cstheme="minorBidi"/>
          <w:b w:val="0"/>
          <w:bCs w:val="0"/>
          <w:i/>
          <w:iCs/>
          <w:sz w:val="22"/>
          <w:szCs w:val="22"/>
          <w:rtl/>
        </w:rPr>
        <w:t xml:space="preserve">עני התרגז וזרק לו את המטבע בפנים. </w:t>
      </w:r>
    </w:p>
    <w:p w:rsidR="00260F39" w:rsidRPr="00310345" w:rsidRDefault="00260F39" w:rsidP="003613C5">
      <w:pPr>
        <w:pStyle w:val="3"/>
        <w:shd w:val="clear" w:color="auto" w:fill="FFFFFF"/>
        <w:bidi/>
        <w:spacing w:before="0" w:beforeAutospacing="0" w:after="200" w:afterAutospacing="0" w:line="276" w:lineRule="auto"/>
        <w:rPr>
          <w:rFonts w:asciiTheme="minorBidi" w:hAnsiTheme="minorBidi" w:cstheme="minorBidi"/>
          <w:b w:val="0"/>
          <w:bCs w:val="0"/>
          <w:i/>
          <w:iCs/>
          <w:sz w:val="22"/>
          <w:szCs w:val="22"/>
          <w:rtl/>
        </w:rPr>
      </w:pPr>
      <w:r w:rsidRPr="00310345">
        <w:rPr>
          <w:rFonts w:asciiTheme="minorBidi" w:hAnsiTheme="minorBidi" w:cstheme="minorBidi"/>
          <w:b w:val="0"/>
          <w:bCs w:val="0"/>
          <w:i/>
          <w:iCs/>
          <w:sz w:val="22"/>
          <w:szCs w:val="22"/>
          <w:rtl/>
        </w:rPr>
        <w:t xml:space="preserve">"נפגעתי בעומק נפשי, אמר העשיר, </w:t>
      </w:r>
      <w:r w:rsidR="0086531C" w:rsidRPr="00310345">
        <w:rPr>
          <w:rFonts w:asciiTheme="minorBidi" w:hAnsiTheme="minorBidi" w:cstheme="minorBidi"/>
          <w:b w:val="0"/>
          <w:bCs w:val="0"/>
          <w:i/>
          <w:iCs/>
          <w:sz w:val="22"/>
          <w:szCs w:val="22"/>
          <w:rtl/>
        </w:rPr>
        <w:t xml:space="preserve">מדוע אנשים לא </w:t>
      </w:r>
      <w:r w:rsidR="009030DB" w:rsidRPr="00310345">
        <w:rPr>
          <w:rFonts w:asciiTheme="minorBidi" w:hAnsiTheme="minorBidi" w:cstheme="minorBidi"/>
          <w:b w:val="0"/>
          <w:bCs w:val="0"/>
          <w:i/>
          <w:iCs/>
          <w:sz w:val="22"/>
          <w:szCs w:val="22"/>
          <w:rtl/>
        </w:rPr>
        <w:t xml:space="preserve">מעריכים </w:t>
      </w:r>
      <w:r w:rsidR="0086531C" w:rsidRPr="00310345">
        <w:rPr>
          <w:rFonts w:asciiTheme="minorBidi" w:hAnsiTheme="minorBidi" w:cstheme="minorBidi"/>
          <w:b w:val="0"/>
          <w:bCs w:val="0"/>
          <w:i/>
          <w:iCs/>
          <w:sz w:val="22"/>
          <w:szCs w:val="22"/>
          <w:rtl/>
        </w:rPr>
        <w:t>את המאמץ שאני עושה כדי להרוויח את הכסף</w:t>
      </w:r>
      <w:r w:rsidR="009030DB" w:rsidRPr="00310345">
        <w:rPr>
          <w:rFonts w:asciiTheme="minorBidi" w:hAnsiTheme="minorBidi" w:cstheme="minorBidi"/>
          <w:b w:val="0"/>
          <w:bCs w:val="0"/>
          <w:i/>
          <w:iCs/>
          <w:sz w:val="22"/>
          <w:szCs w:val="22"/>
          <w:rtl/>
        </w:rPr>
        <w:t>?</w:t>
      </w:r>
      <w:r w:rsidR="0086531C" w:rsidRPr="00310345">
        <w:rPr>
          <w:rFonts w:asciiTheme="minorBidi" w:hAnsiTheme="minorBidi" w:cstheme="minorBidi"/>
          <w:b w:val="0"/>
          <w:bCs w:val="0"/>
          <w:i/>
          <w:iCs/>
          <w:sz w:val="22"/>
          <w:szCs w:val="22"/>
          <w:rtl/>
        </w:rPr>
        <w:t xml:space="preserve"> </w:t>
      </w:r>
      <w:r w:rsidR="003613C5">
        <w:rPr>
          <w:rFonts w:asciiTheme="minorBidi" w:hAnsiTheme="minorBidi" w:cstheme="minorBidi"/>
          <w:b w:val="0"/>
          <w:bCs w:val="0"/>
          <w:i/>
          <w:iCs/>
          <w:sz w:val="22"/>
          <w:szCs w:val="22"/>
          <w:rtl/>
        </w:rPr>
        <w:t>ואז החלטתי כי לא אתן יותר לצדקה</w:t>
      </w:r>
      <w:r w:rsidRPr="00310345">
        <w:rPr>
          <w:rFonts w:asciiTheme="minorBidi" w:hAnsiTheme="minorBidi" w:cstheme="minorBidi"/>
          <w:b w:val="0"/>
          <w:bCs w:val="0"/>
          <w:i/>
          <w:iCs/>
          <w:sz w:val="22"/>
          <w:szCs w:val="22"/>
          <w:rtl/>
        </w:rPr>
        <w:t xml:space="preserve"> עד שאנשים יאמרו לי תודה. עד שיבוא אדם </w:t>
      </w:r>
      <w:r w:rsidR="0086531C" w:rsidRPr="00310345">
        <w:rPr>
          <w:rFonts w:asciiTheme="minorBidi" w:hAnsiTheme="minorBidi" w:cstheme="minorBidi"/>
          <w:b w:val="0"/>
          <w:bCs w:val="0"/>
          <w:i/>
          <w:iCs/>
          <w:sz w:val="22"/>
          <w:szCs w:val="22"/>
          <w:rtl/>
        </w:rPr>
        <w:t>ו</w:t>
      </w:r>
      <w:r w:rsidRPr="00310345">
        <w:rPr>
          <w:rFonts w:asciiTheme="minorBidi" w:hAnsiTheme="minorBidi" w:cstheme="minorBidi"/>
          <w:b w:val="0"/>
          <w:bCs w:val="0"/>
          <w:i/>
          <w:iCs/>
          <w:sz w:val="22"/>
          <w:szCs w:val="22"/>
          <w:rtl/>
        </w:rPr>
        <w:t xml:space="preserve">יידע להעריך את </w:t>
      </w:r>
      <w:r w:rsidR="0086531C" w:rsidRPr="00310345">
        <w:rPr>
          <w:rFonts w:asciiTheme="minorBidi" w:hAnsiTheme="minorBidi" w:cstheme="minorBidi"/>
          <w:b w:val="0"/>
          <w:bCs w:val="0"/>
          <w:i/>
          <w:iCs/>
          <w:sz w:val="22"/>
          <w:szCs w:val="22"/>
          <w:rtl/>
        </w:rPr>
        <w:t>הנתינה שלי</w:t>
      </w:r>
      <w:r w:rsidRPr="00310345">
        <w:rPr>
          <w:rFonts w:asciiTheme="minorBidi" w:hAnsiTheme="minorBidi" w:cstheme="minorBidi"/>
          <w:b w:val="0"/>
          <w:bCs w:val="0"/>
          <w:i/>
          <w:iCs/>
          <w:sz w:val="22"/>
          <w:szCs w:val="22"/>
          <w:rtl/>
        </w:rPr>
        <w:t xml:space="preserve">. מאז, המשיך העשיר, חלפו עשרות שנים. בגרתי, הזדקנתי, חיתנתי ילדים </w:t>
      </w:r>
      <w:r w:rsidR="0086531C" w:rsidRPr="00310345">
        <w:rPr>
          <w:rFonts w:asciiTheme="minorBidi" w:hAnsiTheme="minorBidi" w:cstheme="minorBidi"/>
          <w:b w:val="0"/>
          <w:bCs w:val="0"/>
          <w:i/>
          <w:iCs/>
          <w:sz w:val="22"/>
          <w:szCs w:val="22"/>
          <w:rtl/>
        </w:rPr>
        <w:t xml:space="preserve">וכמהתי </w:t>
      </w:r>
      <w:r w:rsidRPr="00310345">
        <w:rPr>
          <w:rFonts w:asciiTheme="minorBidi" w:hAnsiTheme="minorBidi" w:cstheme="minorBidi"/>
          <w:b w:val="0"/>
          <w:bCs w:val="0"/>
          <w:i/>
          <w:iCs/>
          <w:sz w:val="22"/>
          <w:szCs w:val="22"/>
          <w:rtl/>
        </w:rPr>
        <w:t xml:space="preserve">בכל ליבי להפוך להיות חלק מהקהילה ולזכות להשתתף בצרכים המרובים של עניי </w:t>
      </w:r>
      <w:r w:rsidR="0086531C" w:rsidRPr="00310345">
        <w:rPr>
          <w:rFonts w:asciiTheme="minorBidi" w:hAnsiTheme="minorBidi" w:cstheme="minorBidi"/>
          <w:b w:val="0"/>
          <w:bCs w:val="0"/>
          <w:i/>
          <w:iCs/>
          <w:sz w:val="22"/>
          <w:szCs w:val="22"/>
          <w:rtl/>
        </w:rPr>
        <w:t>עירך</w:t>
      </w:r>
      <w:r w:rsidRPr="00310345">
        <w:rPr>
          <w:rFonts w:asciiTheme="minorBidi" w:hAnsiTheme="minorBidi" w:cstheme="minorBidi"/>
          <w:b w:val="0"/>
          <w:bCs w:val="0"/>
          <w:i/>
          <w:iCs/>
          <w:sz w:val="22"/>
          <w:szCs w:val="22"/>
          <w:rtl/>
        </w:rPr>
        <w:t xml:space="preserve">. </w:t>
      </w:r>
      <w:r w:rsidR="0086531C" w:rsidRPr="00310345">
        <w:rPr>
          <w:rFonts w:asciiTheme="minorBidi" w:hAnsiTheme="minorBidi" w:cstheme="minorBidi"/>
          <w:b w:val="0"/>
          <w:bCs w:val="0"/>
          <w:i/>
          <w:iCs/>
          <w:sz w:val="22"/>
          <w:szCs w:val="22"/>
          <w:rtl/>
        </w:rPr>
        <w:t xml:space="preserve">אך </w:t>
      </w:r>
      <w:r w:rsidRPr="00310345">
        <w:rPr>
          <w:rFonts w:asciiTheme="minorBidi" w:hAnsiTheme="minorBidi" w:cstheme="minorBidi"/>
          <w:b w:val="0"/>
          <w:bCs w:val="0"/>
          <w:i/>
          <w:iCs/>
          <w:sz w:val="22"/>
          <w:szCs w:val="22"/>
          <w:rtl/>
        </w:rPr>
        <w:t xml:space="preserve">הייתי </w:t>
      </w:r>
      <w:r w:rsidR="0086531C" w:rsidRPr="00310345">
        <w:rPr>
          <w:rFonts w:asciiTheme="minorBidi" w:hAnsiTheme="minorBidi" w:cstheme="minorBidi"/>
          <w:b w:val="0"/>
          <w:bCs w:val="0"/>
          <w:i/>
          <w:iCs/>
          <w:sz w:val="22"/>
          <w:szCs w:val="22"/>
          <w:rtl/>
        </w:rPr>
        <w:t>כבול ב</w:t>
      </w:r>
      <w:r w:rsidRPr="00310345">
        <w:rPr>
          <w:rFonts w:asciiTheme="minorBidi" w:hAnsiTheme="minorBidi" w:cstheme="minorBidi"/>
          <w:b w:val="0"/>
          <w:bCs w:val="0"/>
          <w:i/>
          <w:iCs/>
          <w:sz w:val="22"/>
          <w:szCs w:val="22"/>
          <w:rtl/>
        </w:rPr>
        <w:t xml:space="preserve">נדר שלי. </w:t>
      </w:r>
      <w:r w:rsidR="0086531C" w:rsidRPr="00310345">
        <w:rPr>
          <w:rFonts w:asciiTheme="minorBidi" w:hAnsiTheme="minorBidi" w:cstheme="minorBidi"/>
          <w:b w:val="0"/>
          <w:bCs w:val="0"/>
          <w:i/>
          <w:iCs/>
          <w:sz w:val="22"/>
          <w:szCs w:val="22"/>
          <w:rtl/>
        </w:rPr>
        <w:t>לא יכולתי להשתחרר מ</w:t>
      </w:r>
      <w:r w:rsidRPr="00310345">
        <w:rPr>
          <w:rFonts w:asciiTheme="minorBidi" w:hAnsiTheme="minorBidi" w:cstheme="minorBidi"/>
          <w:b w:val="0"/>
          <w:bCs w:val="0"/>
          <w:i/>
          <w:iCs/>
          <w:sz w:val="22"/>
          <w:szCs w:val="22"/>
          <w:rtl/>
        </w:rPr>
        <w:t xml:space="preserve">אותה פגיעה שלימדה אותי שאנשים מביטים עלי דרך </w:t>
      </w:r>
      <w:r w:rsidR="0086531C" w:rsidRPr="00310345">
        <w:rPr>
          <w:rFonts w:asciiTheme="minorBidi" w:hAnsiTheme="minorBidi" w:cstheme="minorBidi"/>
          <w:b w:val="0"/>
          <w:bCs w:val="0"/>
          <w:i/>
          <w:iCs/>
          <w:sz w:val="22"/>
          <w:szCs w:val="22"/>
          <w:rtl/>
        </w:rPr>
        <w:t xml:space="preserve">הצבע </w:t>
      </w:r>
      <w:r w:rsidRPr="00310345">
        <w:rPr>
          <w:rFonts w:asciiTheme="minorBidi" w:hAnsiTheme="minorBidi" w:cstheme="minorBidi"/>
          <w:b w:val="0"/>
          <w:bCs w:val="0"/>
          <w:i/>
          <w:iCs/>
          <w:sz w:val="22"/>
          <w:szCs w:val="22"/>
          <w:rtl/>
        </w:rPr>
        <w:t xml:space="preserve">של הכסף שלי. </w:t>
      </w:r>
      <w:r w:rsidR="009030DB" w:rsidRPr="00310345">
        <w:rPr>
          <w:rFonts w:asciiTheme="minorBidi" w:hAnsiTheme="minorBidi" w:cstheme="minorBidi"/>
          <w:b w:val="0"/>
          <w:bCs w:val="0"/>
          <w:i/>
          <w:iCs/>
          <w:sz w:val="22"/>
          <w:szCs w:val="22"/>
          <w:rtl/>
        </w:rPr>
        <w:t>"</w:t>
      </w:r>
      <w:r w:rsidRPr="00310345">
        <w:rPr>
          <w:rFonts w:asciiTheme="minorBidi" w:hAnsiTheme="minorBidi" w:cstheme="minorBidi"/>
          <w:b w:val="0"/>
          <w:bCs w:val="0"/>
          <w:i/>
          <w:iCs/>
          <w:sz w:val="22"/>
          <w:szCs w:val="22"/>
          <w:rtl/>
        </w:rPr>
        <w:t>ועכ</w:t>
      </w:r>
      <w:r w:rsidR="0086531C" w:rsidRPr="00310345">
        <w:rPr>
          <w:rFonts w:asciiTheme="minorBidi" w:hAnsiTheme="minorBidi" w:cstheme="minorBidi"/>
          <w:b w:val="0"/>
          <w:bCs w:val="0"/>
          <w:i/>
          <w:iCs/>
          <w:sz w:val="22"/>
          <w:szCs w:val="22"/>
          <w:rtl/>
        </w:rPr>
        <w:t>שיו רבי, הוא סיים עם דמעות בע</w:t>
      </w:r>
      <w:r w:rsidRPr="00310345">
        <w:rPr>
          <w:rFonts w:asciiTheme="minorBidi" w:hAnsiTheme="minorBidi" w:cstheme="minorBidi"/>
          <w:b w:val="0"/>
          <w:bCs w:val="0"/>
          <w:i/>
          <w:iCs/>
          <w:sz w:val="22"/>
          <w:szCs w:val="22"/>
          <w:rtl/>
        </w:rPr>
        <w:t>יניים, אני כל כ</w:t>
      </w:r>
      <w:r w:rsidR="009030DB" w:rsidRPr="00310345">
        <w:rPr>
          <w:rFonts w:asciiTheme="minorBidi" w:hAnsiTheme="minorBidi" w:cstheme="minorBidi"/>
          <w:b w:val="0"/>
          <w:bCs w:val="0"/>
          <w:i/>
          <w:iCs/>
          <w:sz w:val="22"/>
          <w:szCs w:val="22"/>
          <w:rtl/>
        </w:rPr>
        <w:t>ך מודה לך שפרצת עבורי את המחסום,</w:t>
      </w:r>
      <w:r w:rsidRPr="00310345">
        <w:rPr>
          <w:rFonts w:asciiTheme="minorBidi" w:hAnsiTheme="minorBidi" w:cstheme="minorBidi"/>
          <w:b w:val="0"/>
          <w:bCs w:val="0"/>
          <w:i/>
          <w:iCs/>
          <w:sz w:val="22"/>
          <w:szCs w:val="22"/>
          <w:rtl/>
        </w:rPr>
        <w:t xml:space="preserve"> </w:t>
      </w:r>
      <w:r w:rsidR="0086531C" w:rsidRPr="00310345">
        <w:rPr>
          <w:rFonts w:asciiTheme="minorBidi" w:hAnsiTheme="minorBidi" w:cstheme="minorBidi"/>
          <w:b w:val="0"/>
          <w:bCs w:val="0"/>
          <w:i/>
          <w:iCs/>
          <w:sz w:val="22"/>
          <w:szCs w:val="22"/>
          <w:rtl/>
        </w:rPr>
        <w:t>ש</w:t>
      </w:r>
      <w:r w:rsidRPr="00310345">
        <w:rPr>
          <w:rFonts w:asciiTheme="minorBidi" w:hAnsiTheme="minorBidi" w:cstheme="minorBidi"/>
          <w:b w:val="0"/>
          <w:bCs w:val="0"/>
          <w:i/>
          <w:iCs/>
          <w:sz w:val="22"/>
          <w:szCs w:val="22"/>
          <w:rtl/>
        </w:rPr>
        <w:t>ידעת להודות על הנתינה והתרת את הנדר בו הייתי כבול".</w:t>
      </w:r>
    </w:p>
    <w:p w:rsidR="00260F39" w:rsidRPr="00310345" w:rsidRDefault="00260F39" w:rsidP="003613C5">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 xml:space="preserve">כעת בואו נפענח את הסיפור: מה באמת הניע את רבנו הזקן לגשת אליו? </w:t>
      </w:r>
      <w:r w:rsidR="0086531C" w:rsidRPr="00310345">
        <w:rPr>
          <w:rFonts w:asciiTheme="minorBidi" w:hAnsiTheme="minorBidi" w:cstheme="minorBidi"/>
          <w:b w:val="0"/>
          <w:bCs w:val="0"/>
          <w:sz w:val="22"/>
          <w:szCs w:val="22"/>
          <w:rtl/>
        </w:rPr>
        <w:t xml:space="preserve">או </w:t>
      </w:r>
      <w:r w:rsidRPr="00310345">
        <w:rPr>
          <w:rFonts w:asciiTheme="minorBidi" w:hAnsiTheme="minorBidi" w:cstheme="minorBidi"/>
          <w:b w:val="0"/>
          <w:bCs w:val="0"/>
          <w:sz w:val="22"/>
          <w:szCs w:val="22"/>
          <w:rtl/>
        </w:rPr>
        <w:t>בשפה גסה, מה</w:t>
      </w:r>
      <w:r w:rsidR="003613C5">
        <w:rPr>
          <w:rFonts w:asciiTheme="minorBidi" w:hAnsiTheme="minorBidi" w:cstheme="minorBidi" w:hint="cs"/>
          <w:b w:val="0"/>
          <w:bCs w:val="0"/>
          <w:sz w:val="22"/>
          <w:szCs w:val="22"/>
          <w:rtl/>
        </w:rPr>
        <w:t xml:space="preserve">י </w:t>
      </w:r>
      <w:r w:rsidRPr="00310345">
        <w:rPr>
          <w:rFonts w:asciiTheme="minorBidi" w:hAnsiTheme="minorBidi" w:cstheme="minorBidi"/>
          <w:b w:val="0"/>
          <w:bCs w:val="0"/>
          <w:sz w:val="22"/>
          <w:szCs w:val="22"/>
          <w:rtl/>
        </w:rPr>
        <w:t>"תפיסת האד</w:t>
      </w:r>
      <w:r w:rsidR="0086531C" w:rsidRPr="00310345">
        <w:rPr>
          <w:rFonts w:asciiTheme="minorBidi" w:hAnsiTheme="minorBidi" w:cstheme="minorBidi"/>
          <w:b w:val="0"/>
          <w:bCs w:val="0"/>
          <w:sz w:val="22"/>
          <w:szCs w:val="22"/>
          <w:rtl/>
        </w:rPr>
        <w:t>ם" של רבנו הזקן</w:t>
      </w:r>
      <w:r w:rsidRPr="00310345">
        <w:rPr>
          <w:rFonts w:asciiTheme="minorBidi" w:hAnsiTheme="minorBidi" w:cstheme="minorBidi"/>
          <w:b w:val="0"/>
          <w:bCs w:val="0"/>
          <w:sz w:val="22"/>
          <w:szCs w:val="22"/>
          <w:rtl/>
        </w:rPr>
        <w:t xml:space="preserve"> בגללה האמין </w:t>
      </w:r>
      <w:r w:rsidR="0086531C" w:rsidRPr="00310345">
        <w:rPr>
          <w:rFonts w:asciiTheme="minorBidi" w:hAnsiTheme="minorBidi" w:cstheme="minorBidi"/>
          <w:b w:val="0"/>
          <w:bCs w:val="0"/>
          <w:sz w:val="22"/>
          <w:szCs w:val="22"/>
          <w:rtl/>
        </w:rPr>
        <w:t>בתשוקה הפנימית של אותו אדם לתת?</w:t>
      </w:r>
    </w:p>
    <w:p w:rsidR="0086531C" w:rsidRPr="00310345" w:rsidRDefault="0086531C" w:rsidP="003613C5">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rtl/>
        </w:rPr>
        <w:t xml:space="preserve">התורה </w:t>
      </w:r>
      <w:r w:rsidR="003613C5">
        <w:rPr>
          <w:rFonts w:asciiTheme="minorBidi" w:hAnsiTheme="minorBidi" w:cstheme="minorBidi" w:hint="cs"/>
          <w:b w:val="0"/>
          <w:bCs w:val="0"/>
          <w:sz w:val="22"/>
          <w:szCs w:val="22"/>
          <w:rtl/>
        </w:rPr>
        <w:t xml:space="preserve">מעבירה את הרעיון </w:t>
      </w:r>
      <w:r w:rsidRPr="00310345">
        <w:rPr>
          <w:rFonts w:asciiTheme="minorBidi" w:hAnsiTheme="minorBidi" w:cstheme="minorBidi"/>
          <w:b w:val="0"/>
          <w:bCs w:val="0"/>
          <w:sz w:val="22"/>
          <w:szCs w:val="22"/>
          <w:rtl/>
        </w:rPr>
        <w:t xml:space="preserve">דרך </w:t>
      </w:r>
      <w:r w:rsidRPr="00310345">
        <w:rPr>
          <w:rFonts w:asciiTheme="minorBidi" w:hAnsiTheme="minorBidi" w:cstheme="minorBidi"/>
          <w:sz w:val="22"/>
          <w:szCs w:val="22"/>
          <w:rtl/>
        </w:rPr>
        <w:t>אות אחת</w:t>
      </w:r>
      <w:r w:rsidR="00310345">
        <w:rPr>
          <w:rFonts w:asciiTheme="minorBidi" w:hAnsiTheme="minorBidi" w:cstheme="minorBidi"/>
          <w:b w:val="0"/>
          <w:bCs w:val="0"/>
          <w:sz w:val="22"/>
          <w:szCs w:val="22"/>
          <w:rtl/>
        </w:rPr>
        <w:t>. ישנה אות בפרשת נשא</w:t>
      </w:r>
      <w:r w:rsidRPr="00310345">
        <w:rPr>
          <w:rFonts w:asciiTheme="minorBidi" w:hAnsiTheme="minorBidi" w:cstheme="minorBidi"/>
          <w:b w:val="0"/>
          <w:bCs w:val="0"/>
          <w:sz w:val="22"/>
          <w:szCs w:val="22"/>
          <w:rtl/>
        </w:rPr>
        <w:t xml:space="preserve"> שמקפלת בתוכה את כל תפיסת התשובה של היהדות. </w:t>
      </w:r>
      <w:r w:rsidR="003613C5">
        <w:rPr>
          <w:rFonts w:asciiTheme="minorBidi" w:hAnsiTheme="minorBidi" w:cstheme="minorBidi" w:hint="cs"/>
          <w:b w:val="0"/>
          <w:bCs w:val="0"/>
          <w:sz w:val="22"/>
          <w:szCs w:val="22"/>
          <w:rtl/>
        </w:rPr>
        <w:t xml:space="preserve">מדובר </w:t>
      </w:r>
      <w:r w:rsidRPr="00310345">
        <w:rPr>
          <w:rFonts w:asciiTheme="minorBidi" w:hAnsiTheme="minorBidi" w:cstheme="minorBidi"/>
          <w:b w:val="0"/>
          <w:bCs w:val="0"/>
          <w:sz w:val="22"/>
          <w:szCs w:val="22"/>
          <w:rtl/>
        </w:rPr>
        <w:t xml:space="preserve">שם על אישה שכשלה בחטא </w:t>
      </w:r>
      <w:r w:rsidR="003613C5">
        <w:rPr>
          <w:rFonts w:asciiTheme="minorBidi" w:hAnsiTheme="minorBidi" w:cstheme="minorBidi" w:hint="cs"/>
          <w:b w:val="0"/>
          <w:bCs w:val="0"/>
          <w:sz w:val="22"/>
          <w:szCs w:val="22"/>
          <w:rtl/>
        </w:rPr>
        <w:t xml:space="preserve">חמור </w:t>
      </w:r>
      <w:r w:rsidR="00E20C13" w:rsidRPr="00310345">
        <w:rPr>
          <w:rFonts w:asciiTheme="minorBidi" w:hAnsiTheme="minorBidi" w:cstheme="minorBidi"/>
          <w:b w:val="0"/>
          <w:bCs w:val="0"/>
          <w:sz w:val="22"/>
          <w:szCs w:val="22"/>
          <w:rtl/>
        </w:rPr>
        <w:t>ובגדה בבעלה</w:t>
      </w:r>
      <w:r w:rsidR="003613C5">
        <w:rPr>
          <w:rFonts w:asciiTheme="minorBidi" w:hAnsiTheme="minorBidi" w:cstheme="minorBidi" w:hint="cs"/>
          <w:b w:val="0"/>
          <w:bCs w:val="0"/>
          <w:sz w:val="22"/>
          <w:szCs w:val="22"/>
          <w:rtl/>
        </w:rPr>
        <w:t xml:space="preserve"> ו</w:t>
      </w:r>
      <w:r w:rsidR="003613C5">
        <w:rPr>
          <w:rFonts w:asciiTheme="minorBidi" w:hAnsiTheme="minorBidi" w:cstheme="minorBidi"/>
          <w:b w:val="0"/>
          <w:bCs w:val="0"/>
          <w:sz w:val="22"/>
          <w:szCs w:val="22"/>
          <w:rtl/>
        </w:rPr>
        <w:t xml:space="preserve">נאמר </w:t>
      </w:r>
      <w:r w:rsidRPr="00310345">
        <w:rPr>
          <w:rFonts w:asciiTheme="minorBidi" w:hAnsiTheme="minorBidi" w:cstheme="minorBidi"/>
          <w:b w:val="0"/>
          <w:bCs w:val="0"/>
          <w:sz w:val="22"/>
          <w:szCs w:val="22"/>
          <w:rtl/>
        </w:rPr>
        <w:t>כך:</w:t>
      </w:r>
    </w:p>
    <w:p w:rsidR="0086531C" w:rsidRPr="00310345" w:rsidRDefault="0086531C" w:rsidP="00593E10">
      <w:pPr>
        <w:pStyle w:val="3"/>
        <w:shd w:val="clear" w:color="auto" w:fill="FFFFFF"/>
        <w:bidi/>
        <w:spacing w:before="0" w:beforeAutospacing="0" w:after="200" w:afterAutospacing="0" w:line="276" w:lineRule="auto"/>
        <w:rPr>
          <w:rFonts w:asciiTheme="minorBidi" w:hAnsiTheme="minorBidi" w:cstheme="minorBidi"/>
          <w:b w:val="0"/>
          <w:bCs w:val="0"/>
          <w:sz w:val="22"/>
          <w:szCs w:val="22"/>
          <w:rtl/>
        </w:rPr>
      </w:pPr>
      <w:r w:rsidRPr="00310345">
        <w:rPr>
          <w:rFonts w:asciiTheme="minorBidi" w:hAnsiTheme="minorBidi" w:cstheme="minorBidi"/>
          <w:b w:val="0"/>
          <w:bCs w:val="0"/>
          <w:sz w:val="22"/>
          <w:szCs w:val="22"/>
          <w:highlight w:val="yellow"/>
          <w:rtl/>
        </w:rPr>
        <w:t xml:space="preserve">4. </w:t>
      </w:r>
      <w:r w:rsidRPr="00310345">
        <w:rPr>
          <w:rFonts w:asciiTheme="minorBidi" w:hAnsiTheme="minorBidi" w:cstheme="minorBidi"/>
          <w:sz w:val="22"/>
          <w:szCs w:val="22"/>
          <w:highlight w:val="yellow"/>
          <w:rtl/>
        </w:rPr>
        <w:t xml:space="preserve">במדבר </w:t>
      </w:r>
      <w:proofErr w:type="spellStart"/>
      <w:r w:rsidRPr="00310345">
        <w:rPr>
          <w:rFonts w:asciiTheme="minorBidi" w:hAnsiTheme="minorBidi" w:cstheme="minorBidi"/>
          <w:sz w:val="22"/>
          <w:szCs w:val="22"/>
          <w:highlight w:val="yellow"/>
          <w:rtl/>
        </w:rPr>
        <w:t>ה,יב</w:t>
      </w:r>
      <w:proofErr w:type="spellEnd"/>
      <w:r w:rsidRPr="00310345">
        <w:rPr>
          <w:rFonts w:asciiTheme="minorBidi" w:hAnsiTheme="minorBidi" w:cstheme="minorBidi"/>
          <w:b w:val="0"/>
          <w:bCs w:val="0"/>
          <w:sz w:val="22"/>
          <w:szCs w:val="22"/>
          <w:highlight w:val="yellow"/>
          <w:rtl/>
        </w:rPr>
        <w:t>: איש כי תשטה אשתו ומעלה בו מעל</w:t>
      </w:r>
    </w:p>
    <w:p w:rsidR="00B70DFF" w:rsidRPr="00310345" w:rsidRDefault="0086531C" w:rsidP="00593E10">
      <w:pPr>
        <w:spacing w:after="200" w:line="276" w:lineRule="auto"/>
        <w:rPr>
          <w:rFonts w:asciiTheme="minorBidi" w:hAnsiTheme="minorBidi"/>
          <w:rtl/>
        </w:rPr>
      </w:pPr>
      <w:r w:rsidRPr="00310345">
        <w:rPr>
          <w:rFonts w:asciiTheme="minorBidi" w:hAnsiTheme="minorBidi"/>
          <w:rtl/>
        </w:rPr>
        <w:t>כאן מבחין כל אחד בבעייתיות בפסוק. המילה "תשטה", מלשון "סטייה</w:t>
      </w:r>
      <w:r w:rsidR="003B24C1" w:rsidRPr="00310345">
        <w:rPr>
          <w:rFonts w:asciiTheme="minorBidi" w:hAnsiTheme="minorBidi"/>
          <w:rtl/>
        </w:rPr>
        <w:t xml:space="preserve"> מדרך הישר</w:t>
      </w:r>
      <w:r w:rsidRPr="00310345">
        <w:rPr>
          <w:rFonts w:asciiTheme="minorBidi" w:hAnsiTheme="minorBidi"/>
          <w:rtl/>
        </w:rPr>
        <w:t xml:space="preserve">", אמורה להיכתב עם האות "סמך" ולא עם האות "שין". </w:t>
      </w:r>
      <w:r w:rsidR="003B24C1" w:rsidRPr="00310345">
        <w:rPr>
          <w:rFonts w:asciiTheme="minorBidi" w:hAnsiTheme="minorBidi"/>
          <w:rtl/>
        </w:rPr>
        <w:t>מבארת הגמרא רעיון כביר:</w:t>
      </w:r>
    </w:p>
    <w:p w:rsidR="003B24C1" w:rsidRPr="00310345" w:rsidRDefault="003B24C1" w:rsidP="00310345">
      <w:pPr>
        <w:spacing w:after="200" w:line="276" w:lineRule="auto"/>
        <w:rPr>
          <w:rFonts w:asciiTheme="minorBidi" w:hAnsiTheme="minorBidi"/>
          <w:rtl/>
        </w:rPr>
      </w:pPr>
      <w:r w:rsidRPr="00310345">
        <w:rPr>
          <w:rFonts w:asciiTheme="minorBidi" w:hAnsiTheme="minorBidi"/>
          <w:b/>
          <w:bCs/>
          <w:highlight w:val="yellow"/>
          <w:rtl/>
        </w:rPr>
        <w:t xml:space="preserve">סוטה </w:t>
      </w:r>
      <w:proofErr w:type="spellStart"/>
      <w:r w:rsidRPr="00310345">
        <w:rPr>
          <w:rFonts w:asciiTheme="minorBidi" w:hAnsiTheme="minorBidi"/>
          <w:b/>
          <w:bCs/>
          <w:highlight w:val="yellow"/>
          <w:rtl/>
        </w:rPr>
        <w:t>ג,א</w:t>
      </w:r>
      <w:proofErr w:type="spellEnd"/>
      <w:r w:rsidRPr="00310345">
        <w:rPr>
          <w:rFonts w:asciiTheme="minorBidi" w:hAnsiTheme="minorBidi"/>
          <w:highlight w:val="yellow"/>
          <w:rtl/>
        </w:rPr>
        <w:t xml:space="preserve">: </w:t>
      </w:r>
      <w:r w:rsidRPr="00310345">
        <w:rPr>
          <w:rFonts w:asciiTheme="minorBidi" w:hAnsiTheme="minorBidi"/>
          <w:highlight w:val="yellow"/>
          <w:shd w:val="clear" w:color="auto" w:fill="FFFFFF"/>
          <w:rtl/>
        </w:rPr>
        <w:t xml:space="preserve">אין אדם עובר עבירה אלא אם כן נכנס בו </w:t>
      </w:r>
      <w:r w:rsidRPr="00310345">
        <w:rPr>
          <w:rFonts w:asciiTheme="minorBidi" w:hAnsiTheme="minorBidi"/>
          <w:b/>
          <w:bCs/>
          <w:highlight w:val="yellow"/>
          <w:shd w:val="clear" w:color="auto" w:fill="FFFFFF"/>
          <w:rtl/>
        </w:rPr>
        <w:t>רוח שטות</w:t>
      </w:r>
      <w:r w:rsidR="00310345">
        <w:rPr>
          <w:rFonts w:asciiTheme="minorBidi" w:hAnsiTheme="minorBidi"/>
          <w:highlight w:val="yellow"/>
          <w:shd w:val="clear" w:color="auto" w:fill="FFFFFF"/>
          <w:rtl/>
        </w:rPr>
        <w:t xml:space="preserve">, שנאמר: </w:t>
      </w:r>
      <w:r w:rsidRPr="00310345">
        <w:rPr>
          <w:rFonts w:asciiTheme="minorBidi" w:hAnsiTheme="minorBidi"/>
          <w:highlight w:val="yellow"/>
          <w:shd w:val="clear" w:color="auto" w:fill="FFFFFF"/>
          <w:rtl/>
        </w:rPr>
        <w:t>איש כי ת</w:t>
      </w:r>
      <w:r w:rsidRPr="00310345">
        <w:rPr>
          <w:rFonts w:asciiTheme="minorBidi" w:hAnsiTheme="minorBidi"/>
          <w:b/>
          <w:bCs/>
          <w:highlight w:val="yellow"/>
          <w:shd w:val="clear" w:color="auto" w:fill="FFFFFF"/>
          <w:rtl/>
        </w:rPr>
        <w:t>ש</w:t>
      </w:r>
      <w:r w:rsidRPr="00310345">
        <w:rPr>
          <w:rFonts w:asciiTheme="minorBidi" w:hAnsiTheme="minorBidi"/>
          <w:highlight w:val="yellow"/>
          <w:shd w:val="clear" w:color="auto" w:fill="FFFFFF"/>
          <w:rtl/>
        </w:rPr>
        <w:t>טה אשתו</w:t>
      </w:r>
      <w:r w:rsidRPr="00310345">
        <w:rPr>
          <w:rFonts w:asciiTheme="minorBidi" w:hAnsiTheme="minorBidi"/>
          <w:shd w:val="clear" w:color="auto" w:fill="FFFFFF"/>
          <w:rtl/>
        </w:rPr>
        <w:t>.</w:t>
      </w:r>
    </w:p>
    <w:p w:rsidR="003B24C1" w:rsidRPr="00310345" w:rsidRDefault="003B24C1" w:rsidP="003613C5">
      <w:pPr>
        <w:spacing w:after="200" w:line="276" w:lineRule="auto"/>
        <w:rPr>
          <w:rFonts w:asciiTheme="minorBidi" w:hAnsiTheme="minorBidi"/>
          <w:rtl/>
        </w:rPr>
      </w:pPr>
      <w:r w:rsidRPr="00310345">
        <w:rPr>
          <w:rFonts w:asciiTheme="minorBidi" w:hAnsiTheme="minorBidi"/>
          <w:rtl/>
        </w:rPr>
        <w:t xml:space="preserve">הקב"ה יודע </w:t>
      </w:r>
      <w:r w:rsidR="007F140C" w:rsidRPr="00310345">
        <w:rPr>
          <w:rFonts w:asciiTheme="minorBidi" w:hAnsiTheme="minorBidi"/>
          <w:rtl/>
        </w:rPr>
        <w:t xml:space="preserve">שאדם </w:t>
      </w:r>
      <w:r w:rsidRPr="00310345">
        <w:rPr>
          <w:rFonts w:asciiTheme="minorBidi" w:hAnsiTheme="minorBidi"/>
          <w:rtl/>
        </w:rPr>
        <w:t>לא חוטא בכוונה תחילה, יהודי לא עובר על רצון ה' בלב שלם ובהזדהות גמורה. הוא חוטא משום שהוא טועה, מועד, נסחף בלהט החיים הטובים ומאבד את השליטה העצמית</w:t>
      </w:r>
      <w:r w:rsidR="00F06DD8">
        <w:rPr>
          <w:rFonts w:asciiTheme="minorBidi" w:hAnsiTheme="minorBidi" w:hint="cs"/>
          <w:rtl/>
        </w:rPr>
        <w:t xml:space="preserve"> (או שפשוט הוא תינוק שנשבה ואינו יודע מהאיסור)</w:t>
      </w:r>
      <w:r w:rsidRPr="00310345">
        <w:rPr>
          <w:rFonts w:asciiTheme="minorBidi" w:hAnsiTheme="minorBidi"/>
          <w:rtl/>
        </w:rPr>
        <w:t xml:space="preserve">. אך </w:t>
      </w:r>
      <w:r w:rsidR="007F140C" w:rsidRPr="00310345">
        <w:rPr>
          <w:rFonts w:asciiTheme="minorBidi" w:hAnsiTheme="minorBidi"/>
          <w:rtl/>
        </w:rPr>
        <w:t>אסור ל</w:t>
      </w:r>
      <w:r w:rsidRPr="00310345">
        <w:rPr>
          <w:rFonts w:asciiTheme="minorBidi" w:hAnsiTheme="minorBidi"/>
          <w:rtl/>
        </w:rPr>
        <w:t>בלבל בין הטעות ובין המהות העמוקה של האדם. הטעות היא לא יותר משריטה חיצונית</w:t>
      </w:r>
      <w:r w:rsidR="003613C5">
        <w:rPr>
          <w:rFonts w:asciiTheme="minorBidi" w:hAnsiTheme="minorBidi" w:hint="cs"/>
          <w:rtl/>
        </w:rPr>
        <w:t>.</w:t>
      </w:r>
    </w:p>
    <w:p w:rsidR="007F140C" w:rsidRPr="00310345" w:rsidRDefault="007F140C" w:rsidP="00593E10">
      <w:pPr>
        <w:spacing w:after="200" w:line="276" w:lineRule="auto"/>
        <w:rPr>
          <w:rFonts w:asciiTheme="minorBidi" w:hAnsiTheme="minorBidi"/>
          <w:i/>
          <w:iCs/>
          <w:rtl/>
        </w:rPr>
      </w:pPr>
      <w:r w:rsidRPr="00310345">
        <w:rPr>
          <w:rFonts w:asciiTheme="minorBidi" w:hAnsiTheme="minorBidi"/>
          <w:i/>
          <w:iCs/>
          <w:rtl/>
        </w:rPr>
        <w:t xml:space="preserve">למה הדבר דומה? ישנם אנשים שסובלים מחרדות שונות. אחת הדרכים הפופולאריות והטובות לטיפול בחרדה היא </w:t>
      </w:r>
      <w:r w:rsidRPr="00310345">
        <w:rPr>
          <w:rFonts w:asciiTheme="minorBidi" w:hAnsiTheme="minorBidi"/>
          <w:b/>
          <w:bCs/>
          <w:i/>
          <w:iCs/>
          <w:rtl/>
        </w:rPr>
        <w:t>לסמן את החרדות ולדחות אותן</w:t>
      </w:r>
      <w:r w:rsidRPr="00310345">
        <w:rPr>
          <w:rFonts w:asciiTheme="minorBidi" w:hAnsiTheme="minorBidi"/>
          <w:i/>
          <w:iCs/>
          <w:rtl/>
        </w:rPr>
        <w:t xml:space="preserve">. אדם בוגר יודע לזהות אילו מחשבות </w:t>
      </w:r>
      <w:r w:rsidR="009030DB" w:rsidRPr="00310345">
        <w:rPr>
          <w:rFonts w:asciiTheme="minorBidi" w:hAnsiTheme="minorBidi"/>
          <w:i/>
          <w:iCs/>
          <w:rtl/>
        </w:rPr>
        <w:t xml:space="preserve">הן בבחינת </w:t>
      </w:r>
      <w:r w:rsidRPr="00310345">
        <w:rPr>
          <w:rFonts w:asciiTheme="minorBidi" w:hAnsiTheme="minorBidi"/>
          <w:b/>
          <w:bCs/>
          <w:i/>
          <w:iCs/>
          <w:rtl/>
        </w:rPr>
        <w:t>רוח שטות</w:t>
      </w:r>
      <w:r w:rsidRPr="00310345">
        <w:rPr>
          <w:rFonts w:asciiTheme="minorBidi" w:hAnsiTheme="minorBidi"/>
          <w:i/>
          <w:iCs/>
          <w:rtl/>
        </w:rPr>
        <w:t xml:space="preserve"> </w:t>
      </w:r>
      <w:r w:rsidR="009030DB" w:rsidRPr="00310345">
        <w:rPr>
          <w:rFonts w:asciiTheme="minorBidi" w:hAnsiTheme="minorBidi"/>
          <w:i/>
          <w:iCs/>
          <w:rtl/>
        </w:rPr>
        <w:t>ו</w:t>
      </w:r>
      <w:r w:rsidRPr="00310345">
        <w:rPr>
          <w:rFonts w:asciiTheme="minorBidi" w:hAnsiTheme="minorBidi"/>
          <w:i/>
          <w:iCs/>
          <w:rtl/>
        </w:rPr>
        <w:t xml:space="preserve">לא יותר </w:t>
      </w:r>
      <w:r w:rsidRPr="00310345">
        <w:rPr>
          <w:rFonts w:asciiTheme="minorBidi" w:hAnsiTheme="minorBidi"/>
          <w:b/>
          <w:bCs/>
          <w:i/>
          <w:iCs/>
          <w:rtl/>
        </w:rPr>
        <w:t>מהפרעה חיצונית</w:t>
      </w:r>
      <w:r w:rsidRPr="00310345">
        <w:rPr>
          <w:rFonts w:asciiTheme="minorBidi" w:hAnsiTheme="minorBidi"/>
          <w:i/>
          <w:iCs/>
          <w:rtl/>
        </w:rPr>
        <w:t xml:space="preserve"> </w:t>
      </w:r>
      <w:r w:rsidR="009030DB" w:rsidRPr="00310345">
        <w:rPr>
          <w:rFonts w:asciiTheme="minorBidi" w:hAnsiTheme="minorBidi"/>
          <w:i/>
          <w:iCs/>
          <w:rtl/>
        </w:rPr>
        <w:t>אשר חובה לדחות אותה.</w:t>
      </w:r>
    </w:p>
    <w:p w:rsidR="003B24C1" w:rsidRPr="00310345" w:rsidRDefault="003B24C1" w:rsidP="003613C5">
      <w:pPr>
        <w:spacing w:after="200" w:line="276" w:lineRule="auto"/>
        <w:rPr>
          <w:rFonts w:asciiTheme="minorBidi" w:hAnsiTheme="minorBidi"/>
          <w:rtl/>
        </w:rPr>
      </w:pPr>
      <w:r w:rsidRPr="00310345">
        <w:rPr>
          <w:rFonts w:asciiTheme="minorBidi" w:hAnsiTheme="minorBidi"/>
          <w:rtl/>
        </w:rPr>
        <w:t xml:space="preserve">ולכן כאשר רבנו הזקן שמע על יהודי עשיר שאינו נותן יותר מפרוטה, הוא לא נחרד ולא </w:t>
      </w:r>
      <w:r w:rsidR="00E20C13" w:rsidRPr="00310345">
        <w:rPr>
          <w:rFonts w:asciiTheme="minorBidi" w:hAnsiTheme="minorBidi"/>
          <w:rtl/>
        </w:rPr>
        <w:t>גידף</w:t>
      </w:r>
      <w:r w:rsidRPr="00310345">
        <w:rPr>
          <w:rFonts w:asciiTheme="minorBidi" w:hAnsiTheme="minorBidi"/>
          <w:rtl/>
        </w:rPr>
        <w:t xml:space="preserve">, הוא הבין שאותו יהודי סובל מרוח שטות המכסה על נשמתו הגדולה. כל מה שנותר היה למצוא את </w:t>
      </w:r>
      <w:r w:rsidR="009030DB" w:rsidRPr="00310345">
        <w:rPr>
          <w:rFonts w:asciiTheme="minorBidi" w:hAnsiTheme="minorBidi"/>
          <w:rtl/>
        </w:rPr>
        <w:t xml:space="preserve">דרך </w:t>
      </w:r>
      <w:r w:rsidRPr="00310345">
        <w:rPr>
          <w:rFonts w:asciiTheme="minorBidi" w:hAnsiTheme="minorBidi"/>
          <w:b/>
          <w:bCs/>
          <w:rtl/>
        </w:rPr>
        <w:t>הריכוך הנכונה</w:t>
      </w:r>
      <w:r w:rsidRPr="00310345">
        <w:rPr>
          <w:rFonts w:asciiTheme="minorBidi" w:hAnsiTheme="minorBidi"/>
          <w:rtl/>
        </w:rPr>
        <w:t xml:space="preserve"> כדי לסלק את התסביך ולגעת בנשמתו העמוקה.</w:t>
      </w:r>
      <w:r w:rsidR="007F140C" w:rsidRPr="00310345">
        <w:rPr>
          <w:rFonts w:asciiTheme="minorBidi" w:hAnsiTheme="minorBidi"/>
          <w:rtl/>
        </w:rPr>
        <w:t xml:space="preserve"> למעשה, </w:t>
      </w:r>
      <w:r w:rsidR="009030DB" w:rsidRPr="00310345">
        <w:rPr>
          <w:rFonts w:asciiTheme="minorBidi" w:hAnsiTheme="minorBidi"/>
          <w:rtl/>
        </w:rPr>
        <w:t xml:space="preserve">כך </w:t>
      </w:r>
      <w:r w:rsidR="007F140C" w:rsidRPr="00310345">
        <w:rPr>
          <w:rFonts w:asciiTheme="minorBidi" w:hAnsiTheme="minorBidi"/>
          <w:rtl/>
        </w:rPr>
        <w:t xml:space="preserve">מגדיר </w:t>
      </w:r>
      <w:r w:rsidR="009030DB" w:rsidRPr="00310345">
        <w:rPr>
          <w:rFonts w:asciiTheme="minorBidi" w:hAnsiTheme="minorBidi"/>
          <w:rtl/>
        </w:rPr>
        <w:t xml:space="preserve">רבנו </w:t>
      </w:r>
      <w:proofErr w:type="spellStart"/>
      <w:r w:rsidR="007F140C" w:rsidRPr="00310345">
        <w:rPr>
          <w:rFonts w:asciiTheme="minorBidi" w:hAnsiTheme="minorBidi"/>
          <w:rtl/>
        </w:rPr>
        <w:t>בתניא</w:t>
      </w:r>
      <w:proofErr w:type="spellEnd"/>
      <w:r w:rsidR="007F140C" w:rsidRPr="00310345">
        <w:rPr>
          <w:rFonts w:asciiTheme="minorBidi" w:hAnsiTheme="minorBidi"/>
          <w:rtl/>
        </w:rPr>
        <w:t xml:space="preserve"> </w:t>
      </w:r>
      <w:r w:rsidR="006E335C">
        <w:rPr>
          <w:rFonts w:asciiTheme="minorBidi" w:hAnsiTheme="minorBidi" w:hint="cs"/>
          <w:rtl/>
        </w:rPr>
        <w:t xml:space="preserve">(פרק כד) </w:t>
      </w:r>
      <w:r w:rsidR="007F140C" w:rsidRPr="00310345">
        <w:rPr>
          <w:rFonts w:asciiTheme="minorBidi" w:hAnsiTheme="minorBidi"/>
          <w:rtl/>
        </w:rPr>
        <w:t>כל אדם חוטא</w:t>
      </w:r>
      <w:r w:rsidR="009030DB" w:rsidRPr="00310345">
        <w:rPr>
          <w:rFonts w:asciiTheme="minorBidi" w:hAnsiTheme="minorBidi"/>
          <w:rtl/>
        </w:rPr>
        <w:t>:</w:t>
      </w:r>
      <w:r w:rsidR="007F140C" w:rsidRPr="00310345">
        <w:rPr>
          <w:rFonts w:asciiTheme="minorBidi" w:hAnsiTheme="minorBidi"/>
          <w:rtl/>
        </w:rPr>
        <w:t xml:space="preserve"> </w:t>
      </w:r>
      <w:r w:rsidR="009030DB" w:rsidRPr="00310345">
        <w:rPr>
          <w:rFonts w:asciiTheme="minorBidi" w:hAnsiTheme="minorBidi"/>
          <w:rtl/>
        </w:rPr>
        <w:t xml:space="preserve">הוא </w:t>
      </w:r>
      <w:r w:rsidR="00310345">
        <w:rPr>
          <w:rFonts w:asciiTheme="minorBidi" w:hAnsiTheme="minorBidi" w:hint="cs"/>
          <w:rtl/>
        </w:rPr>
        <w:t xml:space="preserve">רק </w:t>
      </w:r>
      <w:r w:rsidR="007F140C" w:rsidRPr="00310345">
        <w:rPr>
          <w:rFonts w:asciiTheme="minorBidi" w:hAnsiTheme="minorBidi"/>
          <w:rtl/>
        </w:rPr>
        <w:t>"אינו שפוי זמנית". בבחינת "יצאתי מדעתי, תיכף אשוב".</w:t>
      </w:r>
    </w:p>
    <w:p w:rsidR="003B24C1" w:rsidRPr="00310345" w:rsidRDefault="003B24C1" w:rsidP="00593E10">
      <w:pPr>
        <w:spacing w:after="200" w:line="276" w:lineRule="auto"/>
        <w:rPr>
          <w:rFonts w:asciiTheme="minorBidi" w:hAnsiTheme="minorBidi"/>
          <w:rtl/>
        </w:rPr>
      </w:pPr>
      <w:r w:rsidRPr="00310345">
        <w:rPr>
          <w:rFonts w:asciiTheme="minorBidi" w:hAnsiTheme="minorBidi"/>
          <w:rtl/>
        </w:rPr>
        <w:t xml:space="preserve">שמעתי פעם רעיון אדיר (מהרב מוטי אלון). הפסוק אומר: "רחץ ה' את </w:t>
      </w:r>
      <w:r w:rsidRPr="00310345">
        <w:rPr>
          <w:rFonts w:asciiTheme="minorBidi" w:hAnsiTheme="minorBidi"/>
          <w:b/>
          <w:bCs/>
          <w:rtl/>
        </w:rPr>
        <w:t>צואת</w:t>
      </w:r>
      <w:r w:rsidRPr="00310345">
        <w:rPr>
          <w:rFonts w:asciiTheme="minorBidi" w:hAnsiTheme="minorBidi"/>
          <w:rtl/>
        </w:rPr>
        <w:t xml:space="preserve"> בנות ציון". גם פרה אדומה שמכפרת על עוון העגל</w:t>
      </w:r>
      <w:r w:rsidR="007F140C" w:rsidRPr="00310345">
        <w:rPr>
          <w:rFonts w:asciiTheme="minorBidi" w:hAnsiTheme="minorBidi"/>
          <w:rtl/>
        </w:rPr>
        <w:t>,</w:t>
      </w:r>
      <w:r w:rsidRPr="00310345">
        <w:rPr>
          <w:rFonts w:asciiTheme="minorBidi" w:hAnsiTheme="minorBidi"/>
          <w:rtl/>
        </w:rPr>
        <w:t xml:space="preserve"> נאמר </w:t>
      </w:r>
      <w:r w:rsidR="007F140C" w:rsidRPr="00310345">
        <w:rPr>
          <w:rFonts w:asciiTheme="minorBidi" w:hAnsiTheme="minorBidi"/>
          <w:rtl/>
        </w:rPr>
        <w:t xml:space="preserve">בה: "תבוא האם ותקנה את </w:t>
      </w:r>
      <w:r w:rsidR="007F140C" w:rsidRPr="00310345">
        <w:rPr>
          <w:rFonts w:asciiTheme="minorBidi" w:hAnsiTheme="minorBidi"/>
          <w:b/>
          <w:bCs/>
          <w:rtl/>
        </w:rPr>
        <w:t>צואת</w:t>
      </w:r>
      <w:r w:rsidR="007F140C" w:rsidRPr="00310345">
        <w:rPr>
          <w:rFonts w:asciiTheme="minorBidi" w:hAnsiTheme="minorBidi"/>
          <w:rtl/>
        </w:rPr>
        <w:t xml:space="preserve"> בנה". מהי כוונת הביטוי הלא-אסתטי הזה? האם לא היו יכולים למצוא דימוי מכובד יותר לחטאים שלנו?</w:t>
      </w:r>
    </w:p>
    <w:p w:rsidR="007F140C" w:rsidRPr="00310345" w:rsidRDefault="007F140C" w:rsidP="00593E10">
      <w:pPr>
        <w:spacing w:after="200" w:line="276" w:lineRule="auto"/>
        <w:rPr>
          <w:rFonts w:asciiTheme="minorBidi" w:hAnsiTheme="minorBidi"/>
          <w:i/>
          <w:iCs/>
          <w:rtl/>
        </w:rPr>
      </w:pPr>
      <w:r w:rsidRPr="00310345">
        <w:rPr>
          <w:rFonts w:asciiTheme="minorBidi" w:hAnsiTheme="minorBidi"/>
          <w:rtl/>
        </w:rPr>
        <w:t xml:space="preserve">כאשר ילד מסתובב מלוכלך, אנשים זרים זועקים בתיעוב: "איכס, מסריח פה, שמישהו ייקח אותו ". אך אז מגיעה האימא ומחבקת אותו ואומרת: "מתוק שלי, בוא אחליף לך את החיתול". מה באמת ההבדל בין האנשים הזרים ובין האימא? </w:t>
      </w:r>
      <w:r w:rsidRPr="00310345">
        <w:rPr>
          <w:rFonts w:asciiTheme="minorBidi" w:hAnsiTheme="minorBidi"/>
          <w:i/>
          <w:iCs/>
          <w:rtl/>
        </w:rPr>
        <w:t xml:space="preserve">כולם מבלבלים בין הילד ובין הצואה. הם רואים בו עצמו ילד מלוכלך. ואילו האימא יודעת כי עוד רגע תנקה אותו והוא ישוב להיות "הילד של במבה".  </w:t>
      </w:r>
    </w:p>
    <w:p w:rsidR="007F140C" w:rsidRPr="00310345" w:rsidRDefault="00E20C13" w:rsidP="00593E10">
      <w:pPr>
        <w:spacing w:after="200" w:line="276" w:lineRule="auto"/>
        <w:rPr>
          <w:rFonts w:asciiTheme="minorBidi" w:hAnsiTheme="minorBidi"/>
          <w:rtl/>
        </w:rPr>
      </w:pPr>
      <w:r w:rsidRPr="00310345">
        <w:rPr>
          <w:rFonts w:asciiTheme="minorBidi" w:hAnsiTheme="minorBidi"/>
          <w:rtl/>
        </w:rPr>
        <w:lastRenderedPageBreak/>
        <w:t>עד כאן דיברנו על הדברים כפי שהם נראים במבט מלמעלה,</w:t>
      </w:r>
      <w:r w:rsidR="003613C5">
        <w:rPr>
          <w:rFonts w:asciiTheme="minorBidi" w:hAnsiTheme="minorBidi"/>
          <w:rtl/>
        </w:rPr>
        <w:t xml:space="preserve"> אך למעשה הם גלויים לעין</w:t>
      </w:r>
      <w:r w:rsidR="003613C5">
        <w:rPr>
          <w:rFonts w:asciiTheme="minorBidi" w:hAnsiTheme="minorBidi" w:hint="cs"/>
          <w:rtl/>
        </w:rPr>
        <w:t>-</w:t>
      </w:r>
      <w:r w:rsidR="003613C5">
        <w:rPr>
          <w:rFonts w:asciiTheme="minorBidi" w:hAnsiTheme="minorBidi"/>
          <w:rtl/>
        </w:rPr>
        <w:t>כל</w:t>
      </w:r>
      <w:r w:rsidRPr="00310345">
        <w:rPr>
          <w:rFonts w:asciiTheme="minorBidi" w:hAnsiTheme="minorBidi"/>
          <w:rtl/>
        </w:rPr>
        <w:t xml:space="preserve">. גם בתפיסה השטחית שלנו אפשר לראות כי החטא הוא פעולה חיצונית </w:t>
      </w:r>
      <w:r w:rsidRPr="00310345">
        <w:rPr>
          <w:rFonts w:asciiTheme="minorBidi" w:hAnsiTheme="minorBidi"/>
          <w:b/>
          <w:bCs/>
          <w:rtl/>
        </w:rPr>
        <w:t>ולא-רצונית</w:t>
      </w:r>
      <w:r w:rsidRPr="00310345">
        <w:rPr>
          <w:rFonts w:asciiTheme="minorBidi" w:hAnsiTheme="minorBidi"/>
          <w:rtl/>
        </w:rPr>
        <w:t xml:space="preserve">. עובדה היא </w:t>
      </w:r>
      <w:r w:rsidRPr="00310345">
        <w:rPr>
          <w:rFonts w:asciiTheme="minorBidi" w:hAnsiTheme="minorBidi"/>
          <w:b/>
          <w:bCs/>
          <w:rtl/>
        </w:rPr>
        <w:t>שהאדם שב</w:t>
      </w:r>
      <w:r w:rsidRPr="00310345">
        <w:rPr>
          <w:rFonts w:asciiTheme="minorBidi" w:hAnsiTheme="minorBidi"/>
          <w:rtl/>
        </w:rPr>
        <w:t xml:space="preserve">. מגיע חודש אלול </w:t>
      </w:r>
      <w:r w:rsidR="00593E10" w:rsidRPr="00310345">
        <w:rPr>
          <w:rFonts w:asciiTheme="minorBidi" w:hAnsiTheme="minorBidi"/>
          <w:rtl/>
        </w:rPr>
        <w:t>ו</w:t>
      </w:r>
      <w:r w:rsidRPr="00310345">
        <w:rPr>
          <w:rFonts w:asciiTheme="minorBidi" w:hAnsiTheme="minorBidi"/>
          <w:rtl/>
        </w:rPr>
        <w:t>עשרת ימי תשובה ויהודי לא נרדם בלילה. הוא מבקש מה' מעומק הלב שימחל לו על חטאיו. אך בעצם מה מדאיג אות</w:t>
      </w:r>
      <w:r w:rsidR="00593E10" w:rsidRPr="00310345">
        <w:rPr>
          <w:rFonts w:asciiTheme="minorBidi" w:hAnsiTheme="minorBidi"/>
          <w:rtl/>
        </w:rPr>
        <w:t xml:space="preserve">ו? הרי כל השנה הוא חטא </w:t>
      </w:r>
      <w:proofErr w:type="spellStart"/>
      <w:r w:rsidR="00593E10" w:rsidRPr="00310345">
        <w:rPr>
          <w:rFonts w:asciiTheme="minorBidi" w:hAnsiTheme="minorBidi"/>
          <w:rtl/>
        </w:rPr>
        <w:t>בשאט</w:t>
      </w:r>
      <w:proofErr w:type="spellEnd"/>
      <w:r w:rsidR="00593E10" w:rsidRPr="00310345">
        <w:rPr>
          <w:rFonts w:asciiTheme="minorBidi" w:hAnsiTheme="minorBidi"/>
          <w:rtl/>
        </w:rPr>
        <w:t xml:space="preserve"> נפש, </w:t>
      </w:r>
      <w:r w:rsidRPr="00310345">
        <w:rPr>
          <w:rFonts w:asciiTheme="minorBidi" w:hAnsiTheme="minorBidi"/>
          <w:rtl/>
        </w:rPr>
        <w:t>שימשיך לחטוא הלאה? מה קרה?</w:t>
      </w:r>
    </w:p>
    <w:p w:rsidR="00E20C13" w:rsidRPr="00310345" w:rsidRDefault="00E20C13" w:rsidP="00F06DD8">
      <w:pPr>
        <w:spacing w:after="200" w:line="276" w:lineRule="auto"/>
        <w:rPr>
          <w:rFonts w:asciiTheme="minorBidi" w:hAnsiTheme="minorBidi"/>
          <w:i/>
          <w:iCs/>
          <w:rtl/>
        </w:rPr>
      </w:pPr>
      <w:r w:rsidRPr="00310345">
        <w:rPr>
          <w:rFonts w:asciiTheme="minorBidi" w:hAnsiTheme="minorBidi"/>
          <w:i/>
          <w:iCs/>
          <w:rtl/>
        </w:rPr>
        <w:t>למה הדבר דומה: האם מישהו שמע פעם על אדם שנכנס לתחנת המשטרה ומבקש מחילה על מעשה חמור שעשה אתמול</w:t>
      </w:r>
      <w:r w:rsidR="00593E10" w:rsidRPr="00310345">
        <w:rPr>
          <w:rFonts w:asciiTheme="minorBidi" w:hAnsiTheme="minorBidi"/>
          <w:i/>
          <w:iCs/>
          <w:rtl/>
        </w:rPr>
        <w:t>?</w:t>
      </w:r>
      <w:r w:rsidRPr="00310345">
        <w:rPr>
          <w:rFonts w:asciiTheme="minorBidi" w:hAnsiTheme="minorBidi"/>
          <w:i/>
          <w:iCs/>
          <w:rtl/>
        </w:rPr>
        <w:t xml:space="preserve"> הוא חנה בטעות במקום אסור בחנייה וכעת ליבו </w:t>
      </w:r>
      <w:proofErr w:type="spellStart"/>
      <w:r w:rsidRPr="00310345">
        <w:rPr>
          <w:rFonts w:asciiTheme="minorBidi" w:hAnsiTheme="minorBidi"/>
          <w:i/>
          <w:iCs/>
          <w:rtl/>
        </w:rPr>
        <w:t>נוקפו</w:t>
      </w:r>
      <w:proofErr w:type="spellEnd"/>
      <w:r w:rsidR="00F06DD8">
        <w:rPr>
          <w:rFonts w:asciiTheme="minorBidi" w:hAnsiTheme="minorBidi" w:hint="cs"/>
          <w:i/>
          <w:iCs/>
          <w:rtl/>
        </w:rPr>
        <w:t xml:space="preserve"> </w:t>
      </w:r>
      <w:r w:rsidRPr="00310345">
        <w:rPr>
          <w:rFonts w:asciiTheme="minorBidi" w:hAnsiTheme="minorBidi"/>
          <w:i/>
          <w:iCs/>
          <w:rtl/>
        </w:rPr>
        <w:t>והוא מבקש מחילה ממדינת ישראל? כמובן, הדבר לא יקרה</w:t>
      </w:r>
      <w:r w:rsidR="00593E10" w:rsidRPr="00310345">
        <w:rPr>
          <w:rFonts w:asciiTheme="minorBidi" w:hAnsiTheme="minorBidi"/>
          <w:i/>
          <w:iCs/>
          <w:rtl/>
        </w:rPr>
        <w:t xml:space="preserve"> לעולם</w:t>
      </w:r>
      <w:r w:rsidRPr="00310345">
        <w:rPr>
          <w:rFonts w:asciiTheme="minorBidi" w:hAnsiTheme="minorBidi"/>
          <w:i/>
          <w:iCs/>
          <w:rtl/>
        </w:rPr>
        <w:t xml:space="preserve">. כי </w:t>
      </w:r>
      <w:r w:rsidRPr="00310345">
        <w:rPr>
          <w:rFonts w:asciiTheme="minorBidi" w:hAnsiTheme="minorBidi"/>
          <w:b/>
          <w:bCs/>
          <w:i/>
          <w:iCs/>
          <w:rtl/>
        </w:rPr>
        <w:t>לא אכפת לנו לחנות במקום אסור</w:t>
      </w:r>
      <w:r w:rsidRPr="00310345">
        <w:rPr>
          <w:rFonts w:asciiTheme="minorBidi" w:hAnsiTheme="minorBidi"/>
          <w:i/>
          <w:iCs/>
          <w:rtl/>
        </w:rPr>
        <w:t xml:space="preserve">. אך כשיהודי חוטא כנגד הקב"ה והוא עוצר רגע לחשוב בעשרת ימי תשובה, הוא מתחלחל בעומק נפשו. מכאן שהחטא הוא לא יותר מטעות </w:t>
      </w:r>
      <w:r w:rsidR="003613C5">
        <w:rPr>
          <w:rFonts w:asciiTheme="minorBidi" w:hAnsiTheme="minorBidi" w:hint="cs"/>
          <w:i/>
          <w:iCs/>
          <w:rtl/>
        </w:rPr>
        <w:t xml:space="preserve">לא רצונית </w:t>
      </w:r>
      <w:r w:rsidRPr="00310345">
        <w:rPr>
          <w:rFonts w:asciiTheme="minorBidi" w:hAnsiTheme="minorBidi"/>
          <w:i/>
          <w:iCs/>
          <w:rtl/>
        </w:rPr>
        <w:t>והיסחפות בלהט החיים.</w:t>
      </w:r>
    </w:p>
    <w:p w:rsidR="00E20C13" w:rsidRPr="00310345" w:rsidRDefault="00E20C13" w:rsidP="003613C5">
      <w:pPr>
        <w:spacing w:after="200" w:line="276" w:lineRule="auto"/>
        <w:rPr>
          <w:rFonts w:asciiTheme="minorBidi" w:hAnsiTheme="minorBidi"/>
          <w:rtl/>
        </w:rPr>
      </w:pPr>
      <w:r w:rsidRPr="00310345">
        <w:rPr>
          <w:rFonts w:asciiTheme="minorBidi" w:hAnsiTheme="minorBidi"/>
          <w:rtl/>
        </w:rPr>
        <w:t xml:space="preserve">ספר העקרים מבאר זאת בלשון משפטית יותר: כאשר המשטרה תופשת גנב והוא מביע חרטה, הוא לא מביע חרטה על עצם המעשה, אלא על כך </w:t>
      </w:r>
      <w:r w:rsidRPr="00310345">
        <w:rPr>
          <w:rFonts w:asciiTheme="minorBidi" w:hAnsiTheme="minorBidi"/>
          <w:b/>
          <w:bCs/>
          <w:rtl/>
        </w:rPr>
        <w:t>שתפשו אותו</w:t>
      </w:r>
      <w:r w:rsidRPr="00310345">
        <w:rPr>
          <w:rFonts w:asciiTheme="minorBidi" w:hAnsiTheme="minorBidi"/>
          <w:rtl/>
        </w:rPr>
        <w:t xml:space="preserve">. </w:t>
      </w:r>
      <w:r w:rsidR="00593E10" w:rsidRPr="00310345">
        <w:rPr>
          <w:rFonts w:asciiTheme="minorBidi" w:hAnsiTheme="minorBidi"/>
          <w:rtl/>
        </w:rPr>
        <w:t xml:space="preserve">אדרבה, </w:t>
      </w:r>
      <w:r w:rsidRPr="00310345">
        <w:rPr>
          <w:rFonts w:asciiTheme="minorBidi" w:hAnsiTheme="minorBidi"/>
          <w:rtl/>
        </w:rPr>
        <w:t xml:space="preserve">הוא היה מעדיף </w:t>
      </w:r>
      <w:r w:rsidR="003613C5">
        <w:rPr>
          <w:rFonts w:asciiTheme="minorBidi" w:hAnsiTheme="minorBidi" w:hint="cs"/>
          <w:rtl/>
        </w:rPr>
        <w:t xml:space="preserve">שלא יתפשו אותו ויוכל </w:t>
      </w:r>
      <w:r w:rsidRPr="00310345">
        <w:rPr>
          <w:rFonts w:asciiTheme="minorBidi" w:hAnsiTheme="minorBidi"/>
          <w:b/>
          <w:bCs/>
          <w:rtl/>
        </w:rPr>
        <w:t>להמשיך לגנוב הלאה</w:t>
      </w:r>
      <w:r w:rsidRPr="00310345">
        <w:rPr>
          <w:rFonts w:asciiTheme="minorBidi" w:hAnsiTheme="minorBidi"/>
          <w:rtl/>
        </w:rPr>
        <w:t xml:space="preserve">. אך כשיהודי שב על מעשיו, הוא צועק </w:t>
      </w:r>
      <w:r w:rsidRPr="00310345">
        <w:rPr>
          <w:rFonts w:asciiTheme="minorBidi" w:hAnsiTheme="minorBidi"/>
          <w:b/>
          <w:bCs/>
          <w:rtl/>
        </w:rPr>
        <w:t>למה עשיתי את זה מלכתחילה</w:t>
      </w:r>
      <w:r w:rsidRPr="00310345">
        <w:rPr>
          <w:rFonts w:asciiTheme="minorBidi" w:hAnsiTheme="minorBidi"/>
          <w:rtl/>
        </w:rPr>
        <w:t>? רבש"ע, מדוע אינני מצליח לחיות חיי טהרה?</w:t>
      </w:r>
    </w:p>
    <w:p w:rsidR="00E20C13" w:rsidRPr="00310345" w:rsidRDefault="00E20C13" w:rsidP="006E335C">
      <w:pPr>
        <w:spacing w:after="200" w:line="276" w:lineRule="auto"/>
        <w:rPr>
          <w:rFonts w:asciiTheme="minorBidi" w:hAnsiTheme="minorBidi"/>
          <w:rtl/>
        </w:rPr>
      </w:pPr>
      <w:r w:rsidRPr="00310345">
        <w:rPr>
          <w:rFonts w:asciiTheme="minorBidi" w:hAnsiTheme="minorBidi"/>
          <w:rtl/>
        </w:rPr>
        <w:t xml:space="preserve">וכיון שכן, הקב"ה נותן יד לפושעים. כי כאשר אדם מודה כי טעה </w:t>
      </w:r>
      <w:r w:rsidR="006E335C">
        <w:rPr>
          <w:rFonts w:asciiTheme="minorBidi" w:hAnsiTheme="minorBidi" w:hint="cs"/>
          <w:rtl/>
        </w:rPr>
        <w:t xml:space="preserve">ומביע חרטה </w:t>
      </w:r>
      <w:r w:rsidRPr="00310345">
        <w:rPr>
          <w:rFonts w:asciiTheme="minorBidi" w:hAnsiTheme="minorBidi"/>
          <w:rtl/>
        </w:rPr>
        <w:t xml:space="preserve">– </w:t>
      </w:r>
      <w:r w:rsidR="00593E10" w:rsidRPr="00310345">
        <w:rPr>
          <w:rFonts w:asciiTheme="minorBidi" w:hAnsiTheme="minorBidi"/>
          <w:rtl/>
        </w:rPr>
        <w:t xml:space="preserve">ראוי </w:t>
      </w:r>
      <w:r w:rsidRPr="00310345">
        <w:rPr>
          <w:rFonts w:asciiTheme="minorBidi" w:hAnsiTheme="minorBidi"/>
          <w:rtl/>
        </w:rPr>
        <w:t xml:space="preserve">לתת לו יד לשוב. הרבי הזכיר כמה פעמים כי בשפות אחרות אומרים "חרטה" ואילו אצל יהודים אומרים "תשובה". אלו שתי גישות מהפכניות: "חרטה" פירושה, </w:t>
      </w:r>
      <w:r w:rsidR="00593E10" w:rsidRPr="00310345">
        <w:rPr>
          <w:rFonts w:asciiTheme="minorBidi" w:hAnsiTheme="minorBidi"/>
          <w:rtl/>
        </w:rPr>
        <w:t>חטאתי בזמנו</w:t>
      </w:r>
      <w:r w:rsidR="00593E10" w:rsidRPr="00310345">
        <w:rPr>
          <w:rFonts w:asciiTheme="minorBidi" w:hAnsiTheme="minorBidi"/>
          <w:b/>
          <w:bCs/>
          <w:rtl/>
        </w:rPr>
        <w:t xml:space="preserve"> </w:t>
      </w:r>
      <w:r w:rsidRPr="00310345">
        <w:rPr>
          <w:rFonts w:asciiTheme="minorBidi" w:hAnsiTheme="minorBidi"/>
          <w:b/>
          <w:bCs/>
          <w:rtl/>
        </w:rPr>
        <w:t>בלב שלם</w:t>
      </w:r>
      <w:r w:rsidRPr="00310345">
        <w:rPr>
          <w:rFonts w:asciiTheme="minorBidi" w:hAnsiTheme="minorBidi"/>
          <w:rtl/>
        </w:rPr>
        <w:t xml:space="preserve"> </w:t>
      </w:r>
      <w:r w:rsidR="00593E10" w:rsidRPr="00310345">
        <w:rPr>
          <w:rFonts w:asciiTheme="minorBidi" w:hAnsiTheme="minorBidi"/>
          <w:rtl/>
        </w:rPr>
        <w:t>אלא ש</w:t>
      </w:r>
      <w:r w:rsidRPr="00310345">
        <w:rPr>
          <w:rFonts w:asciiTheme="minorBidi" w:hAnsiTheme="minorBidi"/>
          <w:rtl/>
        </w:rPr>
        <w:t xml:space="preserve">כעת </w:t>
      </w:r>
      <w:r w:rsidRPr="00310345">
        <w:rPr>
          <w:rFonts w:asciiTheme="minorBidi" w:hAnsiTheme="minorBidi"/>
          <w:b/>
          <w:bCs/>
          <w:rtl/>
        </w:rPr>
        <w:t>אני חוזר בי</w:t>
      </w:r>
      <w:r w:rsidRPr="00310345">
        <w:rPr>
          <w:rFonts w:asciiTheme="minorBidi" w:hAnsiTheme="minorBidi"/>
          <w:rtl/>
        </w:rPr>
        <w:t xml:space="preserve">. ואילו "תשובה" משמעותה, </w:t>
      </w:r>
      <w:r w:rsidRPr="00310345">
        <w:rPr>
          <w:rFonts w:asciiTheme="minorBidi" w:hAnsiTheme="minorBidi"/>
          <w:b/>
          <w:bCs/>
          <w:rtl/>
        </w:rPr>
        <w:t xml:space="preserve">מעולם לא רציתי בחטא </w:t>
      </w:r>
      <w:r w:rsidR="00593E10" w:rsidRPr="00310345">
        <w:rPr>
          <w:rFonts w:asciiTheme="minorBidi" w:hAnsiTheme="minorBidi"/>
          <w:rtl/>
        </w:rPr>
        <w:t>ו</w:t>
      </w:r>
      <w:r w:rsidRPr="00310345">
        <w:rPr>
          <w:rFonts w:asciiTheme="minorBidi" w:hAnsiTheme="minorBidi"/>
          <w:rtl/>
        </w:rPr>
        <w:t xml:space="preserve">אני </w:t>
      </w:r>
      <w:r w:rsidR="00593E10" w:rsidRPr="00310345">
        <w:rPr>
          <w:rFonts w:asciiTheme="minorBidi" w:hAnsiTheme="minorBidi"/>
          <w:rtl/>
        </w:rPr>
        <w:t xml:space="preserve">רק </w:t>
      </w:r>
      <w:r w:rsidRPr="00310345">
        <w:rPr>
          <w:rFonts w:asciiTheme="minorBidi" w:hAnsiTheme="minorBidi"/>
          <w:rtl/>
        </w:rPr>
        <w:t xml:space="preserve">שב </w:t>
      </w:r>
      <w:r w:rsidR="00593E10" w:rsidRPr="00310345">
        <w:rPr>
          <w:rFonts w:asciiTheme="minorBidi" w:hAnsiTheme="minorBidi"/>
          <w:rtl/>
        </w:rPr>
        <w:t>לעצמותי הטהורה.</w:t>
      </w:r>
    </w:p>
    <w:p w:rsidR="00D764AD" w:rsidRPr="00310345" w:rsidRDefault="00E20C13" w:rsidP="006E335C">
      <w:pPr>
        <w:spacing w:after="200" w:line="276" w:lineRule="auto"/>
        <w:rPr>
          <w:rFonts w:asciiTheme="minorBidi" w:hAnsiTheme="minorBidi"/>
          <w:i/>
          <w:iCs/>
          <w:rtl/>
        </w:rPr>
      </w:pPr>
      <w:r w:rsidRPr="00310345">
        <w:rPr>
          <w:rFonts w:asciiTheme="minorBidi" w:hAnsiTheme="minorBidi"/>
          <w:i/>
          <w:iCs/>
          <w:rtl/>
        </w:rPr>
        <w:t xml:space="preserve">ניתן לסכם את הרעיון במשפט אחד: </w:t>
      </w:r>
      <w:r w:rsidRPr="00310345">
        <w:rPr>
          <w:rFonts w:asciiTheme="minorBidi" w:hAnsiTheme="minorBidi"/>
          <w:b/>
          <w:bCs/>
          <w:i/>
          <w:iCs/>
          <w:rtl/>
        </w:rPr>
        <w:t>ה' מאמין לבקשת הסליחה שלנו ואינו מאמין לחטא שלנו</w:t>
      </w:r>
      <w:r w:rsidRPr="00310345">
        <w:rPr>
          <w:rFonts w:asciiTheme="minorBidi" w:hAnsiTheme="minorBidi"/>
          <w:i/>
          <w:iCs/>
          <w:rtl/>
        </w:rPr>
        <w:t xml:space="preserve">. </w:t>
      </w:r>
    </w:p>
    <w:p w:rsidR="00845021" w:rsidRPr="00310345" w:rsidRDefault="00845021" w:rsidP="00593E10">
      <w:pPr>
        <w:spacing w:after="200" w:line="276" w:lineRule="auto"/>
        <w:rPr>
          <w:rFonts w:asciiTheme="minorBidi" w:hAnsiTheme="minorBidi"/>
          <w:rtl/>
        </w:rPr>
      </w:pPr>
      <w:r w:rsidRPr="00310345">
        <w:rPr>
          <w:rFonts w:asciiTheme="minorBidi" w:hAnsiTheme="minorBidi"/>
          <w:b/>
          <w:bCs/>
          <w:highlight w:val="yellow"/>
          <w:rtl/>
        </w:rPr>
        <w:t xml:space="preserve">התוועדויות הרבי </w:t>
      </w:r>
      <w:proofErr w:type="spellStart"/>
      <w:r w:rsidRPr="00310345">
        <w:rPr>
          <w:rFonts w:asciiTheme="minorBidi" w:hAnsiTheme="minorBidi"/>
          <w:b/>
          <w:bCs/>
          <w:highlight w:val="yellow"/>
          <w:rtl/>
        </w:rPr>
        <w:t>מלובאוויטש</w:t>
      </w:r>
      <w:proofErr w:type="spellEnd"/>
      <w:r w:rsidRPr="00310345">
        <w:rPr>
          <w:rFonts w:asciiTheme="minorBidi" w:hAnsiTheme="minorBidi"/>
          <w:b/>
          <w:bCs/>
          <w:highlight w:val="yellow"/>
          <w:rtl/>
        </w:rPr>
        <w:t xml:space="preserve"> תשמ"ב ב/52-53</w:t>
      </w:r>
      <w:r w:rsidRPr="00310345">
        <w:rPr>
          <w:rFonts w:asciiTheme="minorBidi" w:hAnsiTheme="minorBidi"/>
          <w:highlight w:val="yellow"/>
          <w:rtl/>
        </w:rPr>
        <w:t xml:space="preserve">: ידוע פתגם רבותינו נשיאינו: 'כשם שצריכים לידע את החסרונות, כן צריכים לידע מעלות עצמו'. ובזה ישנו דיוק נפלא: כאשר מדובר אודות המעלות, הלשון הוא מעלות </w:t>
      </w:r>
      <w:r w:rsidRPr="00310345">
        <w:rPr>
          <w:rFonts w:asciiTheme="minorBidi" w:hAnsiTheme="minorBidi"/>
          <w:b/>
          <w:bCs/>
          <w:highlight w:val="yellow"/>
          <w:rtl/>
        </w:rPr>
        <w:t>עצמו</w:t>
      </w:r>
      <w:r w:rsidRPr="00310345">
        <w:rPr>
          <w:rFonts w:asciiTheme="minorBidi" w:hAnsiTheme="minorBidi"/>
          <w:highlight w:val="yellow"/>
          <w:rtl/>
        </w:rPr>
        <w:t xml:space="preserve">, ואילו כשמדובר אודות החסרונות, הלשון הוא חסרונות סתם ולא חסרונות עצמו. הביאור בזה על פי מה שכתוב בספר הזוהר (ג </w:t>
      </w:r>
      <w:proofErr w:type="spellStart"/>
      <w:r w:rsidRPr="00310345">
        <w:rPr>
          <w:rFonts w:asciiTheme="minorBidi" w:hAnsiTheme="minorBidi"/>
          <w:highlight w:val="yellow"/>
          <w:rtl/>
        </w:rPr>
        <w:t>יג,ב</w:t>
      </w:r>
      <w:proofErr w:type="spellEnd"/>
      <w:r w:rsidRPr="00310345">
        <w:rPr>
          <w:rFonts w:asciiTheme="minorBidi" w:hAnsiTheme="minorBidi"/>
          <w:highlight w:val="yellow"/>
          <w:rtl/>
        </w:rPr>
        <w:t>): 'ונפש כי תחטא' –בתמיהה?! שכן יהודי מצד עצמו אינו שייך לעניין של חטא כלל. וגם כאשר נכשל בחטא חס ושלום, אין זה חיסרון עצמ</w:t>
      </w:r>
      <w:r w:rsidR="00593E10" w:rsidRPr="00310345">
        <w:rPr>
          <w:rFonts w:asciiTheme="minorBidi" w:hAnsiTheme="minorBidi"/>
          <w:highlight w:val="yellow"/>
          <w:rtl/>
        </w:rPr>
        <w:t>י</w:t>
      </w:r>
      <w:r w:rsidRPr="00310345">
        <w:rPr>
          <w:rFonts w:asciiTheme="minorBidi" w:hAnsiTheme="minorBidi"/>
          <w:highlight w:val="yellow"/>
          <w:rtl/>
        </w:rPr>
        <w:t xml:space="preserve"> אלא דבר שמחוץ הימנו שנדבק אליו. </w:t>
      </w:r>
      <w:r w:rsidR="00593E10" w:rsidRPr="00310345">
        <w:rPr>
          <w:rFonts w:asciiTheme="minorBidi" w:hAnsiTheme="minorBidi"/>
          <w:highlight w:val="yellow"/>
          <w:rtl/>
        </w:rPr>
        <w:t xml:space="preserve">זאת אומרת </w:t>
      </w:r>
      <w:r w:rsidRPr="00310345">
        <w:rPr>
          <w:rFonts w:asciiTheme="minorBidi" w:hAnsiTheme="minorBidi"/>
          <w:highlight w:val="yellow"/>
          <w:rtl/>
        </w:rPr>
        <w:t>היות שהוא נמצא בעולם הזה הגשמי והחומרי... נדבק אצלו משהו מגשמיות וחומריות העולם. ולכן, אף שזהו חיסרון, אין זה חסרון עצמ</w:t>
      </w:r>
      <w:r w:rsidR="00593E10" w:rsidRPr="00310345">
        <w:rPr>
          <w:rFonts w:asciiTheme="minorBidi" w:hAnsiTheme="minorBidi"/>
          <w:highlight w:val="yellow"/>
          <w:rtl/>
        </w:rPr>
        <w:t>י</w:t>
      </w:r>
      <w:r w:rsidRPr="00310345">
        <w:rPr>
          <w:rFonts w:asciiTheme="minorBidi" w:hAnsiTheme="minorBidi"/>
          <w:highlight w:val="yellow"/>
          <w:rtl/>
        </w:rPr>
        <w:t>.</w:t>
      </w:r>
    </w:p>
    <w:p w:rsidR="00F2012D" w:rsidRPr="00310345" w:rsidRDefault="00845021" w:rsidP="00593E10">
      <w:pPr>
        <w:spacing w:after="200" w:line="276" w:lineRule="auto"/>
        <w:rPr>
          <w:rFonts w:asciiTheme="minorBidi" w:eastAsia="Times New Roman" w:hAnsiTheme="minorBidi"/>
        </w:rPr>
      </w:pPr>
      <w:r w:rsidRPr="00310345">
        <w:rPr>
          <w:rFonts w:asciiTheme="minorBidi" w:hAnsiTheme="minorBidi"/>
          <w:b/>
          <w:bCs/>
          <w:highlight w:val="yellow"/>
          <w:rtl/>
        </w:rPr>
        <w:t>ספר העקרים שם</w:t>
      </w:r>
      <w:r w:rsidRPr="00310345">
        <w:rPr>
          <w:rFonts w:asciiTheme="minorBidi" w:hAnsiTheme="minorBidi"/>
          <w:highlight w:val="yellow"/>
          <w:rtl/>
        </w:rPr>
        <w:t xml:space="preserve">: </w:t>
      </w:r>
      <w:r w:rsidR="00F2012D" w:rsidRPr="00310345">
        <w:rPr>
          <w:rFonts w:asciiTheme="minorBidi" w:eastAsia="Times New Roman" w:hAnsiTheme="minorBidi"/>
          <w:highlight w:val="yellow"/>
          <w:rtl/>
        </w:rPr>
        <w:t xml:space="preserve">הפעולות האנושיות שעליהן ישובח האדם או יגונה, הן הפעולות הנעשות </w:t>
      </w:r>
      <w:r w:rsidR="00F2012D" w:rsidRPr="00310345">
        <w:rPr>
          <w:rFonts w:asciiTheme="minorBidi" w:eastAsia="Times New Roman" w:hAnsiTheme="minorBidi"/>
          <w:b/>
          <w:bCs/>
          <w:highlight w:val="yellow"/>
          <w:rtl/>
        </w:rPr>
        <w:t>בבחירה וברצון</w:t>
      </w:r>
      <w:r w:rsidR="00F2012D" w:rsidRPr="00310345">
        <w:rPr>
          <w:rFonts w:asciiTheme="minorBidi" w:eastAsia="Times New Roman" w:hAnsiTheme="minorBidi"/>
          <w:highlight w:val="yellow"/>
          <w:rtl/>
        </w:rPr>
        <w:t xml:space="preserve"> </w:t>
      </w:r>
      <w:r w:rsidR="00F2012D" w:rsidRPr="00310345">
        <w:rPr>
          <w:rFonts w:asciiTheme="minorBidi" w:eastAsia="Times New Roman" w:hAnsiTheme="minorBidi"/>
          <w:highlight w:val="yellow"/>
          <w:shd w:val="clear" w:color="auto" w:fill="FFFFFF"/>
          <w:rtl/>
        </w:rPr>
        <w:t>והדרך לבחון זאת היא, אם</w:t>
      </w:r>
      <w:r w:rsidR="00F2012D" w:rsidRPr="00310345">
        <w:rPr>
          <w:rFonts w:asciiTheme="minorBidi" w:eastAsia="Times New Roman" w:hAnsiTheme="minorBidi"/>
          <w:highlight w:val="yellow"/>
          <w:shd w:val="clear" w:color="auto" w:fill="FFFFFF"/>
        </w:rPr>
        <w:t xml:space="preserve"> </w:t>
      </w:r>
      <w:r w:rsidR="00F2012D" w:rsidRPr="00310345">
        <w:rPr>
          <w:rFonts w:asciiTheme="minorBidi" w:eastAsia="Times New Roman" w:hAnsiTheme="minorBidi"/>
          <w:highlight w:val="yellow"/>
          <w:rtl/>
        </w:rPr>
        <w:t>לאחר</w:t>
      </w:r>
      <w:r w:rsidR="00F2012D" w:rsidRPr="00310345">
        <w:rPr>
          <w:rFonts w:asciiTheme="minorBidi" w:eastAsia="Times New Roman" w:hAnsiTheme="minorBidi"/>
          <w:b/>
          <w:bCs/>
          <w:highlight w:val="yellow"/>
        </w:rPr>
        <w:t xml:space="preserve"> </w:t>
      </w:r>
      <w:r w:rsidR="00F2012D" w:rsidRPr="00310345">
        <w:rPr>
          <w:rFonts w:asciiTheme="minorBidi" w:eastAsia="Times New Roman" w:hAnsiTheme="minorBidi"/>
          <w:highlight w:val="yellow"/>
          <w:shd w:val="clear" w:color="auto" w:fill="FFFFFF"/>
          <w:rtl/>
        </w:rPr>
        <w:t>שנעשה המעשה,</w:t>
      </w:r>
      <w:r w:rsidR="00F2012D" w:rsidRPr="00310345">
        <w:rPr>
          <w:rFonts w:asciiTheme="minorBidi" w:eastAsia="Times New Roman" w:hAnsiTheme="minorBidi"/>
          <w:highlight w:val="yellow"/>
          <w:shd w:val="clear" w:color="auto" w:fill="FFFFFF"/>
        </w:rPr>
        <w:t xml:space="preserve"> </w:t>
      </w:r>
      <w:r w:rsidR="00F2012D" w:rsidRPr="00310345">
        <w:rPr>
          <w:rFonts w:asciiTheme="minorBidi" w:eastAsia="Times New Roman" w:hAnsiTheme="minorBidi"/>
          <w:highlight w:val="yellow"/>
          <w:shd w:val="clear" w:color="auto" w:fill="FFFFFF"/>
          <w:rtl/>
        </w:rPr>
        <w:t xml:space="preserve">הוא </w:t>
      </w:r>
      <w:r w:rsidR="00F2012D" w:rsidRPr="00310345">
        <w:rPr>
          <w:rFonts w:asciiTheme="minorBidi" w:eastAsia="Times New Roman" w:hAnsiTheme="minorBidi"/>
          <w:b/>
          <w:bCs/>
          <w:highlight w:val="yellow"/>
          <w:shd w:val="clear" w:color="auto" w:fill="FFFFFF"/>
          <w:rtl/>
        </w:rPr>
        <w:t>רוצה בקיומו ושמח בו</w:t>
      </w:r>
      <w:r w:rsidR="00F2012D" w:rsidRPr="00310345">
        <w:rPr>
          <w:rFonts w:asciiTheme="minorBidi" w:eastAsia="Times New Roman" w:hAnsiTheme="minorBidi"/>
          <w:highlight w:val="yellow"/>
          <w:shd w:val="clear" w:color="auto" w:fill="FFFFFF"/>
          <w:rtl/>
        </w:rPr>
        <w:t>, אבל אם אחר שנעשה הפועל ההוא, אינו</w:t>
      </w:r>
      <w:r w:rsidR="00F2012D" w:rsidRPr="00310345">
        <w:rPr>
          <w:rFonts w:asciiTheme="minorBidi" w:eastAsia="Times New Roman" w:hAnsiTheme="minorBidi"/>
          <w:highlight w:val="yellow"/>
          <w:shd w:val="clear" w:color="auto" w:fill="FFFFFF"/>
        </w:rPr>
        <w:t xml:space="preserve"> </w:t>
      </w:r>
      <w:r w:rsidR="00F2012D" w:rsidRPr="00310345">
        <w:rPr>
          <w:rFonts w:asciiTheme="minorBidi" w:eastAsia="Times New Roman" w:hAnsiTheme="minorBidi"/>
          <w:highlight w:val="yellow"/>
          <w:shd w:val="clear" w:color="auto" w:fill="FFFFFF"/>
          <w:rtl/>
        </w:rPr>
        <w:t xml:space="preserve">חפץ בו והיה מעדיף </w:t>
      </w:r>
      <w:r w:rsidR="00F2012D" w:rsidRPr="00310345">
        <w:rPr>
          <w:rFonts w:asciiTheme="minorBidi" w:eastAsia="Times New Roman" w:hAnsiTheme="minorBidi"/>
          <w:b/>
          <w:bCs/>
          <w:highlight w:val="yellow"/>
          <w:shd w:val="clear" w:color="auto" w:fill="FFFFFF"/>
          <w:rtl/>
        </w:rPr>
        <w:t>שלא נעשה קודם לכן</w:t>
      </w:r>
      <w:r w:rsidRPr="00310345">
        <w:rPr>
          <w:rFonts w:asciiTheme="minorBidi" w:eastAsia="Times New Roman" w:hAnsiTheme="minorBidi"/>
          <w:highlight w:val="yellow"/>
          <w:shd w:val="clear" w:color="auto" w:fill="FFFFFF"/>
          <w:rtl/>
        </w:rPr>
        <w:t xml:space="preserve"> -</w:t>
      </w:r>
      <w:r w:rsidR="00F2012D" w:rsidRPr="00310345">
        <w:rPr>
          <w:rFonts w:asciiTheme="minorBidi" w:eastAsia="Times New Roman" w:hAnsiTheme="minorBidi"/>
          <w:highlight w:val="yellow"/>
          <w:shd w:val="clear" w:color="auto" w:fill="FFFFFF"/>
          <w:rtl/>
        </w:rPr>
        <w:t xml:space="preserve"> אין ראוי שייוחס אליו המעשה אלא </w:t>
      </w:r>
      <w:r w:rsidR="00F2012D" w:rsidRPr="00310345">
        <w:rPr>
          <w:rFonts w:asciiTheme="minorBidi" w:eastAsia="Times New Roman" w:hAnsiTheme="minorBidi"/>
          <w:b/>
          <w:bCs/>
          <w:highlight w:val="yellow"/>
          <w:shd w:val="clear" w:color="auto" w:fill="FFFFFF"/>
          <w:rtl/>
        </w:rPr>
        <w:t>לאונס וטעות</w:t>
      </w:r>
      <w:r w:rsidR="00F2012D" w:rsidRPr="00310345">
        <w:rPr>
          <w:rFonts w:asciiTheme="minorBidi" w:eastAsia="Times New Roman" w:hAnsiTheme="minorBidi"/>
          <w:highlight w:val="yellow"/>
          <w:shd w:val="clear" w:color="auto" w:fill="FFFFFF"/>
          <w:rtl/>
        </w:rPr>
        <w:t>.</w:t>
      </w:r>
      <w:r w:rsidR="00F2012D" w:rsidRPr="00310345">
        <w:rPr>
          <w:rFonts w:asciiTheme="minorBidi" w:eastAsia="Times New Roman" w:hAnsiTheme="minorBidi"/>
          <w:highlight w:val="yellow"/>
          <w:shd w:val="clear" w:color="auto" w:fill="FFFFFF"/>
        </w:rPr>
        <w:t xml:space="preserve"> </w:t>
      </w:r>
      <w:r w:rsidR="00F2012D" w:rsidRPr="00310345">
        <w:rPr>
          <w:rFonts w:asciiTheme="minorBidi" w:eastAsia="Times New Roman" w:hAnsiTheme="minorBidi"/>
          <w:highlight w:val="yellow"/>
          <w:rtl/>
        </w:rPr>
        <w:t>לכן כאשר מתחרט על העבירה, זה מורה שלא נעשה</w:t>
      </w:r>
      <w:r w:rsidR="00F2012D" w:rsidRPr="00310345">
        <w:rPr>
          <w:rFonts w:asciiTheme="minorBidi" w:eastAsia="Times New Roman" w:hAnsiTheme="minorBidi"/>
          <w:highlight w:val="yellow"/>
        </w:rPr>
        <w:t xml:space="preserve"> </w:t>
      </w:r>
      <w:r w:rsidR="00F2012D" w:rsidRPr="00310345">
        <w:rPr>
          <w:rFonts w:asciiTheme="minorBidi" w:eastAsia="Times New Roman" w:hAnsiTheme="minorBidi"/>
          <w:highlight w:val="yellow"/>
          <w:rtl/>
        </w:rPr>
        <w:t>הפועל ההוא ברצון גמור ואילו הדבר היה תלוי רק בו - לא היה עושהו מלכתח</w:t>
      </w:r>
      <w:r w:rsidRPr="00310345">
        <w:rPr>
          <w:rFonts w:asciiTheme="minorBidi" w:eastAsia="Times New Roman" w:hAnsiTheme="minorBidi"/>
          <w:highlight w:val="yellow"/>
          <w:rtl/>
        </w:rPr>
        <w:t>י</w:t>
      </w:r>
      <w:r w:rsidR="00F2012D" w:rsidRPr="00310345">
        <w:rPr>
          <w:rFonts w:asciiTheme="minorBidi" w:eastAsia="Times New Roman" w:hAnsiTheme="minorBidi"/>
          <w:highlight w:val="yellow"/>
          <w:rtl/>
        </w:rPr>
        <w:t>לה</w:t>
      </w:r>
      <w:r w:rsidR="00F2012D" w:rsidRPr="00310345">
        <w:rPr>
          <w:rFonts w:asciiTheme="minorBidi" w:eastAsia="Times New Roman" w:hAnsiTheme="minorBidi"/>
          <w:rtl/>
        </w:rPr>
        <w:t>.</w:t>
      </w:r>
    </w:p>
    <w:p w:rsidR="00D764AD" w:rsidRPr="00310345" w:rsidRDefault="00845021" w:rsidP="00F06DD8">
      <w:pPr>
        <w:spacing w:after="200" w:line="276" w:lineRule="auto"/>
        <w:rPr>
          <w:rFonts w:asciiTheme="minorBidi" w:hAnsiTheme="minorBidi"/>
          <w:rtl/>
        </w:rPr>
      </w:pPr>
      <w:r w:rsidRPr="00310345">
        <w:rPr>
          <w:rFonts w:asciiTheme="minorBidi" w:hAnsiTheme="minorBidi"/>
          <w:rtl/>
        </w:rPr>
        <w:t xml:space="preserve">[אפשר להקשות: מדוע, אם כן, נדרשים </w:t>
      </w:r>
      <w:r w:rsidRPr="00310345">
        <w:rPr>
          <w:rFonts w:asciiTheme="minorBidi" w:hAnsiTheme="minorBidi"/>
          <w:b/>
          <w:bCs/>
          <w:rtl/>
        </w:rPr>
        <w:t>לעונש</w:t>
      </w:r>
      <w:r w:rsidRPr="00310345">
        <w:rPr>
          <w:rFonts w:asciiTheme="minorBidi" w:hAnsiTheme="minorBidi"/>
          <w:rtl/>
        </w:rPr>
        <w:t xml:space="preserve"> על חטאים חמורים והתשובה אינה מספיקה? וכן מדוע בית דין של מטה נדרש לתת </w:t>
      </w:r>
      <w:r w:rsidRPr="00310345">
        <w:rPr>
          <w:rFonts w:asciiTheme="minorBidi" w:hAnsiTheme="minorBidi"/>
          <w:b/>
          <w:bCs/>
          <w:rtl/>
        </w:rPr>
        <w:t>עונש</w:t>
      </w:r>
      <w:r w:rsidRPr="00310345">
        <w:rPr>
          <w:rFonts w:asciiTheme="minorBidi" w:hAnsiTheme="minorBidi"/>
          <w:rtl/>
        </w:rPr>
        <w:t xml:space="preserve"> ואינו מקבל את </w:t>
      </w:r>
      <w:r w:rsidR="00F06DD8">
        <w:rPr>
          <w:rFonts w:asciiTheme="minorBidi" w:hAnsiTheme="minorBidi" w:hint="cs"/>
          <w:rtl/>
        </w:rPr>
        <w:t>הסליחה</w:t>
      </w:r>
      <w:r w:rsidRPr="00310345">
        <w:rPr>
          <w:rFonts w:asciiTheme="minorBidi" w:hAnsiTheme="minorBidi"/>
          <w:rtl/>
        </w:rPr>
        <w:t xml:space="preserve">? הביאור הוא, שחטא חמור גורם פגם גדול בנפש עד שנדרש עונש משמעותי כדי לסלק את </w:t>
      </w:r>
      <w:r w:rsidRPr="00310345">
        <w:rPr>
          <w:rFonts w:asciiTheme="minorBidi" w:hAnsiTheme="minorBidi"/>
          <w:b/>
          <w:bCs/>
          <w:rtl/>
        </w:rPr>
        <w:t>הטעות מתוך הנפש</w:t>
      </w:r>
      <w:r w:rsidRPr="00310345">
        <w:rPr>
          <w:rFonts w:asciiTheme="minorBidi" w:hAnsiTheme="minorBidi"/>
          <w:rtl/>
        </w:rPr>
        <w:t xml:space="preserve">. הסטייה אינה נפתרת עם בקשת </w:t>
      </w:r>
      <w:r w:rsidR="00F06DD8">
        <w:rPr>
          <w:rFonts w:asciiTheme="minorBidi" w:hAnsiTheme="minorBidi" w:hint="cs"/>
          <w:rtl/>
        </w:rPr>
        <w:t>ה</w:t>
      </w:r>
      <w:r w:rsidRPr="00310345">
        <w:rPr>
          <w:rFonts w:asciiTheme="minorBidi" w:hAnsiTheme="minorBidi"/>
          <w:rtl/>
        </w:rPr>
        <w:t>סליחה גרידא.</w:t>
      </w:r>
    </w:p>
    <w:p w:rsidR="00845021" w:rsidRPr="00310345" w:rsidRDefault="00845021" w:rsidP="00593E10">
      <w:pPr>
        <w:spacing w:after="200" w:line="276" w:lineRule="auto"/>
        <w:rPr>
          <w:rFonts w:asciiTheme="minorBidi" w:hAnsiTheme="minorBidi"/>
          <w:rtl/>
        </w:rPr>
      </w:pPr>
      <w:r w:rsidRPr="00310345">
        <w:rPr>
          <w:rFonts w:asciiTheme="minorBidi" w:hAnsiTheme="minorBidi"/>
          <w:rtl/>
        </w:rPr>
        <w:t>ולגבי בית דין של מטה מבואר, כי הם אינם יכולים לדעת האם בקשת הסליחה היא כנה ומבטאת את הרצון העמוק</w:t>
      </w:r>
      <w:r w:rsidR="00593E10" w:rsidRPr="00310345">
        <w:rPr>
          <w:rFonts w:asciiTheme="minorBidi" w:hAnsiTheme="minorBidi"/>
          <w:rtl/>
        </w:rPr>
        <w:t xml:space="preserve"> לשוב או שהיא עצמה חיצונית ומזו</w:t>
      </w:r>
      <w:r w:rsidRPr="00310345">
        <w:rPr>
          <w:rFonts w:asciiTheme="minorBidi" w:hAnsiTheme="minorBidi"/>
          <w:rtl/>
        </w:rPr>
        <w:t>יפת].</w:t>
      </w:r>
    </w:p>
    <w:p w:rsidR="00845021" w:rsidRPr="00310345" w:rsidRDefault="00845021" w:rsidP="00593E10">
      <w:pPr>
        <w:spacing w:after="200" w:line="276" w:lineRule="auto"/>
        <w:rPr>
          <w:rFonts w:asciiTheme="minorBidi" w:hAnsiTheme="minorBidi"/>
          <w:rtl/>
        </w:rPr>
      </w:pPr>
    </w:p>
    <w:p w:rsidR="00845021" w:rsidRDefault="006E335C" w:rsidP="006E335C">
      <w:pPr>
        <w:spacing w:after="200" w:line="276" w:lineRule="auto"/>
        <w:rPr>
          <w:rFonts w:asciiTheme="minorBidi" w:hAnsiTheme="minorBidi"/>
          <w:rtl/>
        </w:rPr>
      </w:pPr>
      <w:r>
        <w:rPr>
          <w:rFonts w:asciiTheme="minorBidi" w:hAnsiTheme="minorBidi" w:hint="cs"/>
          <w:rtl/>
        </w:rPr>
        <w:t xml:space="preserve">מה אומרת התפישה הזו </w:t>
      </w:r>
      <w:proofErr w:type="spellStart"/>
      <w:r>
        <w:rPr>
          <w:rFonts w:asciiTheme="minorBidi" w:hAnsiTheme="minorBidi" w:hint="cs"/>
          <w:rtl/>
        </w:rPr>
        <w:t>בתכל'ס</w:t>
      </w:r>
      <w:proofErr w:type="spellEnd"/>
      <w:r>
        <w:rPr>
          <w:rFonts w:asciiTheme="minorBidi" w:hAnsiTheme="minorBidi" w:hint="cs"/>
          <w:rtl/>
        </w:rPr>
        <w:t xml:space="preserve"> לחיינו? כיצד נאמץ את הגישה המהפכנית הזו בכל מעגלי מערכות היחסים שאנו מנהלים?</w:t>
      </w:r>
    </w:p>
    <w:p w:rsidR="006E335C" w:rsidRDefault="006E335C" w:rsidP="00F06DD8">
      <w:pPr>
        <w:spacing w:after="200" w:line="276" w:lineRule="auto"/>
        <w:rPr>
          <w:rFonts w:asciiTheme="minorBidi" w:hAnsiTheme="minorBidi"/>
          <w:rtl/>
        </w:rPr>
      </w:pPr>
      <w:r>
        <w:rPr>
          <w:rFonts w:asciiTheme="minorBidi" w:hAnsiTheme="minorBidi" w:hint="cs"/>
          <w:rtl/>
        </w:rPr>
        <w:lastRenderedPageBreak/>
        <w:t xml:space="preserve">השאלה הבסיסית ביותר שאדם אמור לשאול בחייו היא, </w:t>
      </w:r>
      <w:r w:rsidRPr="006E335C">
        <w:rPr>
          <w:rFonts w:asciiTheme="minorBidi" w:hAnsiTheme="minorBidi" w:hint="cs"/>
          <w:b/>
          <w:bCs/>
          <w:rtl/>
        </w:rPr>
        <w:t>מה אנשים רוצים</w:t>
      </w:r>
      <w:r>
        <w:rPr>
          <w:rFonts w:asciiTheme="minorBidi" w:hAnsiTheme="minorBidi" w:hint="cs"/>
          <w:rtl/>
        </w:rPr>
        <w:t xml:space="preserve">? מה אנשים מבקשים מעצמם ומאחרים? האם אנשים הם טובים ומבקשים לנהל מערכת יחסים </w:t>
      </w:r>
      <w:r w:rsidR="003613C5">
        <w:rPr>
          <w:rFonts w:asciiTheme="minorBidi" w:hAnsiTheme="minorBidi" w:hint="cs"/>
          <w:rtl/>
        </w:rPr>
        <w:t xml:space="preserve">בריאה </w:t>
      </w:r>
      <w:r>
        <w:rPr>
          <w:rFonts w:asciiTheme="minorBidi" w:hAnsiTheme="minorBidi" w:hint="cs"/>
          <w:rtl/>
        </w:rPr>
        <w:t>או שאנשים הם רעים ונצלנים ושואפים רק לסחוט את הזולת?</w:t>
      </w:r>
    </w:p>
    <w:p w:rsidR="006E335C" w:rsidRDefault="006E335C" w:rsidP="00F06DD8">
      <w:pPr>
        <w:spacing w:after="200" w:line="276" w:lineRule="auto"/>
        <w:rPr>
          <w:rFonts w:asciiTheme="minorBidi" w:hAnsiTheme="minorBidi"/>
          <w:rtl/>
        </w:rPr>
      </w:pPr>
      <w:r>
        <w:rPr>
          <w:rFonts w:asciiTheme="minorBidi" w:hAnsiTheme="minorBidi" w:hint="cs"/>
          <w:rtl/>
        </w:rPr>
        <w:t xml:space="preserve">כמובן, הספק הזה מניע את כל מערכות החיים. אדם שממתין </w:t>
      </w:r>
      <w:r w:rsidR="00F06DD8">
        <w:rPr>
          <w:rFonts w:asciiTheme="minorBidi" w:hAnsiTheme="minorBidi" w:hint="cs"/>
          <w:rtl/>
        </w:rPr>
        <w:t xml:space="preserve">לטלפון מאשתו והיא לא מתקשרת, </w:t>
      </w:r>
      <w:r>
        <w:rPr>
          <w:rFonts w:asciiTheme="minorBidi" w:hAnsiTheme="minorBidi" w:hint="cs"/>
          <w:rtl/>
        </w:rPr>
        <w:t>אדם שלווה כסף למישהו אחר וההוא לא החזיר בזמן. או אדם שמצפה ליחס מסוים מהבוס שלו והוא לא זוכה לקבל אותו</w:t>
      </w:r>
      <w:r w:rsidR="003613C5">
        <w:rPr>
          <w:rFonts w:asciiTheme="minorBidi" w:hAnsiTheme="minorBidi" w:hint="cs"/>
          <w:rtl/>
        </w:rPr>
        <w:t>:</w:t>
      </w:r>
      <w:r w:rsidR="00F06DD8">
        <w:rPr>
          <w:rFonts w:asciiTheme="minorBidi" w:hAnsiTheme="minorBidi" w:hint="cs"/>
          <w:rtl/>
        </w:rPr>
        <w:t xml:space="preserve"> </w:t>
      </w:r>
      <w:r>
        <w:rPr>
          <w:rFonts w:asciiTheme="minorBidi" w:hAnsiTheme="minorBidi" w:hint="cs"/>
          <w:rtl/>
        </w:rPr>
        <w:t xml:space="preserve">כאשר תפישת האדם היא כמו אל יצור </w:t>
      </w:r>
      <w:r w:rsidR="00F06DD8">
        <w:rPr>
          <w:rFonts w:asciiTheme="minorBidi" w:hAnsiTheme="minorBidi" w:hint="cs"/>
          <w:rtl/>
        </w:rPr>
        <w:t xml:space="preserve">רדוף כוח </w:t>
      </w:r>
      <w:r>
        <w:rPr>
          <w:rFonts w:asciiTheme="minorBidi" w:hAnsiTheme="minorBidi" w:hint="cs"/>
          <w:rtl/>
        </w:rPr>
        <w:t xml:space="preserve">שמחפש שליטה ואינו מהסס </w:t>
      </w:r>
      <w:r w:rsidR="00F06DD8">
        <w:rPr>
          <w:rFonts w:asciiTheme="minorBidi" w:hAnsiTheme="minorBidi" w:hint="cs"/>
          <w:rtl/>
        </w:rPr>
        <w:t xml:space="preserve">לדרוך </w:t>
      </w:r>
      <w:r>
        <w:rPr>
          <w:rFonts w:asciiTheme="minorBidi" w:hAnsiTheme="minorBidi" w:hint="cs"/>
          <w:rtl/>
        </w:rPr>
        <w:t xml:space="preserve">על כולם בדרך - גם התגובות המידיות שלנו הן כאלו. מלאות חשדנות וזעם. אולם תפישת התשובה של התורה מלמדת כי האדם בבסיסו הוא טוב גמור ושואף לנהל את החיים הערכיים ביותר שאפשר ואילו </w:t>
      </w:r>
      <w:r w:rsidR="003613C5">
        <w:rPr>
          <w:rFonts w:asciiTheme="minorBidi" w:hAnsiTheme="minorBidi" w:hint="cs"/>
          <w:rtl/>
        </w:rPr>
        <w:t xml:space="preserve">הכישלון </w:t>
      </w:r>
      <w:r>
        <w:rPr>
          <w:rFonts w:asciiTheme="minorBidi" w:hAnsiTheme="minorBidi" w:hint="cs"/>
          <w:rtl/>
        </w:rPr>
        <w:t xml:space="preserve">הוא סיבוך </w:t>
      </w:r>
      <w:r w:rsidR="003613C5">
        <w:rPr>
          <w:rFonts w:asciiTheme="minorBidi" w:hAnsiTheme="minorBidi" w:hint="cs"/>
          <w:rtl/>
        </w:rPr>
        <w:t xml:space="preserve">חיצוני </w:t>
      </w:r>
      <w:r>
        <w:rPr>
          <w:rFonts w:asciiTheme="minorBidi" w:hAnsiTheme="minorBidi" w:hint="cs"/>
          <w:rtl/>
        </w:rPr>
        <w:t xml:space="preserve">כתוצאה מאירועים שונים בחיים. </w:t>
      </w:r>
    </w:p>
    <w:p w:rsidR="006E335C" w:rsidRDefault="006E335C" w:rsidP="006E335C">
      <w:pPr>
        <w:spacing w:after="200" w:line="276" w:lineRule="auto"/>
        <w:rPr>
          <w:rFonts w:asciiTheme="minorBidi" w:hAnsiTheme="minorBidi"/>
          <w:rtl/>
        </w:rPr>
      </w:pPr>
      <w:r>
        <w:rPr>
          <w:rFonts w:asciiTheme="minorBidi" w:hAnsiTheme="minorBidi" w:hint="cs"/>
          <w:rtl/>
        </w:rPr>
        <w:t>לכן התגובה שלנו צריכה להיות רכה, סלחנית ומעניקה הזדמנות שנייה. באופן ספציפי יותר, עלינו להפריד בין האדם ובין החטא ולא לייחס לו עצמו את הכישלון.</w:t>
      </w:r>
    </w:p>
    <w:p w:rsidR="006E335C" w:rsidRPr="00310345" w:rsidRDefault="006E335C" w:rsidP="006E335C">
      <w:pPr>
        <w:spacing w:after="200" w:line="276" w:lineRule="auto"/>
        <w:rPr>
          <w:rFonts w:asciiTheme="minorBidi" w:eastAsia="Calibri" w:hAnsiTheme="minorBidi"/>
          <w:rtl/>
        </w:rPr>
      </w:pPr>
      <w:r>
        <w:rPr>
          <w:rFonts w:asciiTheme="minorBidi" w:eastAsia="Calibri" w:hAnsiTheme="minorBidi" w:hint="cs"/>
          <w:rtl/>
        </w:rPr>
        <w:t>כך מסביר רש"י את המשפט "</w:t>
      </w:r>
      <w:r w:rsidRPr="00310345">
        <w:rPr>
          <w:rFonts w:asciiTheme="minorBidi" w:eastAsia="Calibri" w:hAnsiTheme="minorBidi"/>
          <w:rtl/>
        </w:rPr>
        <w:t>הוי דן את כל האדם לכף זכות</w:t>
      </w:r>
      <w:r>
        <w:rPr>
          <w:rFonts w:asciiTheme="minorBidi" w:eastAsia="Calibri" w:hAnsiTheme="minorBidi" w:hint="cs"/>
          <w:rtl/>
        </w:rPr>
        <w:t xml:space="preserve">": </w:t>
      </w:r>
      <w:r w:rsidR="003613C5">
        <w:rPr>
          <w:rFonts w:asciiTheme="minorBidi" w:eastAsia="Calibri" w:hAnsiTheme="minorBidi" w:hint="cs"/>
          <w:rtl/>
        </w:rPr>
        <w:t>"</w:t>
      </w:r>
      <w:r w:rsidRPr="00310345">
        <w:rPr>
          <w:rFonts w:asciiTheme="minorBidi" w:eastAsia="Calibri" w:hAnsiTheme="minorBidi"/>
          <w:rtl/>
        </w:rPr>
        <w:t xml:space="preserve">מתוך שהוא מכריעו לזכות ואומר </w:t>
      </w:r>
      <w:r>
        <w:rPr>
          <w:rFonts w:asciiTheme="minorBidi" w:eastAsia="Calibri" w:hAnsiTheme="minorBidi" w:hint="cs"/>
          <w:rtl/>
        </w:rPr>
        <w:t xml:space="preserve">... </w:t>
      </w:r>
      <w:r w:rsidRPr="006E335C">
        <w:rPr>
          <w:rFonts w:asciiTheme="minorBidi" w:eastAsia="Calibri" w:hAnsiTheme="minorBidi"/>
          <w:b/>
          <w:bCs/>
          <w:rtl/>
        </w:rPr>
        <w:t>אנוס היה או לטובה נתכוון</w:t>
      </w:r>
      <w:r>
        <w:rPr>
          <w:rFonts w:asciiTheme="minorBidi" w:eastAsia="Calibri" w:hAnsiTheme="minorBidi" w:hint="cs"/>
          <w:rtl/>
        </w:rPr>
        <w:t xml:space="preserve"> </w:t>
      </w:r>
      <w:r>
        <w:rPr>
          <w:rFonts w:asciiTheme="minorBidi" w:eastAsia="Calibri" w:hAnsiTheme="minorBidi"/>
          <w:rtl/>
        </w:rPr>
        <w:t>–</w:t>
      </w:r>
      <w:r>
        <w:rPr>
          <w:rFonts w:asciiTheme="minorBidi" w:eastAsia="Calibri" w:hAnsiTheme="minorBidi" w:hint="cs"/>
          <w:rtl/>
        </w:rPr>
        <w:t xml:space="preserve"> נעשה שלום ביניהם".</w:t>
      </w:r>
      <w:r w:rsidRPr="00310345">
        <w:rPr>
          <w:rFonts w:asciiTheme="minorBidi" w:eastAsia="Calibri" w:hAnsiTheme="minorBidi"/>
          <w:rtl/>
        </w:rPr>
        <w:t xml:space="preserve"> </w:t>
      </w:r>
    </w:p>
    <w:p w:rsidR="006E335C" w:rsidRPr="006E335C" w:rsidRDefault="006E335C" w:rsidP="003613C5">
      <w:pPr>
        <w:spacing w:after="200" w:line="276" w:lineRule="auto"/>
        <w:rPr>
          <w:rFonts w:asciiTheme="minorBidi" w:hAnsiTheme="minorBidi"/>
          <w:i/>
          <w:iCs/>
          <w:rtl/>
        </w:rPr>
      </w:pPr>
      <w:r>
        <w:rPr>
          <w:rFonts w:asciiTheme="minorBidi" w:hAnsiTheme="minorBidi" w:hint="cs"/>
          <w:rtl/>
        </w:rPr>
        <w:t xml:space="preserve">ומה שלא פחות חשוב הוא ביחס לעצמנו: כולנו סובלים מפגמי אופי שהיינו רוצים לתקן אותם, אך אנו די נואשים ומתקשים להאמין שנוכל להשתנות. </w:t>
      </w:r>
      <w:r w:rsidRPr="006E335C">
        <w:rPr>
          <w:rFonts w:asciiTheme="minorBidi" w:hAnsiTheme="minorBidi" w:hint="cs"/>
          <w:i/>
          <w:iCs/>
          <w:rtl/>
        </w:rPr>
        <w:t xml:space="preserve">בדיחה יפה מספרת על אדם שהיה מוציא </w:t>
      </w:r>
      <w:r>
        <w:rPr>
          <w:rFonts w:asciiTheme="minorBidi" w:hAnsiTheme="minorBidi" w:hint="cs"/>
          <w:i/>
          <w:iCs/>
          <w:rtl/>
        </w:rPr>
        <w:t xml:space="preserve">מדי יום </w:t>
      </w:r>
      <w:r w:rsidRPr="006E335C">
        <w:rPr>
          <w:rFonts w:asciiTheme="minorBidi" w:hAnsiTheme="minorBidi" w:hint="cs"/>
          <w:i/>
          <w:iCs/>
          <w:rtl/>
        </w:rPr>
        <w:t xml:space="preserve">את </w:t>
      </w:r>
      <w:r>
        <w:rPr>
          <w:rFonts w:asciiTheme="minorBidi" w:hAnsiTheme="minorBidi" w:hint="cs"/>
          <w:i/>
          <w:iCs/>
          <w:rtl/>
        </w:rPr>
        <w:t xml:space="preserve">הכריך בארוחת הצהריים ואומר: "פוי, שוב חמאת בוטנים". החבר שישב לבדו לא הבין מה קורה ושאל למה הוא לא אומר לאשתו שתפסיק למרוח חמאת בוטנים? </w:t>
      </w:r>
      <w:r w:rsidR="00F91FFD">
        <w:rPr>
          <w:rFonts w:asciiTheme="minorBidi" w:hAnsiTheme="minorBidi" w:hint="cs"/>
          <w:i/>
          <w:iCs/>
          <w:rtl/>
        </w:rPr>
        <w:t xml:space="preserve">- </w:t>
      </w:r>
      <w:r>
        <w:rPr>
          <w:rFonts w:asciiTheme="minorBidi" w:hAnsiTheme="minorBidi" w:hint="cs"/>
          <w:i/>
          <w:iCs/>
          <w:rtl/>
        </w:rPr>
        <w:t>"</w:t>
      </w:r>
      <w:r w:rsidR="00F91FFD">
        <w:rPr>
          <w:rFonts w:asciiTheme="minorBidi" w:hAnsiTheme="minorBidi" w:hint="cs"/>
          <w:i/>
          <w:iCs/>
          <w:rtl/>
        </w:rPr>
        <w:t>לא הבנת, הבעיה היא שאני מורח בעצמי את חמאת הבוטנים"...</w:t>
      </w:r>
      <w:r>
        <w:rPr>
          <w:rFonts w:asciiTheme="minorBidi" w:hAnsiTheme="minorBidi" w:hint="cs"/>
          <w:i/>
          <w:iCs/>
          <w:rtl/>
        </w:rPr>
        <w:t xml:space="preserve"> </w:t>
      </w:r>
    </w:p>
    <w:p w:rsidR="005C4D82" w:rsidRDefault="00F91FFD" w:rsidP="003613C5">
      <w:pPr>
        <w:spacing w:after="200" w:line="276" w:lineRule="auto"/>
        <w:rPr>
          <w:rFonts w:asciiTheme="minorBidi" w:hAnsiTheme="minorBidi"/>
          <w:rtl/>
        </w:rPr>
      </w:pPr>
      <w:r>
        <w:rPr>
          <w:rFonts w:asciiTheme="minorBidi" w:hAnsiTheme="minorBidi" w:hint="cs"/>
          <w:rtl/>
        </w:rPr>
        <w:t xml:space="preserve">בשורת התשובה היא כי פגמי האופי יהיו תמיד בבחינת לכלוך </w:t>
      </w:r>
      <w:r w:rsidR="00F06DD8">
        <w:rPr>
          <w:rFonts w:asciiTheme="minorBidi" w:hAnsiTheme="minorBidi" w:hint="cs"/>
          <w:rtl/>
        </w:rPr>
        <w:t xml:space="preserve">חיצוני </w:t>
      </w:r>
      <w:r>
        <w:rPr>
          <w:rFonts w:asciiTheme="minorBidi" w:hAnsiTheme="minorBidi" w:hint="cs"/>
          <w:rtl/>
        </w:rPr>
        <w:t xml:space="preserve">שאפשר לדחות אותו. הרבי הביא לכך פעם משל נפלא </w:t>
      </w:r>
      <w:r w:rsidRPr="00310345">
        <w:rPr>
          <w:rFonts w:asciiTheme="minorBidi" w:hAnsiTheme="minorBidi"/>
          <w:rtl/>
        </w:rPr>
        <w:t>(אגרות קודש מתורגמות ללה"ק א</w:t>
      </w:r>
      <w:r>
        <w:rPr>
          <w:rFonts w:asciiTheme="minorBidi" w:hAnsiTheme="minorBidi" w:hint="cs"/>
          <w:rtl/>
        </w:rPr>
        <w:t>/</w:t>
      </w:r>
      <w:r w:rsidRPr="00310345">
        <w:rPr>
          <w:rFonts w:asciiTheme="minorBidi" w:hAnsiTheme="minorBidi"/>
          <w:rtl/>
        </w:rPr>
        <w:t>211)</w:t>
      </w:r>
      <w:r>
        <w:rPr>
          <w:rFonts w:asciiTheme="minorBidi" w:hAnsiTheme="minorBidi" w:hint="cs"/>
          <w:rtl/>
        </w:rPr>
        <w:t xml:space="preserve"> מכיבוד בגד במכונת כביסה. הידיעה שמדובר רק בלכלוך חיצוני, גורמת לנו להתעקש על ניקיון הבגד עד להצלחה </w:t>
      </w:r>
      <w:r w:rsidR="003613C5">
        <w:rPr>
          <w:rFonts w:asciiTheme="minorBidi" w:hAnsiTheme="minorBidi" w:hint="cs"/>
          <w:rtl/>
        </w:rPr>
        <w:t>ה</w:t>
      </w:r>
      <w:r>
        <w:rPr>
          <w:rFonts w:asciiTheme="minorBidi" w:hAnsiTheme="minorBidi" w:hint="cs"/>
          <w:rtl/>
        </w:rPr>
        <w:t xml:space="preserve">מושלמת. </w:t>
      </w:r>
    </w:p>
    <w:p w:rsidR="003613C5" w:rsidRDefault="003613C5" w:rsidP="005C4E19">
      <w:pPr>
        <w:spacing w:after="200" w:line="276" w:lineRule="auto"/>
        <w:rPr>
          <w:rFonts w:asciiTheme="minorBidi" w:hAnsiTheme="minorBidi"/>
          <w:rtl/>
        </w:rPr>
      </w:pPr>
      <w:r>
        <w:rPr>
          <w:rFonts w:asciiTheme="minorBidi" w:hAnsiTheme="minorBidi" w:hint="cs"/>
          <w:rtl/>
        </w:rPr>
        <w:t xml:space="preserve">ומהאדם הפרטי אל העולם בכלל: הידיעה שהעולם בבסיסו הוא "גן נושא פירות" ואילו החטא והרוע הוא רק זמני, מעניקה לכולנו את הכוח </w:t>
      </w:r>
      <w:r w:rsidR="005C4E19">
        <w:rPr>
          <w:rFonts w:asciiTheme="minorBidi" w:hAnsiTheme="minorBidi" w:hint="cs"/>
          <w:rtl/>
        </w:rPr>
        <w:t>להאיר את העולם עד להתגלותו המלאה של משיח צדקנו, אז יראו כל בשר כי פי ה' דיבר.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92278" w:rsidRPr="00A92278" w:rsidTr="007E08D0">
        <w:tc>
          <w:tcPr>
            <w:tcW w:w="8522" w:type="dxa"/>
          </w:tcPr>
          <w:p w:rsidR="00A92278" w:rsidRPr="00A92278" w:rsidRDefault="00A92278" w:rsidP="00A92278">
            <w:pPr>
              <w:spacing w:after="0" w:line="276" w:lineRule="auto"/>
              <w:jc w:val="center"/>
              <w:rPr>
                <w:rFonts w:ascii="Arial" w:eastAsia="Calibri" w:hAnsi="Arial" w:cs="Arial"/>
                <w:sz w:val="42"/>
                <w:szCs w:val="42"/>
                <w:rtl/>
              </w:rPr>
            </w:pPr>
            <w:r w:rsidRPr="00A92278">
              <w:rPr>
                <w:rFonts w:ascii="Arial" w:eastAsia="Calibri" w:hAnsi="Arial" w:cs="Arial" w:hint="cs"/>
                <w:sz w:val="42"/>
                <w:szCs w:val="42"/>
                <w:rtl/>
              </w:rPr>
              <w:t>כתיבת השיעור והפצתו באופן חופשי</w:t>
            </w:r>
          </w:p>
          <w:p w:rsidR="00A92278" w:rsidRPr="00A92278" w:rsidRDefault="00A92278" w:rsidP="00A92278">
            <w:pPr>
              <w:spacing w:after="0" w:line="276" w:lineRule="auto"/>
              <w:jc w:val="center"/>
              <w:rPr>
                <w:rFonts w:ascii="Calibri" w:eastAsia="Calibri" w:hAnsi="Calibri" w:cs="Arial"/>
                <w:sz w:val="42"/>
                <w:szCs w:val="42"/>
                <w:rtl/>
              </w:rPr>
            </w:pPr>
            <w:r w:rsidRPr="00A92278">
              <w:rPr>
                <w:rFonts w:ascii="Calibri" w:eastAsia="Calibri" w:hAnsi="Calibri" w:cs="Arial" w:hint="cs"/>
                <w:sz w:val="42"/>
                <w:szCs w:val="42"/>
                <w:rtl/>
              </w:rPr>
              <w:t>מתאפ</w:t>
            </w:r>
            <w:bookmarkStart w:id="0" w:name="_GoBack"/>
            <w:bookmarkEnd w:id="0"/>
            <w:r w:rsidRPr="00A92278">
              <w:rPr>
                <w:rFonts w:ascii="Calibri" w:eastAsia="Calibri" w:hAnsi="Calibri" w:cs="Arial" w:hint="cs"/>
                <w:sz w:val="42"/>
                <w:szCs w:val="42"/>
                <w:rtl/>
              </w:rPr>
              <w:t xml:space="preserve">שרת בתמיכתם של </w:t>
            </w:r>
            <w:r w:rsidRPr="00A92278">
              <w:rPr>
                <w:rFonts w:ascii="Calibri" w:eastAsia="Calibri" w:hAnsi="Calibri" w:cs="Arial" w:hint="cs"/>
                <w:b/>
                <w:bCs/>
                <w:sz w:val="42"/>
                <w:szCs w:val="42"/>
                <w:rtl/>
              </w:rPr>
              <w:t>שלוחי רבנו ברחבי תבל</w:t>
            </w:r>
          </w:p>
          <w:p w:rsidR="005C4E19" w:rsidRDefault="005C4E19" w:rsidP="00A92278">
            <w:pPr>
              <w:spacing w:after="0" w:line="276" w:lineRule="auto"/>
              <w:jc w:val="center"/>
              <w:rPr>
                <w:rFonts w:ascii="Calibri" w:eastAsia="Calibri" w:hAnsi="Calibri" w:cs="Arial"/>
                <w:sz w:val="42"/>
                <w:szCs w:val="42"/>
                <w:rtl/>
              </w:rPr>
            </w:pPr>
          </w:p>
          <w:p w:rsidR="00A92278" w:rsidRPr="00A92278" w:rsidRDefault="00A92278" w:rsidP="00A92278">
            <w:pPr>
              <w:spacing w:after="0" w:line="276" w:lineRule="auto"/>
              <w:jc w:val="center"/>
              <w:rPr>
                <w:rFonts w:ascii="Calibri" w:eastAsia="Calibri" w:hAnsi="Calibri" w:cs="Arial"/>
                <w:sz w:val="42"/>
                <w:szCs w:val="42"/>
                <w:rtl/>
              </w:rPr>
            </w:pPr>
            <w:r w:rsidRPr="00A92278">
              <w:rPr>
                <w:rFonts w:ascii="Calibri" w:eastAsia="Calibri" w:hAnsi="Calibri" w:cs="Arial" w:hint="cs"/>
                <w:sz w:val="42"/>
                <w:szCs w:val="42"/>
                <w:rtl/>
              </w:rPr>
              <w:t>ובחסותו האדיבה של הנגיד החסידי</w:t>
            </w:r>
          </w:p>
          <w:p w:rsidR="00A92278" w:rsidRPr="00A92278" w:rsidRDefault="00A92278" w:rsidP="00A92278">
            <w:pPr>
              <w:spacing w:after="0" w:line="276" w:lineRule="auto"/>
              <w:jc w:val="center"/>
              <w:rPr>
                <w:rFonts w:ascii="Calibri" w:eastAsia="Calibri" w:hAnsi="Calibri" w:cs="Arial"/>
                <w:sz w:val="42"/>
                <w:szCs w:val="42"/>
                <w:rtl/>
              </w:rPr>
            </w:pPr>
            <w:r w:rsidRPr="00A92278">
              <w:rPr>
                <w:rFonts w:ascii="Calibri" w:eastAsia="Calibri" w:hAnsi="Calibri" w:cs="Arial" w:hint="cs"/>
                <w:sz w:val="42"/>
                <w:szCs w:val="42"/>
                <w:rtl/>
              </w:rPr>
              <w:t xml:space="preserve">ר' </w:t>
            </w:r>
            <w:r w:rsidRPr="00A92278">
              <w:rPr>
                <w:rFonts w:ascii="Calibri" w:eastAsia="Calibri" w:hAnsi="Calibri" w:cs="Arial" w:hint="cs"/>
                <w:b/>
                <w:bCs/>
                <w:sz w:val="42"/>
                <w:szCs w:val="42"/>
                <w:rtl/>
              </w:rPr>
              <w:t>שניאור</w:t>
            </w:r>
            <w:r w:rsidRPr="00A92278">
              <w:rPr>
                <w:rFonts w:ascii="Calibri" w:eastAsia="Calibri" w:hAnsi="Calibri" w:cs="Arial" w:hint="cs"/>
                <w:sz w:val="42"/>
                <w:szCs w:val="42"/>
                <w:rtl/>
              </w:rPr>
              <w:t xml:space="preserve"> ורעייתו </w:t>
            </w:r>
            <w:r w:rsidRPr="00A92278">
              <w:rPr>
                <w:rFonts w:ascii="Calibri" w:eastAsia="Calibri" w:hAnsi="Calibri" w:cs="Arial" w:hint="cs"/>
                <w:b/>
                <w:bCs/>
                <w:sz w:val="42"/>
                <w:szCs w:val="42"/>
                <w:rtl/>
              </w:rPr>
              <w:t>יוכבד</w:t>
            </w:r>
            <w:r w:rsidRPr="00A92278">
              <w:rPr>
                <w:rFonts w:ascii="Calibri" w:eastAsia="Calibri" w:hAnsi="Calibri" w:cs="Arial" w:hint="cs"/>
                <w:sz w:val="42"/>
                <w:szCs w:val="42"/>
                <w:rtl/>
              </w:rPr>
              <w:t xml:space="preserve"> שיחיו </w:t>
            </w:r>
            <w:proofErr w:type="spellStart"/>
            <w:r w:rsidRPr="00A92278">
              <w:rPr>
                <w:rFonts w:ascii="Calibri" w:eastAsia="Calibri" w:hAnsi="Calibri" w:cs="Arial" w:hint="cs"/>
                <w:b/>
                <w:bCs/>
                <w:sz w:val="42"/>
                <w:szCs w:val="42"/>
                <w:rtl/>
              </w:rPr>
              <w:t>מינסקי</w:t>
            </w:r>
            <w:proofErr w:type="spellEnd"/>
          </w:p>
          <w:p w:rsidR="00A92278" w:rsidRPr="00A92278" w:rsidRDefault="00A92278" w:rsidP="00A92278">
            <w:pPr>
              <w:spacing w:after="0" w:line="276" w:lineRule="auto"/>
              <w:jc w:val="center"/>
              <w:rPr>
                <w:rFonts w:ascii="Calibri" w:eastAsia="Calibri" w:hAnsi="Calibri" w:cs="Arial"/>
                <w:sz w:val="42"/>
                <w:szCs w:val="42"/>
                <w:rtl/>
              </w:rPr>
            </w:pPr>
            <w:r w:rsidRPr="00A92278">
              <w:rPr>
                <w:rFonts w:ascii="Calibri" w:eastAsia="Calibri" w:hAnsi="Calibri" w:cs="Arial" w:hint="cs"/>
                <w:sz w:val="42"/>
                <w:szCs w:val="42"/>
                <w:rtl/>
              </w:rPr>
              <w:t>להצלחה רבה בכל ענייניהם</w:t>
            </w:r>
          </w:p>
          <w:p w:rsidR="00A92278" w:rsidRPr="00A92278" w:rsidRDefault="00A92278" w:rsidP="00A92278">
            <w:pPr>
              <w:spacing w:after="0" w:line="276" w:lineRule="auto"/>
              <w:jc w:val="center"/>
              <w:rPr>
                <w:rFonts w:ascii="Calibri" w:eastAsia="Calibri" w:hAnsi="Calibri" w:cs="Arial"/>
                <w:sz w:val="42"/>
                <w:szCs w:val="42"/>
                <w:rtl/>
              </w:rPr>
            </w:pPr>
            <w:r w:rsidRPr="00A92278">
              <w:rPr>
                <w:rFonts w:ascii="Calibri" w:eastAsia="Calibri" w:hAnsi="Calibri" w:cs="Arial" w:hint="cs"/>
                <w:sz w:val="42"/>
                <w:szCs w:val="42"/>
                <w:rtl/>
              </w:rPr>
              <w:t>ולרפואה שלמה של מרת</w:t>
            </w:r>
          </w:p>
          <w:p w:rsidR="00A92278" w:rsidRPr="00A92278" w:rsidRDefault="00A92278" w:rsidP="00A92278">
            <w:pPr>
              <w:spacing w:after="0" w:line="276" w:lineRule="auto"/>
              <w:jc w:val="center"/>
              <w:rPr>
                <w:rFonts w:ascii="Calibri" w:eastAsia="Calibri" w:hAnsi="Calibri" w:cs="Arial"/>
                <w:b/>
                <w:bCs/>
                <w:sz w:val="42"/>
                <w:szCs w:val="42"/>
                <w:rtl/>
              </w:rPr>
            </w:pPr>
            <w:proofErr w:type="spellStart"/>
            <w:r w:rsidRPr="00A92278">
              <w:rPr>
                <w:rFonts w:ascii="Calibri" w:eastAsia="Calibri" w:hAnsi="Calibri" w:cs="Arial" w:hint="cs"/>
                <w:b/>
                <w:bCs/>
                <w:sz w:val="42"/>
                <w:szCs w:val="42"/>
                <w:rtl/>
              </w:rPr>
              <w:t>שיינא</w:t>
            </w:r>
            <w:proofErr w:type="spellEnd"/>
            <w:r w:rsidRPr="00A92278">
              <w:rPr>
                <w:rFonts w:ascii="Calibri" w:eastAsia="Calibri" w:hAnsi="Calibri" w:cs="Arial" w:hint="cs"/>
                <w:b/>
                <w:bCs/>
                <w:sz w:val="42"/>
                <w:szCs w:val="42"/>
                <w:rtl/>
              </w:rPr>
              <w:t xml:space="preserve"> </w:t>
            </w:r>
            <w:proofErr w:type="spellStart"/>
            <w:r w:rsidRPr="00A92278">
              <w:rPr>
                <w:rFonts w:ascii="Calibri" w:eastAsia="Calibri" w:hAnsi="Calibri" w:cs="Arial" w:hint="cs"/>
                <w:b/>
                <w:bCs/>
                <w:sz w:val="42"/>
                <w:szCs w:val="42"/>
                <w:rtl/>
              </w:rPr>
              <w:t>בעשא</w:t>
            </w:r>
            <w:proofErr w:type="spellEnd"/>
            <w:r w:rsidRPr="00A92278">
              <w:rPr>
                <w:rFonts w:ascii="Calibri" w:eastAsia="Calibri" w:hAnsi="Calibri" w:cs="Arial" w:hint="cs"/>
                <w:b/>
                <w:bCs/>
                <w:sz w:val="42"/>
                <w:szCs w:val="42"/>
                <w:rtl/>
              </w:rPr>
              <w:t xml:space="preserve"> בתיה בת </w:t>
            </w:r>
            <w:proofErr w:type="spellStart"/>
            <w:r w:rsidRPr="00A92278">
              <w:rPr>
                <w:rFonts w:ascii="Calibri" w:eastAsia="Calibri" w:hAnsi="Calibri" w:cs="Arial" w:hint="cs"/>
                <w:b/>
                <w:bCs/>
                <w:sz w:val="42"/>
                <w:szCs w:val="42"/>
                <w:rtl/>
              </w:rPr>
              <w:t>פייגה</w:t>
            </w:r>
            <w:proofErr w:type="spellEnd"/>
          </w:p>
        </w:tc>
      </w:tr>
    </w:tbl>
    <w:p w:rsidR="00F91FFD" w:rsidRPr="00A92278" w:rsidRDefault="00F91FFD" w:rsidP="00F91FFD">
      <w:pPr>
        <w:spacing w:after="200" w:line="276" w:lineRule="auto"/>
        <w:rPr>
          <w:rFonts w:asciiTheme="minorBidi" w:hAnsiTheme="minorBidi"/>
          <w:rtl/>
        </w:rPr>
      </w:pPr>
    </w:p>
    <w:sectPr w:rsidR="00F91FFD" w:rsidRPr="00A92278" w:rsidSect="00531D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22" w:rsidRDefault="004D3A22" w:rsidP="001B261D">
      <w:pPr>
        <w:spacing w:after="0" w:line="240" w:lineRule="auto"/>
      </w:pPr>
      <w:r>
        <w:separator/>
      </w:r>
    </w:p>
  </w:endnote>
  <w:endnote w:type="continuationSeparator" w:id="0">
    <w:p w:rsidR="004D3A22" w:rsidRDefault="004D3A22" w:rsidP="001B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22" w:rsidRDefault="004D3A22" w:rsidP="001B261D">
      <w:pPr>
        <w:spacing w:after="0" w:line="240" w:lineRule="auto"/>
      </w:pPr>
      <w:r>
        <w:separator/>
      </w:r>
    </w:p>
  </w:footnote>
  <w:footnote w:type="continuationSeparator" w:id="0">
    <w:p w:rsidR="004D3A22" w:rsidRDefault="004D3A22" w:rsidP="001B261D">
      <w:pPr>
        <w:spacing w:after="0" w:line="240" w:lineRule="auto"/>
      </w:pPr>
      <w:r>
        <w:continuationSeparator/>
      </w:r>
    </w:p>
  </w:footnote>
  <w:footnote w:id="1">
    <w:p w:rsidR="00622D5B" w:rsidRDefault="00622D5B" w:rsidP="00622D5B">
      <w:pPr>
        <w:pStyle w:val="a4"/>
      </w:pPr>
      <w:r>
        <w:rPr>
          <w:rStyle w:val="a6"/>
        </w:rPr>
        <w:footnoteRef/>
      </w:r>
      <w:r>
        <w:rPr>
          <w:rtl/>
        </w:rPr>
        <w:t xml:space="preserve"> </w:t>
      </w:r>
      <w:r>
        <w:rPr>
          <w:rFonts w:hint="cs"/>
          <w:rtl/>
        </w:rPr>
        <w:t xml:space="preserve">מדרש קהלת רבה מסכם את </w:t>
      </w:r>
      <w:r w:rsidRPr="000103D6">
        <w:rPr>
          <w:rFonts w:hint="cs"/>
          <w:b/>
          <w:bCs/>
          <w:rtl/>
        </w:rPr>
        <w:t>הזדמנות התשובה</w:t>
      </w:r>
      <w:r>
        <w:rPr>
          <w:rFonts w:hint="cs"/>
          <w:rtl/>
        </w:rPr>
        <w:t xml:space="preserve"> במשל הבא: שודדים הפילו את חתתם על האזור. המלך שלח יחידה צבאית מובחרת והם תפשו את השודדים והכניסו אותם מאחורי סורג ובריח. אמנם חבורת השודדים חפרה מנהרה תחת הכלא וברחה, רק אחד מהם חשש לברוח ונשאר בתא הכלא. המלך נדהם מהבריחה וביקש לראות בעצמו את המנהרה שחפרו. הוא נכנס לתא הכלא, ירד למנהרה, חצה אותה הלוך וחזור וכשעלה בחזרה למעלה, ראה את השודד היחיד שחשש לברוח. אמר לו המלך בזלזול: טיפש שכמותך, יכולת לברוח דרך המנהרה ולהיות עכשיו משוחרר לחופשי כמו חבריך... וכך אומר ה' לרשעים, טיפשים שכמותכם, נתתי לכם את ההזדמנות לשוב ומדוע לא ניצלתם אותה?</w:t>
      </w:r>
    </w:p>
  </w:footnote>
  <w:footnote w:id="2">
    <w:p w:rsidR="00F20567" w:rsidRDefault="00F20567" w:rsidP="00F20567">
      <w:pPr>
        <w:pStyle w:val="a4"/>
        <w:rPr>
          <w:rtl/>
        </w:rPr>
      </w:pPr>
      <w:r>
        <w:rPr>
          <w:rStyle w:val="a6"/>
        </w:rPr>
        <w:footnoteRef/>
      </w:r>
      <w:r>
        <w:rPr>
          <w:rtl/>
        </w:rPr>
        <w:t xml:space="preserve"> </w:t>
      </w:r>
      <w:r w:rsidRPr="00A0051F">
        <w:rPr>
          <w:rFonts w:hint="cs"/>
          <w:b/>
          <w:bCs/>
          <w:rtl/>
        </w:rPr>
        <w:t>דוגמא חזקה לכך</w:t>
      </w:r>
      <w:r>
        <w:rPr>
          <w:rFonts w:hint="cs"/>
          <w:rtl/>
        </w:rPr>
        <w:t xml:space="preserve">: מגילת אסתר מספרת על הסירוב הראשוני של אסתר ללכת למלך וזאת למרות הסכנה האדירה שריחפה על כל בני עמה. הגמרא מסבירה (מגילה טו) כי אסתר הייתה </w:t>
      </w:r>
      <w:r w:rsidRPr="00B70DFF">
        <w:rPr>
          <w:rFonts w:hint="cs"/>
          <w:b/>
          <w:bCs/>
          <w:rtl/>
        </w:rPr>
        <w:t>נשואה למרדכי</w:t>
      </w:r>
      <w:r>
        <w:rPr>
          <w:rFonts w:hint="cs"/>
          <w:rtl/>
        </w:rPr>
        <w:t xml:space="preserve"> ולכן כאשר תלך למלך </w:t>
      </w:r>
      <w:r w:rsidRPr="00B70DFF">
        <w:rPr>
          <w:rFonts w:hint="cs"/>
          <w:b/>
          <w:bCs/>
          <w:rtl/>
        </w:rPr>
        <w:t>מרצונה</w:t>
      </w:r>
      <w:r>
        <w:rPr>
          <w:rFonts w:hint="cs"/>
          <w:rtl/>
        </w:rPr>
        <w:t xml:space="preserve"> (ותשכב עמו) </w:t>
      </w:r>
      <w:r w:rsidRPr="00B70DFF">
        <w:rPr>
          <w:rFonts w:hint="cs"/>
          <w:b/>
          <w:bCs/>
          <w:rtl/>
        </w:rPr>
        <w:t xml:space="preserve">תתנתק </w:t>
      </w:r>
      <w:r>
        <w:rPr>
          <w:rFonts w:hint="cs"/>
          <w:b/>
          <w:bCs/>
          <w:rtl/>
        </w:rPr>
        <w:t xml:space="preserve">ממרדכי </w:t>
      </w:r>
      <w:r w:rsidRPr="00B70DFF">
        <w:rPr>
          <w:rFonts w:hint="cs"/>
          <w:b/>
          <w:bCs/>
          <w:rtl/>
        </w:rPr>
        <w:t>לנצח</w:t>
      </w:r>
      <w:r>
        <w:rPr>
          <w:rFonts w:hint="cs"/>
          <w:rtl/>
        </w:rPr>
        <w:t xml:space="preserve"> ולא תוכל לשוב עוד. וזהו שאמרה: "כאשר אבדתי אבדתי" </w:t>
      </w:r>
      <w:r>
        <w:rPr>
          <w:rtl/>
        </w:rPr>
        <w:t>–</w:t>
      </w:r>
      <w:r>
        <w:rPr>
          <w:rFonts w:hint="cs"/>
          <w:rtl/>
        </w:rPr>
        <w:t xml:space="preserve"> "כשם </w:t>
      </w:r>
      <w:r w:rsidR="009030DB">
        <w:rPr>
          <w:rFonts w:hint="cs"/>
          <w:rtl/>
        </w:rPr>
        <w:t>ש</w:t>
      </w:r>
      <w:r>
        <w:rPr>
          <w:rFonts w:hint="cs"/>
          <w:rtl/>
        </w:rPr>
        <w:t>אבדתי מבית אבא, כך אובד ממך".  היינו שיש מעשים שהם בבחינת "בגידה" בלתי הפיכה.</w:t>
      </w:r>
    </w:p>
  </w:footnote>
  <w:footnote w:id="3">
    <w:p w:rsidR="008D453D" w:rsidRDefault="008D453D">
      <w:pPr>
        <w:pStyle w:val="a4"/>
      </w:pPr>
      <w:r>
        <w:rPr>
          <w:rStyle w:val="a6"/>
        </w:rPr>
        <w:footnoteRef/>
      </w:r>
      <w:r>
        <w:rPr>
          <w:rtl/>
        </w:rPr>
        <w:t xml:space="preserve"> </w:t>
      </w:r>
      <w:r>
        <w:rPr>
          <w:rFonts w:hint="cs"/>
          <w:rtl/>
        </w:rPr>
        <w:t>זה הרעיון העומד מאחורי הסיפור עם מנשה המלך שהמלאכים סגרו את הרקיע כדי למנוע ממנו את אפשרות התשובה</w:t>
      </w:r>
      <w:r w:rsidR="00BA5B0E">
        <w:rPr>
          <w:rFonts w:hint="cs"/>
          <w:rtl/>
        </w:rPr>
        <w:t xml:space="preserve"> ורק הקב"ה חתר לו פתח. שכן ישנם מצבים שאין להם תקנה על פי כללי הענישה.</w:t>
      </w:r>
    </w:p>
  </w:footnote>
  <w:footnote w:id="4">
    <w:p w:rsidR="003B68E9" w:rsidRDefault="003B68E9">
      <w:pPr>
        <w:pStyle w:val="a4"/>
        <w:rPr>
          <w:rtl/>
        </w:rPr>
      </w:pPr>
      <w:r>
        <w:rPr>
          <w:rStyle w:val="a6"/>
        </w:rPr>
        <w:footnoteRef/>
      </w:r>
      <w:r>
        <w:rPr>
          <w:rtl/>
        </w:rPr>
        <w:t xml:space="preserve"> </w:t>
      </w:r>
      <w:r w:rsidRPr="009030DB">
        <w:rPr>
          <w:rFonts w:hint="cs"/>
          <w:b/>
          <w:bCs/>
          <w:rtl/>
        </w:rPr>
        <w:t>בדיחה</w:t>
      </w:r>
      <w:r>
        <w:rPr>
          <w:rFonts w:hint="cs"/>
          <w:rtl/>
        </w:rPr>
        <w:t xml:space="preserve">: החוטא של העיירה החליט לשוב בתשובה. הוא שאל את הרב מה יעשה ויתכפר לו? אמר הרב כי עליו לקחת כוס מים, לטפטף לתוכה שני לימונים שלמים ולשתות את הכוס בלגימה אחת. "וזה יכפר לי על החטאים", שאל האיש בהתלהבות?! </w:t>
      </w:r>
      <w:r>
        <w:rPr>
          <w:rtl/>
        </w:rPr>
        <w:t>–</w:t>
      </w:r>
      <w:r>
        <w:rPr>
          <w:rFonts w:hint="cs"/>
          <w:rtl/>
        </w:rPr>
        <w:t xml:space="preserve"> "לא, אבל זה ימחק לך את החיוך מהפנים"...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1FC1"/>
    <w:multiLevelType w:val="hybridMultilevel"/>
    <w:tmpl w:val="236C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29"/>
    <w:rsid w:val="000103D6"/>
    <w:rsid w:val="000275F3"/>
    <w:rsid w:val="00032D5F"/>
    <w:rsid w:val="000B7E55"/>
    <w:rsid w:val="000D0686"/>
    <w:rsid w:val="00162D01"/>
    <w:rsid w:val="001B261D"/>
    <w:rsid w:val="0022449F"/>
    <w:rsid w:val="00260F39"/>
    <w:rsid w:val="00310345"/>
    <w:rsid w:val="003613C5"/>
    <w:rsid w:val="003B24C1"/>
    <w:rsid w:val="003B68E9"/>
    <w:rsid w:val="004A30BF"/>
    <w:rsid w:val="004D3A22"/>
    <w:rsid w:val="004D6381"/>
    <w:rsid w:val="00530E6F"/>
    <w:rsid w:val="00531D5D"/>
    <w:rsid w:val="00593E10"/>
    <w:rsid w:val="005A69F9"/>
    <w:rsid w:val="005C4D82"/>
    <w:rsid w:val="005C4E19"/>
    <w:rsid w:val="00622D5B"/>
    <w:rsid w:val="00627F70"/>
    <w:rsid w:val="00682107"/>
    <w:rsid w:val="006C3EF2"/>
    <w:rsid w:val="006E335C"/>
    <w:rsid w:val="007C750E"/>
    <w:rsid w:val="007F140C"/>
    <w:rsid w:val="008065D3"/>
    <w:rsid w:val="00845021"/>
    <w:rsid w:val="0086531C"/>
    <w:rsid w:val="008D453D"/>
    <w:rsid w:val="009030DB"/>
    <w:rsid w:val="009F0B84"/>
    <w:rsid w:val="00A0051F"/>
    <w:rsid w:val="00A92278"/>
    <w:rsid w:val="00AE3010"/>
    <w:rsid w:val="00B129BE"/>
    <w:rsid w:val="00B20335"/>
    <w:rsid w:val="00B70DFF"/>
    <w:rsid w:val="00BA5B0E"/>
    <w:rsid w:val="00C4794D"/>
    <w:rsid w:val="00C97106"/>
    <w:rsid w:val="00CD24F9"/>
    <w:rsid w:val="00D764AD"/>
    <w:rsid w:val="00D9426E"/>
    <w:rsid w:val="00DB3C76"/>
    <w:rsid w:val="00DE2B6C"/>
    <w:rsid w:val="00E20C13"/>
    <w:rsid w:val="00E22841"/>
    <w:rsid w:val="00E63565"/>
    <w:rsid w:val="00E82329"/>
    <w:rsid w:val="00F06DD8"/>
    <w:rsid w:val="00F13F99"/>
    <w:rsid w:val="00F2012D"/>
    <w:rsid w:val="00F20567"/>
    <w:rsid w:val="00F258AB"/>
    <w:rsid w:val="00F91FFD"/>
    <w:rsid w:val="00FA3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3B68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107"/>
    <w:pPr>
      <w:ind w:left="720"/>
      <w:contextualSpacing/>
    </w:pPr>
  </w:style>
  <w:style w:type="character" w:styleId="Hyperlink">
    <w:name w:val="Hyperlink"/>
    <w:basedOn w:val="a0"/>
    <w:uiPriority w:val="99"/>
    <w:semiHidden/>
    <w:unhideWhenUsed/>
    <w:rsid w:val="00682107"/>
    <w:rPr>
      <w:color w:val="0000FF"/>
      <w:u w:val="single"/>
    </w:rPr>
  </w:style>
  <w:style w:type="character" w:customStyle="1" w:styleId="dh">
    <w:name w:val="dh"/>
    <w:basedOn w:val="a0"/>
    <w:rsid w:val="001B261D"/>
  </w:style>
  <w:style w:type="paragraph" w:styleId="a4">
    <w:name w:val="footnote text"/>
    <w:basedOn w:val="a"/>
    <w:link w:val="a5"/>
    <w:uiPriority w:val="99"/>
    <w:semiHidden/>
    <w:unhideWhenUsed/>
    <w:rsid w:val="001B261D"/>
    <w:pPr>
      <w:spacing w:after="0" w:line="240" w:lineRule="auto"/>
    </w:pPr>
    <w:rPr>
      <w:sz w:val="20"/>
      <w:szCs w:val="20"/>
    </w:rPr>
  </w:style>
  <w:style w:type="character" w:customStyle="1" w:styleId="a5">
    <w:name w:val="טקסט הערת שוליים תו"/>
    <w:basedOn w:val="a0"/>
    <w:link w:val="a4"/>
    <w:uiPriority w:val="99"/>
    <w:semiHidden/>
    <w:rsid w:val="001B261D"/>
    <w:rPr>
      <w:sz w:val="20"/>
      <w:szCs w:val="20"/>
    </w:rPr>
  </w:style>
  <w:style w:type="character" w:styleId="a6">
    <w:name w:val="footnote reference"/>
    <w:basedOn w:val="a0"/>
    <w:uiPriority w:val="99"/>
    <w:semiHidden/>
    <w:unhideWhenUsed/>
    <w:rsid w:val="001B261D"/>
    <w:rPr>
      <w:vertAlign w:val="superscript"/>
    </w:rPr>
  </w:style>
  <w:style w:type="character" w:customStyle="1" w:styleId="30">
    <w:name w:val="כותרת 3 תו"/>
    <w:basedOn w:val="a0"/>
    <w:link w:val="3"/>
    <w:uiPriority w:val="9"/>
    <w:rsid w:val="003B68E9"/>
    <w:rPr>
      <w:rFonts w:ascii="Times New Roman" w:eastAsia="Times New Roman" w:hAnsi="Times New Roman" w:cs="Times New Roman"/>
      <w:b/>
      <w:bCs/>
      <w:sz w:val="27"/>
      <w:szCs w:val="27"/>
    </w:rPr>
  </w:style>
  <w:style w:type="character" w:styleId="a7">
    <w:name w:val="Strong"/>
    <w:basedOn w:val="a0"/>
    <w:uiPriority w:val="22"/>
    <w:qFormat/>
    <w:rsid w:val="003B68E9"/>
    <w:rPr>
      <w:b/>
      <w:bCs/>
    </w:rPr>
  </w:style>
  <w:style w:type="character" w:customStyle="1" w:styleId="apple-converted-space">
    <w:name w:val="apple-converted-space"/>
    <w:basedOn w:val="a0"/>
    <w:rsid w:val="003B68E9"/>
  </w:style>
  <w:style w:type="character" w:customStyle="1" w:styleId="mw-headline">
    <w:name w:val="mw-headline"/>
    <w:basedOn w:val="a0"/>
    <w:rsid w:val="003B68E9"/>
  </w:style>
  <w:style w:type="paragraph" w:styleId="NormalWeb">
    <w:name w:val="Normal (Web)"/>
    <w:basedOn w:val="a"/>
    <w:uiPriority w:val="99"/>
    <w:unhideWhenUsed/>
    <w:rsid w:val="003B68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3B68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107"/>
    <w:pPr>
      <w:ind w:left="720"/>
      <w:contextualSpacing/>
    </w:pPr>
  </w:style>
  <w:style w:type="character" w:styleId="Hyperlink">
    <w:name w:val="Hyperlink"/>
    <w:basedOn w:val="a0"/>
    <w:uiPriority w:val="99"/>
    <w:semiHidden/>
    <w:unhideWhenUsed/>
    <w:rsid w:val="00682107"/>
    <w:rPr>
      <w:color w:val="0000FF"/>
      <w:u w:val="single"/>
    </w:rPr>
  </w:style>
  <w:style w:type="character" w:customStyle="1" w:styleId="dh">
    <w:name w:val="dh"/>
    <w:basedOn w:val="a0"/>
    <w:rsid w:val="001B261D"/>
  </w:style>
  <w:style w:type="paragraph" w:styleId="a4">
    <w:name w:val="footnote text"/>
    <w:basedOn w:val="a"/>
    <w:link w:val="a5"/>
    <w:uiPriority w:val="99"/>
    <w:semiHidden/>
    <w:unhideWhenUsed/>
    <w:rsid w:val="001B261D"/>
    <w:pPr>
      <w:spacing w:after="0" w:line="240" w:lineRule="auto"/>
    </w:pPr>
    <w:rPr>
      <w:sz w:val="20"/>
      <w:szCs w:val="20"/>
    </w:rPr>
  </w:style>
  <w:style w:type="character" w:customStyle="1" w:styleId="a5">
    <w:name w:val="טקסט הערת שוליים תו"/>
    <w:basedOn w:val="a0"/>
    <w:link w:val="a4"/>
    <w:uiPriority w:val="99"/>
    <w:semiHidden/>
    <w:rsid w:val="001B261D"/>
    <w:rPr>
      <w:sz w:val="20"/>
      <w:szCs w:val="20"/>
    </w:rPr>
  </w:style>
  <w:style w:type="character" w:styleId="a6">
    <w:name w:val="footnote reference"/>
    <w:basedOn w:val="a0"/>
    <w:uiPriority w:val="99"/>
    <w:semiHidden/>
    <w:unhideWhenUsed/>
    <w:rsid w:val="001B261D"/>
    <w:rPr>
      <w:vertAlign w:val="superscript"/>
    </w:rPr>
  </w:style>
  <w:style w:type="character" w:customStyle="1" w:styleId="30">
    <w:name w:val="כותרת 3 תו"/>
    <w:basedOn w:val="a0"/>
    <w:link w:val="3"/>
    <w:uiPriority w:val="9"/>
    <w:rsid w:val="003B68E9"/>
    <w:rPr>
      <w:rFonts w:ascii="Times New Roman" w:eastAsia="Times New Roman" w:hAnsi="Times New Roman" w:cs="Times New Roman"/>
      <w:b/>
      <w:bCs/>
      <w:sz w:val="27"/>
      <w:szCs w:val="27"/>
    </w:rPr>
  </w:style>
  <w:style w:type="character" w:styleId="a7">
    <w:name w:val="Strong"/>
    <w:basedOn w:val="a0"/>
    <w:uiPriority w:val="22"/>
    <w:qFormat/>
    <w:rsid w:val="003B68E9"/>
    <w:rPr>
      <w:b/>
      <w:bCs/>
    </w:rPr>
  </w:style>
  <w:style w:type="character" w:customStyle="1" w:styleId="apple-converted-space">
    <w:name w:val="apple-converted-space"/>
    <w:basedOn w:val="a0"/>
    <w:rsid w:val="003B68E9"/>
  </w:style>
  <w:style w:type="character" w:customStyle="1" w:styleId="mw-headline">
    <w:name w:val="mw-headline"/>
    <w:basedOn w:val="a0"/>
    <w:rsid w:val="003B68E9"/>
  </w:style>
  <w:style w:type="paragraph" w:styleId="NormalWeb">
    <w:name w:val="Normal (Web)"/>
    <w:basedOn w:val="a"/>
    <w:uiPriority w:val="99"/>
    <w:unhideWhenUsed/>
    <w:rsid w:val="003B68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3E0F-1061-4615-9649-4C6735EE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3167</Words>
  <Characters>15839</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dc:creator>
  <cp:lastModifiedBy>sa2017</cp:lastModifiedBy>
  <cp:revision>2</cp:revision>
  <dcterms:created xsi:type="dcterms:W3CDTF">2017-09-01T10:37:00Z</dcterms:created>
  <dcterms:modified xsi:type="dcterms:W3CDTF">2017-09-01T10:37:00Z</dcterms:modified>
</cp:coreProperties>
</file>