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C54" w:rsidRPr="00531F2B" w:rsidRDefault="00954C54" w:rsidP="00954C54">
      <w:pPr>
        <w:rPr>
          <w:rFonts w:asciiTheme="minorBidi" w:hAnsiTheme="minorBidi"/>
          <w:rtl/>
        </w:rPr>
      </w:pPr>
      <w:r w:rsidRPr="00531F2B">
        <w:rPr>
          <w:rFonts w:asciiTheme="minorBidi" w:hAnsiTheme="minorBidi"/>
          <w:rtl/>
        </w:rPr>
        <w:t>בס"ד</w:t>
      </w:r>
    </w:p>
    <w:p w:rsidR="00C93623" w:rsidRDefault="00954C54" w:rsidP="00C93623">
      <w:pPr>
        <w:jc w:val="center"/>
        <w:rPr>
          <w:rFonts w:asciiTheme="minorBidi" w:hAnsiTheme="minorBidi"/>
          <w:rtl/>
        </w:rPr>
      </w:pPr>
      <w:r w:rsidRPr="00C93623">
        <w:rPr>
          <w:rFonts w:asciiTheme="minorBidi" w:hAnsiTheme="minorBidi"/>
          <w:b/>
          <w:bCs/>
          <w:sz w:val="26"/>
          <w:szCs w:val="26"/>
          <w:rtl/>
        </w:rPr>
        <w:t xml:space="preserve">איך מתחילים מחדש אחרי שהכול </w:t>
      </w:r>
      <w:r w:rsidR="00C93623">
        <w:rPr>
          <w:rFonts w:asciiTheme="minorBidi" w:hAnsiTheme="minorBidi" w:hint="cs"/>
          <w:b/>
          <w:bCs/>
          <w:sz w:val="26"/>
          <w:szCs w:val="26"/>
          <w:rtl/>
        </w:rPr>
        <w:t>נשבר</w:t>
      </w:r>
      <w:r w:rsidRPr="00C93623">
        <w:rPr>
          <w:rFonts w:asciiTheme="minorBidi" w:hAnsiTheme="minorBidi"/>
          <w:b/>
          <w:bCs/>
          <w:sz w:val="26"/>
          <w:szCs w:val="26"/>
          <w:rtl/>
        </w:rPr>
        <w:t xml:space="preserve">? </w:t>
      </w:r>
      <w:r w:rsidR="00C93623" w:rsidRPr="00C93623">
        <w:rPr>
          <w:rFonts w:asciiTheme="minorBidi" w:hAnsiTheme="minorBidi"/>
          <w:b/>
          <w:bCs/>
          <w:sz w:val="26"/>
          <w:szCs w:val="26"/>
          <w:rtl/>
        </w:rPr>
        <w:t>דרשה לשבת אחרי-קדושים</w:t>
      </w:r>
      <w:r w:rsidRPr="00C93623">
        <w:rPr>
          <w:rFonts w:asciiTheme="minorBidi" w:hAnsiTheme="minorBidi"/>
          <w:sz w:val="26"/>
          <w:szCs w:val="26"/>
          <w:rtl/>
        </w:rPr>
        <w:t xml:space="preserve"> </w:t>
      </w:r>
    </w:p>
    <w:p w:rsidR="00954C54" w:rsidRPr="00531F2B" w:rsidRDefault="00954C54" w:rsidP="00C93623">
      <w:pPr>
        <w:jc w:val="center"/>
        <w:rPr>
          <w:rFonts w:asciiTheme="minorBidi" w:hAnsiTheme="minorBidi"/>
          <w:rtl/>
        </w:rPr>
      </w:pPr>
      <w:r w:rsidRPr="00531F2B">
        <w:rPr>
          <w:rFonts w:asciiTheme="minorBidi" w:hAnsiTheme="minorBidi"/>
          <w:rtl/>
        </w:rPr>
        <w:t xml:space="preserve">מבוסס על ליקוטי שיחות </w:t>
      </w:r>
      <w:proofErr w:type="spellStart"/>
      <w:r w:rsidRPr="00531F2B">
        <w:rPr>
          <w:rFonts w:asciiTheme="minorBidi" w:hAnsiTheme="minorBidi"/>
          <w:rtl/>
        </w:rPr>
        <w:t>יט</w:t>
      </w:r>
      <w:proofErr w:type="spellEnd"/>
      <w:r w:rsidRPr="00531F2B">
        <w:rPr>
          <w:rFonts w:asciiTheme="minorBidi" w:hAnsiTheme="minorBidi"/>
          <w:rtl/>
        </w:rPr>
        <w:t>/72</w:t>
      </w:r>
    </w:p>
    <w:p w:rsidR="00954C54" w:rsidRPr="00531F2B" w:rsidRDefault="00954C54" w:rsidP="00954C54">
      <w:pPr>
        <w:rPr>
          <w:rFonts w:asciiTheme="minorBidi" w:hAnsiTheme="minorBidi"/>
          <w:rtl/>
        </w:rPr>
      </w:pPr>
    </w:p>
    <w:p w:rsidR="00954C54" w:rsidRPr="00531F2B" w:rsidRDefault="00441106" w:rsidP="00786F3D">
      <w:pPr>
        <w:rPr>
          <w:rFonts w:asciiTheme="minorBidi" w:hAnsiTheme="minorBidi"/>
          <w:rtl/>
        </w:rPr>
      </w:pPr>
      <w:r w:rsidRPr="00531F2B">
        <w:rPr>
          <w:rFonts w:asciiTheme="minorBidi" w:hAnsiTheme="minorBidi"/>
          <w:rtl/>
        </w:rPr>
        <w:t xml:space="preserve">בין מדליקי </w:t>
      </w:r>
      <w:r w:rsidR="00954C54" w:rsidRPr="00531F2B">
        <w:rPr>
          <w:rFonts w:asciiTheme="minorBidi" w:hAnsiTheme="minorBidi"/>
          <w:rtl/>
        </w:rPr>
        <w:t xml:space="preserve">המשואות השבוע, היה </w:t>
      </w:r>
      <w:r w:rsidRPr="00531F2B">
        <w:rPr>
          <w:rFonts w:asciiTheme="minorBidi" w:hAnsiTheme="minorBidi"/>
          <w:rtl/>
        </w:rPr>
        <w:t xml:space="preserve">אדם </w:t>
      </w:r>
      <w:r w:rsidR="00954C54" w:rsidRPr="00531F2B">
        <w:rPr>
          <w:rFonts w:asciiTheme="minorBidi" w:hAnsiTheme="minorBidi"/>
          <w:rtl/>
        </w:rPr>
        <w:t xml:space="preserve">אחד </w:t>
      </w:r>
      <w:r w:rsidRPr="00531F2B">
        <w:rPr>
          <w:rFonts w:asciiTheme="minorBidi" w:hAnsiTheme="minorBidi"/>
          <w:rtl/>
        </w:rPr>
        <w:t>ש</w:t>
      </w:r>
      <w:r w:rsidR="00FB25D9" w:rsidRPr="00531F2B">
        <w:rPr>
          <w:rFonts w:asciiTheme="minorBidi" w:hAnsiTheme="minorBidi"/>
          <w:rtl/>
        </w:rPr>
        <w:t xml:space="preserve">עצר </w:t>
      </w:r>
      <w:r w:rsidR="00954C54" w:rsidRPr="00531F2B">
        <w:rPr>
          <w:rFonts w:asciiTheme="minorBidi" w:hAnsiTheme="minorBidi"/>
          <w:rtl/>
        </w:rPr>
        <w:t xml:space="preserve">את האווירה </w:t>
      </w:r>
      <w:r w:rsidRPr="00531F2B">
        <w:rPr>
          <w:rFonts w:asciiTheme="minorBidi" w:hAnsiTheme="minorBidi"/>
          <w:rtl/>
        </w:rPr>
        <w:t>החגיגית ו</w:t>
      </w:r>
      <w:r w:rsidR="00FB25D9" w:rsidRPr="00531F2B">
        <w:rPr>
          <w:rFonts w:asciiTheme="minorBidi" w:hAnsiTheme="minorBidi"/>
          <w:rtl/>
        </w:rPr>
        <w:t xml:space="preserve">שבר </w:t>
      </w:r>
      <w:r w:rsidRPr="00531F2B">
        <w:rPr>
          <w:rFonts w:asciiTheme="minorBidi" w:hAnsiTheme="minorBidi"/>
          <w:rtl/>
        </w:rPr>
        <w:t>את הלב</w:t>
      </w:r>
      <w:r w:rsidR="00954C54" w:rsidRPr="00531F2B">
        <w:rPr>
          <w:rFonts w:asciiTheme="minorBidi" w:hAnsiTheme="minorBidi"/>
          <w:rtl/>
        </w:rPr>
        <w:t xml:space="preserve">. </w:t>
      </w:r>
      <w:r w:rsidRPr="00531F2B">
        <w:rPr>
          <w:rFonts w:asciiTheme="minorBidi" w:hAnsiTheme="minorBidi"/>
          <w:rtl/>
        </w:rPr>
        <w:t xml:space="preserve">הרבנית חנה </w:t>
      </w:r>
      <w:proofErr w:type="spellStart"/>
      <w:r w:rsidRPr="00531F2B">
        <w:rPr>
          <w:rFonts w:asciiTheme="minorBidi" w:hAnsiTheme="minorBidi"/>
          <w:rtl/>
        </w:rPr>
        <w:t>הנקין</w:t>
      </w:r>
      <w:proofErr w:type="spellEnd"/>
      <w:r w:rsidR="00786F3D">
        <w:rPr>
          <w:rFonts w:asciiTheme="minorBidi" w:hAnsiTheme="minorBidi"/>
          <w:rtl/>
        </w:rPr>
        <w:t>, שכלה את בנה וכלתה בפיגוע</w:t>
      </w:r>
      <w:r w:rsidR="00786F3D">
        <w:rPr>
          <w:rFonts w:asciiTheme="minorBidi" w:hAnsiTheme="minorBidi" w:hint="cs"/>
          <w:rtl/>
        </w:rPr>
        <w:t>-</w:t>
      </w:r>
      <w:r w:rsidRPr="00531F2B">
        <w:rPr>
          <w:rFonts w:asciiTheme="minorBidi" w:hAnsiTheme="minorBidi"/>
          <w:rtl/>
        </w:rPr>
        <w:t xml:space="preserve">ירי בשומרון לפני שנה וחצי, הפיגוע שפתח את גל הטרור של אינתיפאדת הסכינים שנמשכה חודשים ארוכים. המחבלים ירו צרורות </w:t>
      </w:r>
      <w:r w:rsidR="00786F3D">
        <w:rPr>
          <w:rFonts w:asciiTheme="minorBidi" w:hAnsiTheme="minorBidi" w:hint="cs"/>
          <w:rtl/>
        </w:rPr>
        <w:t xml:space="preserve">ירי </w:t>
      </w:r>
      <w:r w:rsidRPr="00531F2B">
        <w:rPr>
          <w:rFonts w:asciiTheme="minorBidi" w:hAnsiTheme="minorBidi"/>
          <w:rtl/>
        </w:rPr>
        <w:t xml:space="preserve">על רכב המיני-ואן בו נסעה המשפחה ואיתם ונעמה </w:t>
      </w:r>
      <w:proofErr w:type="spellStart"/>
      <w:r w:rsidRPr="00531F2B">
        <w:rPr>
          <w:rFonts w:asciiTheme="minorBidi" w:hAnsiTheme="minorBidi"/>
          <w:rtl/>
        </w:rPr>
        <w:t>הנקין</w:t>
      </w:r>
      <w:proofErr w:type="spellEnd"/>
      <w:r w:rsidRPr="00531F2B">
        <w:rPr>
          <w:rFonts w:asciiTheme="minorBidi" w:hAnsiTheme="minorBidi"/>
          <w:rtl/>
        </w:rPr>
        <w:t xml:space="preserve"> נהרגו במקום. ארבעת ילדיהם היו ברכב, ראו הכול ושרדו</w:t>
      </w:r>
      <w:r w:rsidR="00786F3D">
        <w:rPr>
          <w:rFonts w:asciiTheme="minorBidi" w:hAnsiTheme="minorBidi" w:hint="cs"/>
          <w:rtl/>
        </w:rPr>
        <w:t xml:space="preserve"> בחיים</w:t>
      </w:r>
    </w:p>
    <w:p w:rsidR="00441106" w:rsidRPr="00531F2B" w:rsidRDefault="00441106" w:rsidP="00786F3D">
      <w:pPr>
        <w:rPr>
          <w:rFonts w:asciiTheme="minorBidi" w:hAnsiTheme="minorBidi"/>
          <w:rtl/>
        </w:rPr>
      </w:pPr>
      <w:r w:rsidRPr="00531F2B">
        <w:rPr>
          <w:rFonts w:asciiTheme="minorBidi" w:hAnsiTheme="minorBidi"/>
          <w:rtl/>
        </w:rPr>
        <w:t xml:space="preserve">משפחת </w:t>
      </w:r>
      <w:proofErr w:type="spellStart"/>
      <w:r w:rsidRPr="00531F2B">
        <w:rPr>
          <w:rFonts w:asciiTheme="minorBidi" w:hAnsiTheme="minorBidi"/>
          <w:rtl/>
        </w:rPr>
        <w:t>הנקין</w:t>
      </w:r>
      <w:proofErr w:type="spellEnd"/>
      <w:r w:rsidRPr="00531F2B">
        <w:rPr>
          <w:rFonts w:asciiTheme="minorBidi" w:hAnsiTheme="minorBidi"/>
          <w:rtl/>
        </w:rPr>
        <w:t xml:space="preserve">, יצוקה מחומר של אנשים גדולים והסבא והסבתא חזרו אחורה </w:t>
      </w:r>
      <w:r w:rsidR="00087B65">
        <w:rPr>
          <w:rFonts w:asciiTheme="minorBidi" w:hAnsiTheme="minorBidi" w:hint="cs"/>
          <w:rtl/>
        </w:rPr>
        <w:t xml:space="preserve">בזמן </w:t>
      </w:r>
      <w:r w:rsidRPr="00531F2B">
        <w:rPr>
          <w:rFonts w:asciiTheme="minorBidi" w:hAnsiTheme="minorBidi"/>
          <w:rtl/>
        </w:rPr>
        <w:t xml:space="preserve">ושבו להיות אבא ואימא. הם לקחו את ארבעת </w:t>
      </w:r>
      <w:r w:rsidR="002A5B3D" w:rsidRPr="00531F2B">
        <w:rPr>
          <w:rFonts w:asciiTheme="minorBidi" w:hAnsiTheme="minorBidi"/>
          <w:rtl/>
        </w:rPr>
        <w:t xml:space="preserve">הנכדים </w:t>
      </w:r>
      <w:r w:rsidRPr="00531F2B">
        <w:rPr>
          <w:rFonts w:asciiTheme="minorBidi" w:hAnsiTheme="minorBidi"/>
          <w:rtl/>
        </w:rPr>
        <w:t xml:space="preserve">לביתם, הפכו את החדר שבו גדל בנם לפני שנים ארוכות, לחדר שבו יגדלו ארבעת ילדיו והתחילו הכול מחדש. השבוע, כשהרבנית </w:t>
      </w:r>
      <w:proofErr w:type="spellStart"/>
      <w:r w:rsidRPr="00531F2B">
        <w:rPr>
          <w:rFonts w:asciiTheme="minorBidi" w:hAnsiTheme="minorBidi"/>
          <w:rtl/>
        </w:rPr>
        <w:t>הנקין</w:t>
      </w:r>
      <w:proofErr w:type="spellEnd"/>
      <w:r w:rsidRPr="00531F2B">
        <w:rPr>
          <w:rFonts w:asciiTheme="minorBidi" w:hAnsiTheme="minorBidi"/>
          <w:rtl/>
        </w:rPr>
        <w:t xml:space="preserve"> עלתה על הבמה בהר הרצל, המצלמות רפרפו על הנכדים שישבו בקהל – ועין אחת לא </w:t>
      </w:r>
      <w:r w:rsidR="009C07F5" w:rsidRPr="00531F2B">
        <w:rPr>
          <w:rFonts w:asciiTheme="minorBidi" w:hAnsiTheme="minorBidi"/>
          <w:rtl/>
        </w:rPr>
        <w:t xml:space="preserve">נותרה </w:t>
      </w:r>
      <w:r w:rsidRPr="00531F2B">
        <w:rPr>
          <w:rFonts w:asciiTheme="minorBidi" w:hAnsiTheme="minorBidi"/>
          <w:rtl/>
        </w:rPr>
        <w:t>יבשה.</w:t>
      </w:r>
    </w:p>
    <w:p w:rsidR="00441106" w:rsidRPr="00531F2B" w:rsidRDefault="00441106" w:rsidP="00FB25D9">
      <w:pPr>
        <w:rPr>
          <w:rFonts w:asciiTheme="minorBidi" w:hAnsiTheme="minorBidi"/>
          <w:rtl/>
        </w:rPr>
      </w:pPr>
      <w:r w:rsidRPr="00531F2B">
        <w:rPr>
          <w:rFonts w:asciiTheme="minorBidi" w:hAnsiTheme="minorBidi"/>
          <w:rtl/>
        </w:rPr>
        <w:t xml:space="preserve">המחשבה שחלפה </w:t>
      </w:r>
      <w:r w:rsidR="00531F2B">
        <w:rPr>
          <w:rFonts w:asciiTheme="minorBidi" w:hAnsiTheme="minorBidi" w:hint="cs"/>
          <w:rtl/>
        </w:rPr>
        <w:t xml:space="preserve">מן הסתם </w:t>
      </w:r>
      <w:r w:rsidRPr="00531F2B">
        <w:rPr>
          <w:rFonts w:asciiTheme="minorBidi" w:hAnsiTheme="minorBidi"/>
          <w:rtl/>
        </w:rPr>
        <w:t>במוח</w:t>
      </w:r>
      <w:r w:rsidR="009C07F5" w:rsidRPr="00531F2B">
        <w:rPr>
          <w:rFonts w:asciiTheme="minorBidi" w:hAnsiTheme="minorBidi"/>
          <w:rtl/>
        </w:rPr>
        <w:t>ם</w:t>
      </w:r>
      <w:r w:rsidRPr="00531F2B">
        <w:rPr>
          <w:rFonts w:asciiTheme="minorBidi" w:hAnsiTheme="minorBidi"/>
          <w:rtl/>
        </w:rPr>
        <w:t xml:space="preserve"> של </w:t>
      </w:r>
      <w:r w:rsidR="009C07F5" w:rsidRPr="00531F2B">
        <w:rPr>
          <w:rFonts w:asciiTheme="minorBidi" w:hAnsiTheme="minorBidi"/>
          <w:rtl/>
        </w:rPr>
        <w:t>רבים</w:t>
      </w:r>
      <w:r w:rsidRPr="00531F2B">
        <w:rPr>
          <w:rFonts w:asciiTheme="minorBidi" w:hAnsiTheme="minorBidi"/>
          <w:rtl/>
        </w:rPr>
        <w:t xml:space="preserve"> הייתה</w:t>
      </w:r>
      <w:r w:rsidR="00FB25D9" w:rsidRPr="00531F2B">
        <w:rPr>
          <w:rFonts w:asciiTheme="minorBidi" w:hAnsiTheme="minorBidi"/>
          <w:rtl/>
        </w:rPr>
        <w:t>,</w:t>
      </w:r>
      <w:r w:rsidRPr="00531F2B">
        <w:rPr>
          <w:rFonts w:asciiTheme="minorBidi" w:hAnsiTheme="minorBidi"/>
          <w:rtl/>
        </w:rPr>
        <w:t xml:space="preserve"> מאיפה האנשים הללו שואבים </w:t>
      </w:r>
      <w:r w:rsidR="009C07F5" w:rsidRPr="00531F2B">
        <w:rPr>
          <w:rFonts w:asciiTheme="minorBidi" w:hAnsiTheme="minorBidi"/>
          <w:rtl/>
        </w:rPr>
        <w:t>את ה</w:t>
      </w:r>
      <w:r w:rsidRPr="00531F2B">
        <w:rPr>
          <w:rFonts w:asciiTheme="minorBidi" w:hAnsiTheme="minorBidi"/>
          <w:rtl/>
        </w:rPr>
        <w:t>כוח? מהיכן מגייסים את תעצומות הנפש להתחיל הכול מחדש</w:t>
      </w:r>
      <w:r w:rsidR="00FB25D9" w:rsidRPr="00531F2B">
        <w:rPr>
          <w:rFonts w:asciiTheme="minorBidi" w:hAnsiTheme="minorBidi"/>
          <w:rtl/>
        </w:rPr>
        <w:t xml:space="preserve"> ו</w:t>
      </w:r>
      <w:r w:rsidRPr="00531F2B">
        <w:rPr>
          <w:rFonts w:asciiTheme="minorBidi" w:hAnsiTheme="minorBidi"/>
          <w:rtl/>
        </w:rPr>
        <w:t xml:space="preserve">לחזור להיות אבא ואימא </w:t>
      </w:r>
      <w:r w:rsidR="00FB25D9" w:rsidRPr="00531F2B">
        <w:rPr>
          <w:rFonts w:asciiTheme="minorBidi" w:hAnsiTheme="minorBidi"/>
          <w:rtl/>
        </w:rPr>
        <w:t>בגיל שבעים?</w:t>
      </w:r>
    </w:p>
    <w:p w:rsidR="00441106" w:rsidRPr="00531F2B" w:rsidRDefault="00441106" w:rsidP="00786F3D">
      <w:pPr>
        <w:rPr>
          <w:rFonts w:asciiTheme="minorBidi" w:hAnsiTheme="minorBidi"/>
          <w:rtl/>
        </w:rPr>
      </w:pPr>
      <w:r w:rsidRPr="00531F2B">
        <w:rPr>
          <w:rFonts w:asciiTheme="minorBidi" w:hAnsiTheme="minorBidi"/>
          <w:rtl/>
        </w:rPr>
        <w:t xml:space="preserve">המחשבה הקשה הזו, מוכפלת בעשרים וארבע אלף, כאשר חושבים על הטרגדיה שחווה רבי עקיבא. </w:t>
      </w:r>
      <w:r w:rsidR="009C07F5" w:rsidRPr="00531F2B">
        <w:rPr>
          <w:rFonts w:asciiTheme="minorBidi" w:hAnsiTheme="minorBidi"/>
          <w:rtl/>
        </w:rPr>
        <w:t xml:space="preserve">מסכת חייו לא הייתה קלה וכאשר הגיע סוף-סוף לפסגת ההצלחה </w:t>
      </w:r>
      <w:r w:rsidR="00786F3D">
        <w:rPr>
          <w:rFonts w:asciiTheme="minorBidi" w:hAnsiTheme="minorBidi" w:hint="cs"/>
          <w:rtl/>
        </w:rPr>
        <w:t xml:space="preserve">הרוחנית </w:t>
      </w:r>
      <w:r w:rsidR="009C07F5" w:rsidRPr="00531F2B">
        <w:rPr>
          <w:rFonts w:asciiTheme="minorBidi" w:hAnsiTheme="minorBidi"/>
          <w:rtl/>
        </w:rPr>
        <w:t>והיה מוקף בעשרים וארבע אלף תלמידים, פרצה מגפה נוראה וכולם מתו תוך ל"ג ימים בין פסח לעצרת.</w:t>
      </w:r>
    </w:p>
    <w:p w:rsidR="009C07F5" w:rsidRPr="00531F2B" w:rsidRDefault="009C07F5" w:rsidP="00FB25D9">
      <w:pPr>
        <w:rPr>
          <w:rFonts w:asciiTheme="minorBidi" w:hAnsiTheme="minorBidi"/>
          <w:rtl/>
        </w:rPr>
      </w:pPr>
      <w:r w:rsidRPr="00531F2B">
        <w:rPr>
          <w:rFonts w:asciiTheme="minorBidi" w:hAnsiTheme="minorBidi"/>
          <w:rtl/>
        </w:rPr>
        <w:t>הבה נחזור על כך שוב</w:t>
      </w:r>
      <w:r w:rsidR="00FB25D9" w:rsidRPr="00531F2B">
        <w:rPr>
          <w:rFonts w:asciiTheme="minorBidi" w:hAnsiTheme="minorBidi"/>
          <w:rtl/>
        </w:rPr>
        <w:t>:</w:t>
      </w:r>
      <w:r w:rsidRPr="00531F2B">
        <w:rPr>
          <w:rFonts w:asciiTheme="minorBidi" w:hAnsiTheme="minorBidi"/>
          <w:rtl/>
        </w:rPr>
        <w:t xml:space="preserve"> עשרים וארבעה אלף מתים תוך שלושים ושלושה ימים - הם יותר משבע מאות לוויות ביום!. במשך ל"ג </w:t>
      </w:r>
      <w:r w:rsidR="00FB25D9" w:rsidRPr="00531F2B">
        <w:rPr>
          <w:rFonts w:asciiTheme="minorBidi" w:hAnsiTheme="minorBidi"/>
          <w:rtl/>
        </w:rPr>
        <w:t>יום, רבי עקיבא רץ מלוויה ללוויה,</w:t>
      </w:r>
      <w:r w:rsidRPr="00531F2B">
        <w:rPr>
          <w:rFonts w:asciiTheme="minorBidi" w:hAnsiTheme="minorBidi"/>
          <w:rtl/>
        </w:rPr>
        <w:t xml:space="preserve"> מגבת עד </w:t>
      </w:r>
      <w:proofErr w:type="spellStart"/>
      <w:r w:rsidRPr="00531F2B">
        <w:rPr>
          <w:rFonts w:asciiTheme="minorBidi" w:hAnsiTheme="minorBidi"/>
          <w:rtl/>
        </w:rPr>
        <w:t>אנטיפרס</w:t>
      </w:r>
      <w:proofErr w:type="spellEnd"/>
      <w:r w:rsidRPr="00531F2B">
        <w:rPr>
          <w:rFonts w:asciiTheme="minorBidi" w:hAnsiTheme="minorBidi"/>
          <w:rtl/>
        </w:rPr>
        <w:t>, מהצפון עד הדרום. כל יום הוא נפרד מיותר משבע מאות תלמידיו וראה את מפעל חייו קורס עד היסוד.</w:t>
      </w:r>
    </w:p>
    <w:p w:rsidR="009C07F5" w:rsidRPr="00531F2B" w:rsidRDefault="009C07F5" w:rsidP="00C93623">
      <w:pPr>
        <w:rPr>
          <w:rFonts w:asciiTheme="minorBidi" w:hAnsiTheme="minorBidi"/>
          <w:rtl/>
        </w:rPr>
      </w:pPr>
      <w:r w:rsidRPr="00531F2B">
        <w:rPr>
          <w:rFonts w:asciiTheme="minorBidi" w:hAnsiTheme="minorBidi"/>
          <w:rtl/>
        </w:rPr>
        <w:t xml:space="preserve">ומה הייתה התגובה שלו? </w:t>
      </w:r>
      <w:r w:rsidR="00FB25D9" w:rsidRPr="00531F2B">
        <w:rPr>
          <w:rFonts w:asciiTheme="minorBidi" w:hAnsiTheme="minorBidi"/>
          <w:rtl/>
        </w:rPr>
        <w:t>לאחר ש</w:t>
      </w:r>
      <w:r w:rsidRPr="00531F2B">
        <w:rPr>
          <w:rFonts w:asciiTheme="minorBidi" w:hAnsiTheme="minorBidi"/>
          <w:rtl/>
        </w:rPr>
        <w:t xml:space="preserve">פסקה המגפה הנוראה, הלך </w:t>
      </w:r>
      <w:r w:rsidR="00FB25D9" w:rsidRPr="00531F2B">
        <w:rPr>
          <w:rFonts w:asciiTheme="minorBidi" w:hAnsiTheme="minorBidi"/>
          <w:rtl/>
        </w:rPr>
        <w:t xml:space="preserve">רבי עקיבא </w:t>
      </w:r>
      <w:r w:rsidRPr="00531F2B">
        <w:rPr>
          <w:rFonts w:asciiTheme="minorBidi" w:hAnsiTheme="minorBidi"/>
          <w:rtl/>
        </w:rPr>
        <w:t>אל ה</w:t>
      </w:r>
      <w:r w:rsidR="00786F3D">
        <w:rPr>
          <w:rFonts w:asciiTheme="minorBidi" w:hAnsiTheme="minorBidi"/>
          <w:rtl/>
        </w:rPr>
        <w:t>דרום והסמיך חמישה תלמידים חדשים</w:t>
      </w:r>
      <w:r w:rsidR="00786F3D">
        <w:rPr>
          <w:rFonts w:asciiTheme="minorBidi" w:hAnsiTheme="minorBidi" w:hint="cs"/>
          <w:rtl/>
        </w:rPr>
        <w:t>,</w:t>
      </w:r>
      <w:r w:rsidRPr="00531F2B">
        <w:rPr>
          <w:rFonts w:asciiTheme="minorBidi" w:hAnsiTheme="minorBidi"/>
          <w:rtl/>
        </w:rPr>
        <w:t xml:space="preserve"> </w:t>
      </w:r>
      <w:r w:rsidR="00786F3D">
        <w:rPr>
          <w:rFonts w:asciiTheme="minorBidi" w:hAnsiTheme="minorBidi" w:hint="cs"/>
          <w:rtl/>
        </w:rPr>
        <w:t xml:space="preserve">כאילו כלום לא אירע. </w:t>
      </w:r>
      <w:r w:rsidR="00FB25D9" w:rsidRPr="00531F2B">
        <w:rPr>
          <w:rFonts w:asciiTheme="minorBidi" w:hAnsiTheme="minorBidi"/>
          <w:rtl/>
        </w:rPr>
        <w:t xml:space="preserve">אלו הם גדולי החכמים בהיסטוריה, השמות המוכרים </w:t>
      </w:r>
      <w:r w:rsidR="00C93623">
        <w:rPr>
          <w:rFonts w:asciiTheme="minorBidi" w:hAnsiTheme="minorBidi" w:hint="cs"/>
          <w:rtl/>
        </w:rPr>
        <w:t xml:space="preserve">לנו </w:t>
      </w:r>
      <w:r w:rsidR="002A5B3D" w:rsidRPr="00531F2B">
        <w:rPr>
          <w:rFonts w:asciiTheme="minorBidi" w:hAnsiTheme="minorBidi"/>
          <w:rtl/>
        </w:rPr>
        <w:t xml:space="preserve">בתור אלו שהעבירו את </w:t>
      </w:r>
      <w:r w:rsidR="00FB25D9" w:rsidRPr="00531F2B">
        <w:rPr>
          <w:rFonts w:asciiTheme="minorBidi" w:hAnsiTheme="minorBidi"/>
          <w:rtl/>
        </w:rPr>
        <w:t>מסורת התורה שבעל פה לדורות הבאים - רבי שמעון בר יוחאי, רבי מאיר בעל הנס, רבי יוסי, רבי יהודה ורבי נחמיה – כולם הם בני הדור השני של תלמידי רבי עקיבא, אלו שצמחו אחרי האסון.</w:t>
      </w:r>
    </w:p>
    <w:p w:rsidR="002A5B3D" w:rsidRPr="00531F2B" w:rsidRDefault="00FB25D9" w:rsidP="002A5B3D">
      <w:pPr>
        <w:autoSpaceDE w:val="0"/>
        <w:autoSpaceDN w:val="0"/>
        <w:adjustRightInd w:val="0"/>
        <w:spacing w:line="24" w:lineRule="atLeast"/>
        <w:ind w:right="540"/>
        <w:jc w:val="both"/>
        <w:rPr>
          <w:rFonts w:asciiTheme="minorBidi" w:hAnsiTheme="minorBidi"/>
          <w:color w:val="000000"/>
          <w:rtl/>
        </w:rPr>
      </w:pPr>
      <w:r w:rsidRPr="00531F2B">
        <w:rPr>
          <w:rFonts w:asciiTheme="minorBidi" w:hAnsiTheme="minorBidi"/>
          <w:rtl/>
        </w:rPr>
        <w:t xml:space="preserve">מדרש קהלת רבה (יא) מוסיף דבר המרעיד את הלב: </w:t>
      </w:r>
      <w:r w:rsidR="002A5B3D" w:rsidRPr="00531F2B">
        <w:rPr>
          <w:rFonts w:asciiTheme="minorBidi" w:hAnsiTheme="minorBidi"/>
          <w:rtl/>
        </w:rPr>
        <w:t>כאשר הקים רבי עקיבא מחדש את הישיבה שלו, הוא ביקש מהם רק בקשה אחת: "</w:t>
      </w:r>
      <w:r w:rsidR="002A5B3D" w:rsidRPr="00531F2B">
        <w:rPr>
          <w:rFonts w:asciiTheme="minorBidi" w:hAnsiTheme="minorBidi"/>
          <w:color w:val="000000"/>
          <w:rtl/>
        </w:rPr>
        <w:t xml:space="preserve">הראשונים לא מתו אלא מפני שהייתה עיניהם צרה בתורה זה לזה, אתם – אל תהיו כן". </w:t>
      </w:r>
    </w:p>
    <w:p w:rsidR="00FB25D9" w:rsidRPr="00531F2B" w:rsidRDefault="00FB25D9" w:rsidP="00786F3D">
      <w:pPr>
        <w:rPr>
          <w:rFonts w:asciiTheme="minorBidi" w:hAnsiTheme="minorBidi"/>
          <w:rtl/>
        </w:rPr>
      </w:pPr>
      <w:r w:rsidRPr="00531F2B">
        <w:rPr>
          <w:rFonts w:asciiTheme="minorBidi" w:hAnsiTheme="minorBidi"/>
          <w:rtl/>
        </w:rPr>
        <w:t xml:space="preserve">והשאלה עולה ונזעקת: מה חשב לעצמו רבי עקיבא? </w:t>
      </w:r>
      <w:r w:rsidR="002A5B3D" w:rsidRPr="00531F2B">
        <w:rPr>
          <w:rFonts w:asciiTheme="minorBidi" w:hAnsiTheme="minorBidi"/>
          <w:rtl/>
        </w:rPr>
        <w:t xml:space="preserve">כיצד היה מסוגל להתחדש כאילו כלום לא נשבר? </w:t>
      </w:r>
      <w:r w:rsidRPr="00531F2B">
        <w:rPr>
          <w:rFonts w:asciiTheme="minorBidi" w:hAnsiTheme="minorBidi"/>
          <w:rtl/>
        </w:rPr>
        <w:t xml:space="preserve">מדוע לא הסיק </w:t>
      </w:r>
      <w:r w:rsidR="002A5B3D" w:rsidRPr="00531F2B">
        <w:rPr>
          <w:rFonts w:asciiTheme="minorBidi" w:hAnsiTheme="minorBidi"/>
          <w:rtl/>
        </w:rPr>
        <w:t xml:space="preserve">בייאוש </w:t>
      </w:r>
      <w:r w:rsidRPr="00531F2B">
        <w:rPr>
          <w:rFonts w:asciiTheme="minorBidi" w:hAnsiTheme="minorBidi"/>
          <w:rtl/>
        </w:rPr>
        <w:t xml:space="preserve">כי </w:t>
      </w:r>
      <w:r w:rsidR="00084310">
        <w:rPr>
          <w:rFonts w:asciiTheme="minorBidi" w:hAnsiTheme="minorBidi" w:hint="cs"/>
          <w:rtl/>
        </w:rPr>
        <w:t>ה</w:t>
      </w:r>
      <w:r w:rsidRPr="00531F2B">
        <w:rPr>
          <w:rFonts w:asciiTheme="minorBidi" w:hAnsiTheme="minorBidi"/>
          <w:rtl/>
        </w:rPr>
        <w:t xml:space="preserve">אלוקים מאס במפעל חייו ואינו רוצה </w:t>
      </w:r>
      <w:r w:rsidR="00084310">
        <w:rPr>
          <w:rFonts w:asciiTheme="minorBidi" w:hAnsiTheme="minorBidi" w:hint="cs"/>
          <w:rtl/>
        </w:rPr>
        <w:t xml:space="preserve">עוד </w:t>
      </w:r>
      <w:r w:rsidRPr="00531F2B">
        <w:rPr>
          <w:rFonts w:asciiTheme="minorBidi" w:hAnsiTheme="minorBidi"/>
          <w:rtl/>
        </w:rPr>
        <w:t xml:space="preserve">במעשיו? </w:t>
      </w:r>
    </w:p>
    <w:p w:rsidR="002A5B3D" w:rsidRPr="00531F2B" w:rsidRDefault="002A5B3D" w:rsidP="00FB25D9">
      <w:pPr>
        <w:rPr>
          <w:rFonts w:asciiTheme="minorBidi" w:hAnsiTheme="minorBidi"/>
          <w:rtl/>
        </w:rPr>
      </w:pPr>
    </w:p>
    <w:p w:rsidR="002A5B3D" w:rsidRPr="00531F2B" w:rsidRDefault="00FB25D9" w:rsidP="00084310">
      <w:pPr>
        <w:rPr>
          <w:rFonts w:asciiTheme="minorBidi" w:hAnsiTheme="minorBidi"/>
          <w:rtl/>
        </w:rPr>
      </w:pPr>
      <w:r w:rsidRPr="00531F2B">
        <w:rPr>
          <w:rFonts w:asciiTheme="minorBidi" w:hAnsiTheme="minorBidi"/>
          <w:rtl/>
        </w:rPr>
        <w:t xml:space="preserve">אגב, בספר הקבלי "משנת חסידים", </w:t>
      </w:r>
      <w:r w:rsidR="00084310">
        <w:rPr>
          <w:rFonts w:asciiTheme="minorBidi" w:hAnsiTheme="minorBidi" w:hint="cs"/>
          <w:rtl/>
        </w:rPr>
        <w:t xml:space="preserve">מאת </w:t>
      </w:r>
      <w:r w:rsidRPr="00531F2B">
        <w:rPr>
          <w:rFonts w:asciiTheme="minorBidi" w:hAnsiTheme="minorBidi"/>
          <w:rtl/>
        </w:rPr>
        <w:t xml:space="preserve">המקובל האיטלקי רבי עמנואל חי </w:t>
      </w:r>
      <w:proofErr w:type="spellStart"/>
      <w:r w:rsidRPr="00531F2B">
        <w:rPr>
          <w:rFonts w:asciiTheme="minorBidi" w:hAnsiTheme="minorBidi"/>
          <w:rtl/>
        </w:rPr>
        <w:t>ריקי</w:t>
      </w:r>
      <w:proofErr w:type="spellEnd"/>
      <w:r w:rsidRPr="00531F2B">
        <w:rPr>
          <w:rFonts w:asciiTheme="minorBidi" w:hAnsiTheme="minorBidi"/>
          <w:rtl/>
        </w:rPr>
        <w:t>, מובא דבר נפלא</w:t>
      </w:r>
      <w:r w:rsidR="00531F2B">
        <w:rPr>
          <w:rFonts w:asciiTheme="minorBidi" w:hAnsiTheme="minorBidi" w:hint="cs"/>
          <w:rtl/>
        </w:rPr>
        <w:t xml:space="preserve"> (אייר-</w:t>
      </w:r>
      <w:proofErr w:type="spellStart"/>
      <w:r w:rsidR="00531F2B">
        <w:rPr>
          <w:rFonts w:asciiTheme="minorBidi" w:hAnsiTheme="minorBidi" w:hint="cs"/>
          <w:rtl/>
        </w:rPr>
        <w:t>סיון</w:t>
      </w:r>
      <w:proofErr w:type="spellEnd"/>
      <w:r w:rsidR="00531F2B">
        <w:rPr>
          <w:rFonts w:asciiTheme="minorBidi" w:hAnsiTheme="minorBidi" w:hint="cs"/>
          <w:rtl/>
        </w:rPr>
        <w:t xml:space="preserve"> אותיות ד-ה)</w:t>
      </w:r>
      <w:r w:rsidRPr="00531F2B">
        <w:rPr>
          <w:rFonts w:asciiTheme="minorBidi" w:hAnsiTheme="minorBidi"/>
          <w:rtl/>
        </w:rPr>
        <w:t xml:space="preserve">: אחת הסיבות לשמחת ל"ג בעומר, היא על כך שרבי עקיבא לא נשבר והתחיל הכול מחדש. </w:t>
      </w:r>
      <w:proofErr w:type="spellStart"/>
      <w:r w:rsidRPr="00531F2B">
        <w:rPr>
          <w:rFonts w:asciiTheme="minorBidi" w:hAnsiTheme="minorBidi"/>
          <w:rtl/>
        </w:rPr>
        <w:t>המשנת</w:t>
      </w:r>
      <w:proofErr w:type="spellEnd"/>
      <w:r w:rsidRPr="00531F2B">
        <w:rPr>
          <w:rFonts w:asciiTheme="minorBidi" w:hAnsiTheme="minorBidi"/>
          <w:rtl/>
        </w:rPr>
        <w:t xml:space="preserve"> חסידים כותב כי </w:t>
      </w:r>
      <w:r w:rsidR="002A5B3D" w:rsidRPr="00531F2B">
        <w:rPr>
          <w:rFonts w:asciiTheme="minorBidi" w:hAnsiTheme="minorBidi"/>
          <w:rtl/>
        </w:rPr>
        <w:t xml:space="preserve">ההליכה אל הדרום, למצוא תלמידים חדשים, הייתה </w:t>
      </w:r>
      <w:r w:rsidRPr="00531F2B">
        <w:rPr>
          <w:rFonts w:asciiTheme="minorBidi" w:hAnsiTheme="minorBidi"/>
          <w:rtl/>
        </w:rPr>
        <w:t xml:space="preserve">עוד באותו </w:t>
      </w:r>
      <w:r w:rsidR="00786F3D">
        <w:rPr>
          <w:rFonts w:asciiTheme="minorBidi" w:hAnsiTheme="minorBidi" w:hint="cs"/>
          <w:rtl/>
        </w:rPr>
        <w:t>ה</w:t>
      </w:r>
      <w:r w:rsidRPr="00531F2B">
        <w:rPr>
          <w:rFonts w:asciiTheme="minorBidi" w:hAnsiTheme="minorBidi"/>
          <w:rtl/>
        </w:rPr>
        <w:t>יום ממש</w:t>
      </w:r>
      <w:r w:rsidR="002A5B3D" w:rsidRPr="00531F2B">
        <w:rPr>
          <w:rFonts w:asciiTheme="minorBidi" w:hAnsiTheme="minorBidi"/>
          <w:rtl/>
        </w:rPr>
        <w:t>!.</w:t>
      </w:r>
      <w:r w:rsidRPr="00531F2B">
        <w:rPr>
          <w:rFonts w:asciiTheme="minorBidi" w:hAnsiTheme="minorBidi"/>
          <w:rtl/>
        </w:rPr>
        <w:t xml:space="preserve"> </w:t>
      </w:r>
      <w:r w:rsidR="002A5B3D" w:rsidRPr="00531F2B">
        <w:rPr>
          <w:rFonts w:asciiTheme="minorBidi" w:hAnsiTheme="minorBidi"/>
          <w:rtl/>
        </w:rPr>
        <w:t xml:space="preserve">כבר </w:t>
      </w:r>
      <w:r w:rsidRPr="00531F2B">
        <w:rPr>
          <w:rFonts w:asciiTheme="minorBidi" w:hAnsiTheme="minorBidi"/>
          <w:rtl/>
        </w:rPr>
        <w:t>בעיצומו של ל</w:t>
      </w:r>
      <w:r w:rsidR="002A5B3D" w:rsidRPr="00531F2B">
        <w:rPr>
          <w:rFonts w:asciiTheme="minorBidi" w:hAnsiTheme="minorBidi"/>
          <w:rtl/>
        </w:rPr>
        <w:t>"</w:t>
      </w:r>
      <w:r w:rsidRPr="00531F2B">
        <w:rPr>
          <w:rFonts w:asciiTheme="minorBidi" w:hAnsiTheme="minorBidi"/>
          <w:rtl/>
        </w:rPr>
        <w:t xml:space="preserve">ג בעומר בו פסקו מלמות, הלך רבי עקיבא אצל חמשת תלמידיו </w:t>
      </w:r>
      <w:r w:rsidR="00087B65">
        <w:rPr>
          <w:rFonts w:asciiTheme="minorBidi" w:hAnsiTheme="minorBidi" w:hint="cs"/>
          <w:rtl/>
        </w:rPr>
        <w:t xml:space="preserve">בדרום </w:t>
      </w:r>
      <w:r w:rsidRPr="00531F2B">
        <w:rPr>
          <w:rFonts w:asciiTheme="minorBidi" w:hAnsiTheme="minorBidi"/>
          <w:rtl/>
        </w:rPr>
        <w:t xml:space="preserve">וסמך אותך לרבנות. </w:t>
      </w:r>
      <w:r w:rsidR="002A5B3D" w:rsidRPr="00531F2B">
        <w:rPr>
          <w:rFonts w:asciiTheme="minorBidi" w:hAnsiTheme="minorBidi"/>
          <w:rtl/>
        </w:rPr>
        <w:t>וזאת הסיבה לשמחת ל"ג בעומר,</w:t>
      </w:r>
      <w:r w:rsidR="00786F3D">
        <w:rPr>
          <w:rFonts w:asciiTheme="minorBidi" w:hAnsiTheme="minorBidi"/>
          <w:rtl/>
        </w:rPr>
        <w:t xml:space="preserve"> אנו חוגגים את מסורת התורה שבעל</w:t>
      </w:r>
      <w:r w:rsidR="00786F3D">
        <w:rPr>
          <w:rFonts w:asciiTheme="minorBidi" w:hAnsiTheme="minorBidi" w:hint="cs"/>
          <w:rtl/>
        </w:rPr>
        <w:t>-</w:t>
      </w:r>
      <w:r w:rsidR="002A5B3D" w:rsidRPr="00531F2B">
        <w:rPr>
          <w:rFonts w:asciiTheme="minorBidi" w:hAnsiTheme="minorBidi"/>
          <w:rtl/>
        </w:rPr>
        <w:t xml:space="preserve">פה </w:t>
      </w:r>
      <w:r w:rsidR="00786F3D">
        <w:rPr>
          <w:rFonts w:asciiTheme="minorBidi" w:hAnsiTheme="minorBidi" w:hint="cs"/>
          <w:rtl/>
        </w:rPr>
        <w:t>שלא הפסיקה לרגע אחד. היא צמחה ושגשגה וזכתה להמשך נצחי.</w:t>
      </w:r>
    </w:p>
    <w:p w:rsidR="002A5B3D" w:rsidRPr="00531F2B" w:rsidRDefault="002A5B3D" w:rsidP="00786F3D">
      <w:pPr>
        <w:rPr>
          <w:rFonts w:asciiTheme="minorBidi" w:hAnsiTheme="minorBidi"/>
          <w:rtl/>
        </w:rPr>
      </w:pPr>
      <w:r w:rsidRPr="00531F2B">
        <w:rPr>
          <w:rFonts w:asciiTheme="minorBidi" w:hAnsiTheme="minorBidi"/>
          <w:rtl/>
        </w:rPr>
        <w:t xml:space="preserve">והדברים מפליאים ודורשים </w:t>
      </w:r>
      <w:r w:rsidR="00531F2B">
        <w:rPr>
          <w:rFonts w:asciiTheme="minorBidi" w:hAnsiTheme="minorBidi" w:hint="cs"/>
          <w:rtl/>
        </w:rPr>
        <w:t>הסבר</w:t>
      </w:r>
      <w:r w:rsidRPr="00531F2B">
        <w:rPr>
          <w:rFonts w:asciiTheme="minorBidi" w:hAnsiTheme="minorBidi"/>
          <w:rtl/>
        </w:rPr>
        <w:t xml:space="preserve">: מה היה </w:t>
      </w:r>
      <w:r w:rsidR="005A078C">
        <w:rPr>
          <w:rFonts w:asciiTheme="minorBidi" w:hAnsiTheme="minorBidi" w:hint="cs"/>
          <w:rtl/>
        </w:rPr>
        <w:t xml:space="preserve">מקור </w:t>
      </w:r>
      <w:r w:rsidR="00786F3D">
        <w:rPr>
          <w:rFonts w:asciiTheme="minorBidi" w:hAnsiTheme="minorBidi" w:hint="cs"/>
          <w:rtl/>
        </w:rPr>
        <w:t xml:space="preserve">העוצמה </w:t>
      </w:r>
      <w:r w:rsidRPr="00531F2B">
        <w:rPr>
          <w:rFonts w:asciiTheme="minorBidi" w:hAnsiTheme="minorBidi"/>
          <w:rtl/>
        </w:rPr>
        <w:t>של רבי עקיבא?</w:t>
      </w:r>
    </w:p>
    <w:p w:rsidR="002A5B3D" w:rsidRPr="00531F2B" w:rsidRDefault="002A5B3D" w:rsidP="002A5B3D">
      <w:pPr>
        <w:rPr>
          <w:rFonts w:asciiTheme="minorBidi" w:hAnsiTheme="minorBidi"/>
          <w:rtl/>
        </w:rPr>
      </w:pPr>
    </w:p>
    <w:p w:rsidR="002A5B3D" w:rsidRPr="00531F2B" w:rsidRDefault="00531F2B" w:rsidP="00087B65">
      <w:pPr>
        <w:rPr>
          <w:rFonts w:asciiTheme="minorBidi" w:hAnsiTheme="minorBidi"/>
          <w:rtl/>
        </w:rPr>
      </w:pPr>
      <w:r>
        <w:rPr>
          <w:rFonts w:asciiTheme="minorBidi" w:hAnsiTheme="minorBidi"/>
          <w:rtl/>
        </w:rPr>
        <w:t xml:space="preserve">לא מצאתי ביאור ישיר </w:t>
      </w:r>
      <w:r>
        <w:rPr>
          <w:rFonts w:asciiTheme="minorBidi" w:hAnsiTheme="minorBidi" w:hint="cs"/>
          <w:rtl/>
        </w:rPr>
        <w:t>מ</w:t>
      </w:r>
      <w:r w:rsidR="002A5B3D" w:rsidRPr="00531F2B">
        <w:rPr>
          <w:rFonts w:asciiTheme="minorBidi" w:hAnsiTheme="minorBidi"/>
          <w:rtl/>
        </w:rPr>
        <w:t>הרבי מליובאוויטש על השאלה, אבל ברור</w:t>
      </w:r>
      <w:r>
        <w:rPr>
          <w:rFonts w:asciiTheme="minorBidi" w:hAnsiTheme="minorBidi" w:hint="cs"/>
          <w:rtl/>
        </w:rPr>
        <w:t xml:space="preserve"> לגמרי</w:t>
      </w:r>
      <w:r w:rsidR="002A5B3D" w:rsidRPr="00531F2B">
        <w:rPr>
          <w:rFonts w:asciiTheme="minorBidi" w:hAnsiTheme="minorBidi"/>
          <w:rtl/>
        </w:rPr>
        <w:t xml:space="preserve">, שהתשובה נמצאת </w:t>
      </w:r>
      <w:r w:rsidR="00087B65">
        <w:rPr>
          <w:rFonts w:asciiTheme="minorBidi" w:hAnsiTheme="minorBidi" w:hint="cs"/>
          <w:rtl/>
        </w:rPr>
        <w:t>ב</w:t>
      </w:r>
      <w:r w:rsidR="002A5B3D" w:rsidRPr="00531F2B">
        <w:rPr>
          <w:rFonts w:asciiTheme="minorBidi" w:hAnsiTheme="minorBidi"/>
          <w:rtl/>
        </w:rPr>
        <w:t>סיפור מרכזי בחייו של רבי עקיבא</w:t>
      </w:r>
      <w:r>
        <w:rPr>
          <w:rFonts w:asciiTheme="minorBidi" w:hAnsiTheme="minorBidi" w:hint="cs"/>
          <w:rtl/>
        </w:rPr>
        <w:t xml:space="preserve"> אשר זכה לביאור מעצים בתורתו של הרבי.</w:t>
      </w:r>
    </w:p>
    <w:p w:rsidR="002A5B3D" w:rsidRPr="00531F2B" w:rsidRDefault="002A5B3D" w:rsidP="00C93623">
      <w:pPr>
        <w:rPr>
          <w:rFonts w:asciiTheme="minorBidi" w:hAnsiTheme="minorBidi"/>
          <w:rtl/>
        </w:rPr>
      </w:pPr>
      <w:r w:rsidRPr="00531F2B">
        <w:rPr>
          <w:rFonts w:asciiTheme="minorBidi" w:hAnsiTheme="minorBidi"/>
          <w:rtl/>
        </w:rPr>
        <w:t xml:space="preserve">הגמרא בסוף מסכת מכות </w:t>
      </w:r>
      <w:r w:rsidR="00531F2B">
        <w:rPr>
          <w:rFonts w:asciiTheme="minorBidi" w:hAnsiTheme="minorBidi" w:hint="cs"/>
          <w:rtl/>
        </w:rPr>
        <w:t xml:space="preserve">מספרת על הימים הנוראים אחרי החורבן השני. ירושלים הייתה חרבה ומרוסקת, הרומאים חרשו את בתיה עד היסוד והתכוונו לבנות על גבם עיר חדשה. רבי עקיבא וחבריו עלו במעלה ההר לכיוון הר הבית ופתאום ראו שועל מגיח ויוצא מבין חורבות קדש הקדשים. </w:t>
      </w:r>
    </w:p>
    <w:p w:rsidR="00531F2B" w:rsidRDefault="00531F2B" w:rsidP="00087B65">
      <w:pPr>
        <w:rPr>
          <w:rFonts w:asciiTheme="minorBidi" w:hAnsiTheme="minorBidi"/>
          <w:rtl/>
        </w:rPr>
      </w:pPr>
      <w:r>
        <w:rPr>
          <w:rFonts w:asciiTheme="minorBidi" w:hAnsiTheme="minorBidi" w:hint="cs"/>
          <w:rtl/>
        </w:rPr>
        <w:t xml:space="preserve">החכמים פרצו בבכי נסער. מקום שכתוב בו 'הזר הקרב יומת', אילו היה נכנס שם אדם </w:t>
      </w:r>
      <w:r w:rsidR="00786F3D">
        <w:rPr>
          <w:rFonts w:asciiTheme="minorBidi" w:hAnsiTheme="minorBidi" w:hint="cs"/>
          <w:rtl/>
        </w:rPr>
        <w:t xml:space="preserve">כלשהו </w:t>
      </w:r>
      <w:r>
        <w:rPr>
          <w:rFonts w:asciiTheme="minorBidi" w:hAnsiTheme="minorBidi" w:hint="cs"/>
          <w:rtl/>
        </w:rPr>
        <w:t>שאינו כהן גדול, היה מת במקום</w:t>
      </w:r>
      <w:r w:rsidR="00786F3D">
        <w:rPr>
          <w:rFonts w:asciiTheme="minorBidi" w:hAnsiTheme="minorBidi" w:hint="cs"/>
          <w:rtl/>
        </w:rPr>
        <w:t>,</w:t>
      </w:r>
      <w:r>
        <w:rPr>
          <w:rFonts w:asciiTheme="minorBidi" w:hAnsiTheme="minorBidi" w:hint="cs"/>
          <w:rtl/>
        </w:rPr>
        <w:t xml:space="preserve"> וכעת שועלים מהלכים בו?! לא יכול להיות לעג ובוז למצבם של ישראל, יותר מהתמונה הזו. </w:t>
      </w:r>
    </w:p>
    <w:p w:rsidR="00D0517E" w:rsidRDefault="00531F2B" w:rsidP="00087B65">
      <w:pPr>
        <w:rPr>
          <w:rFonts w:asciiTheme="minorBidi" w:hAnsiTheme="minorBidi"/>
          <w:rtl/>
        </w:rPr>
      </w:pPr>
      <w:r>
        <w:rPr>
          <w:rFonts w:asciiTheme="minorBidi" w:hAnsiTheme="minorBidi" w:hint="cs"/>
          <w:rtl/>
        </w:rPr>
        <w:t xml:space="preserve">ואילו רבי עקיבא חייך. הוא הסביר </w:t>
      </w:r>
      <w:r w:rsidR="00786F3D">
        <w:rPr>
          <w:rFonts w:asciiTheme="minorBidi" w:hAnsiTheme="minorBidi" w:hint="cs"/>
          <w:rtl/>
        </w:rPr>
        <w:t xml:space="preserve">לחבריו </w:t>
      </w:r>
      <w:r>
        <w:rPr>
          <w:rFonts w:asciiTheme="minorBidi" w:hAnsiTheme="minorBidi" w:hint="cs"/>
          <w:rtl/>
        </w:rPr>
        <w:t xml:space="preserve">כי </w:t>
      </w:r>
      <w:r w:rsidR="00786F3D">
        <w:rPr>
          <w:rFonts w:asciiTheme="minorBidi" w:hAnsiTheme="minorBidi" w:hint="cs"/>
          <w:rtl/>
        </w:rPr>
        <w:t xml:space="preserve">התמונה הזו </w:t>
      </w:r>
      <w:r w:rsidR="00087B65">
        <w:rPr>
          <w:rFonts w:asciiTheme="minorBidi" w:hAnsiTheme="minorBidi" w:hint="cs"/>
          <w:rtl/>
        </w:rPr>
        <w:t xml:space="preserve">מזכירה </w:t>
      </w:r>
      <w:r w:rsidR="00C93623">
        <w:rPr>
          <w:rFonts w:asciiTheme="minorBidi" w:hAnsiTheme="minorBidi" w:hint="cs"/>
          <w:rtl/>
        </w:rPr>
        <w:t xml:space="preserve">לו </w:t>
      </w:r>
      <w:r w:rsidR="00786F3D">
        <w:rPr>
          <w:rFonts w:asciiTheme="minorBidi" w:hAnsiTheme="minorBidi" w:hint="cs"/>
          <w:rtl/>
        </w:rPr>
        <w:t xml:space="preserve">את </w:t>
      </w:r>
      <w:r>
        <w:rPr>
          <w:rFonts w:asciiTheme="minorBidi" w:hAnsiTheme="minorBidi" w:hint="cs"/>
          <w:rtl/>
        </w:rPr>
        <w:t>נבואתו הנוראה של הנביא אוריה: "ציון שדה תחרש" וכשם שהתקיימה הנבואה הקשה, כך תתקיים הנבואה הטובה של הנביא זכריה: "</w:t>
      </w:r>
      <w:r w:rsidR="00D0517E">
        <w:rPr>
          <w:rFonts w:asciiTheme="minorBidi" w:hAnsiTheme="minorBidi" w:hint="cs"/>
          <w:rtl/>
        </w:rPr>
        <w:t xml:space="preserve">עוד </w:t>
      </w:r>
      <w:proofErr w:type="spellStart"/>
      <w:r w:rsidR="00D0517E">
        <w:rPr>
          <w:rFonts w:asciiTheme="minorBidi" w:hAnsiTheme="minorBidi" w:hint="cs"/>
          <w:rtl/>
        </w:rPr>
        <w:t>ישבון</w:t>
      </w:r>
      <w:proofErr w:type="spellEnd"/>
      <w:r w:rsidR="00D0517E">
        <w:rPr>
          <w:rFonts w:asciiTheme="minorBidi" w:hAnsiTheme="minorBidi" w:hint="cs"/>
          <w:rtl/>
        </w:rPr>
        <w:t xml:space="preserve"> זקנים וזקנות ברחובות ירושלים".</w:t>
      </w:r>
    </w:p>
    <w:p w:rsidR="00FB25D9" w:rsidRDefault="00D0517E" w:rsidP="00084310">
      <w:pPr>
        <w:rPr>
          <w:rFonts w:asciiTheme="minorBidi" w:hAnsiTheme="minorBidi"/>
          <w:rtl/>
        </w:rPr>
      </w:pPr>
      <w:r>
        <w:rPr>
          <w:rFonts w:asciiTheme="minorBidi" w:hAnsiTheme="minorBidi" w:hint="cs"/>
          <w:rtl/>
        </w:rPr>
        <w:t xml:space="preserve">הרבי מליובאוויטש הסביר כך את טענתו של רבי עקיבא: </w:t>
      </w:r>
      <w:r w:rsidRPr="00D0517E">
        <w:rPr>
          <w:rFonts w:asciiTheme="minorBidi" w:hAnsiTheme="minorBidi" w:hint="cs"/>
          <w:u w:val="single"/>
          <w:rtl/>
        </w:rPr>
        <w:t>אלוקים בונה ב</w:t>
      </w:r>
      <w:r w:rsidR="00084310">
        <w:rPr>
          <w:rFonts w:asciiTheme="minorBidi" w:hAnsiTheme="minorBidi" w:hint="cs"/>
          <w:u w:val="single"/>
          <w:rtl/>
        </w:rPr>
        <w:t>אמצעו</w:t>
      </w:r>
      <w:r w:rsidRPr="00D0517E">
        <w:rPr>
          <w:rFonts w:asciiTheme="minorBidi" w:hAnsiTheme="minorBidi" w:hint="cs"/>
          <w:u w:val="single"/>
          <w:rtl/>
        </w:rPr>
        <w:t>ת שבירה</w:t>
      </w:r>
      <w:r w:rsidR="00786F3D">
        <w:rPr>
          <w:rFonts w:asciiTheme="minorBidi" w:hAnsiTheme="minorBidi" w:hint="cs"/>
          <w:rtl/>
        </w:rPr>
        <w:t xml:space="preserve">. שבירה היא לא הרגע </w:t>
      </w:r>
      <w:r>
        <w:rPr>
          <w:rFonts w:asciiTheme="minorBidi" w:hAnsiTheme="minorBidi" w:hint="cs"/>
          <w:rtl/>
        </w:rPr>
        <w:t xml:space="preserve">בו אלוקים </w:t>
      </w:r>
      <w:r w:rsidR="00786F3D">
        <w:rPr>
          <w:rFonts w:asciiTheme="minorBidi" w:hAnsiTheme="minorBidi" w:hint="cs"/>
          <w:rtl/>
        </w:rPr>
        <w:t xml:space="preserve">סוגר את המסך </w:t>
      </w:r>
      <w:r>
        <w:rPr>
          <w:rFonts w:asciiTheme="minorBidi" w:hAnsiTheme="minorBidi" w:hint="cs"/>
          <w:rtl/>
        </w:rPr>
        <w:t>ואומר</w:t>
      </w:r>
      <w:r w:rsidR="00786F3D">
        <w:rPr>
          <w:rFonts w:asciiTheme="minorBidi" w:hAnsiTheme="minorBidi" w:hint="cs"/>
          <w:rtl/>
        </w:rPr>
        <w:t>:</w:t>
      </w:r>
      <w:r>
        <w:rPr>
          <w:rFonts w:asciiTheme="minorBidi" w:hAnsiTheme="minorBidi" w:hint="cs"/>
          <w:rtl/>
        </w:rPr>
        <w:t xml:space="preserve"> 'מאסתי במעשיכם'</w:t>
      </w:r>
      <w:r w:rsidR="00786F3D">
        <w:rPr>
          <w:rFonts w:asciiTheme="minorBidi" w:hAnsiTheme="minorBidi" w:hint="cs"/>
          <w:rtl/>
        </w:rPr>
        <w:t>.</w:t>
      </w:r>
      <w:r>
        <w:rPr>
          <w:rFonts w:asciiTheme="minorBidi" w:hAnsiTheme="minorBidi" w:hint="cs"/>
          <w:rtl/>
        </w:rPr>
        <w:t xml:space="preserve"> להיפך בדיוק: זה הרגע בו הוא אומר לנו בתחנונים: אתם מסוגלים לעשות זאת </w:t>
      </w:r>
      <w:r w:rsidR="00786F3D">
        <w:rPr>
          <w:rFonts w:asciiTheme="minorBidi" w:hAnsiTheme="minorBidi" w:hint="cs"/>
          <w:u w:val="single"/>
          <w:rtl/>
        </w:rPr>
        <w:t xml:space="preserve">הרבה </w:t>
      </w:r>
      <w:r w:rsidRPr="00D0517E">
        <w:rPr>
          <w:rFonts w:asciiTheme="minorBidi" w:hAnsiTheme="minorBidi" w:hint="cs"/>
          <w:u w:val="single"/>
          <w:rtl/>
        </w:rPr>
        <w:t>יותר טוב ו</w:t>
      </w:r>
      <w:r w:rsidR="00786F3D">
        <w:rPr>
          <w:rFonts w:asciiTheme="minorBidi" w:hAnsiTheme="minorBidi" w:hint="cs"/>
          <w:u w:val="single"/>
          <w:rtl/>
        </w:rPr>
        <w:t xml:space="preserve">הרבה </w:t>
      </w:r>
      <w:r w:rsidRPr="00D0517E">
        <w:rPr>
          <w:rFonts w:asciiTheme="minorBidi" w:hAnsiTheme="minorBidi" w:hint="cs"/>
          <w:u w:val="single"/>
          <w:rtl/>
        </w:rPr>
        <w:t>יותר גדול</w:t>
      </w:r>
      <w:r>
        <w:rPr>
          <w:rFonts w:asciiTheme="minorBidi" w:hAnsiTheme="minorBidi" w:hint="cs"/>
          <w:rtl/>
        </w:rPr>
        <w:t xml:space="preserve">. אלוקים שולח </w:t>
      </w:r>
      <w:r w:rsidR="00786F3D">
        <w:rPr>
          <w:rFonts w:asciiTheme="minorBidi" w:hAnsiTheme="minorBidi" w:hint="cs"/>
          <w:rtl/>
        </w:rPr>
        <w:t xml:space="preserve">לאדם </w:t>
      </w:r>
      <w:r>
        <w:rPr>
          <w:rFonts w:asciiTheme="minorBidi" w:hAnsiTheme="minorBidi" w:hint="cs"/>
          <w:rtl/>
        </w:rPr>
        <w:t xml:space="preserve">כאב, כדי להזכיר </w:t>
      </w:r>
      <w:r w:rsidR="00786F3D">
        <w:rPr>
          <w:rFonts w:asciiTheme="minorBidi" w:hAnsiTheme="minorBidi" w:hint="cs"/>
          <w:rtl/>
        </w:rPr>
        <w:t xml:space="preserve">לו שהוא טעה </w:t>
      </w:r>
      <w:r>
        <w:rPr>
          <w:rFonts w:asciiTheme="minorBidi" w:hAnsiTheme="minorBidi" w:hint="cs"/>
          <w:rtl/>
        </w:rPr>
        <w:t xml:space="preserve">בדרך </w:t>
      </w:r>
      <w:r w:rsidR="00786F3D">
        <w:rPr>
          <w:rFonts w:asciiTheme="minorBidi" w:hAnsiTheme="minorBidi" w:hint="cs"/>
          <w:rtl/>
        </w:rPr>
        <w:t xml:space="preserve">ועליו </w:t>
      </w:r>
      <w:r>
        <w:rPr>
          <w:rFonts w:asciiTheme="minorBidi" w:hAnsiTheme="minorBidi" w:hint="cs"/>
          <w:rtl/>
        </w:rPr>
        <w:t xml:space="preserve">לעשות </w:t>
      </w:r>
      <w:r w:rsidR="00786F3D">
        <w:rPr>
          <w:rFonts w:asciiTheme="minorBidi" w:hAnsiTheme="minorBidi" w:hint="cs"/>
          <w:rtl/>
        </w:rPr>
        <w:t xml:space="preserve">את הדברים </w:t>
      </w:r>
      <w:r>
        <w:rPr>
          <w:rFonts w:asciiTheme="minorBidi" w:hAnsiTheme="minorBidi" w:hint="cs"/>
          <w:rtl/>
        </w:rPr>
        <w:t>בצורה אחרת, יותר טובה</w:t>
      </w:r>
      <w:r w:rsidR="00786F3D">
        <w:rPr>
          <w:rFonts w:asciiTheme="minorBidi" w:hAnsiTheme="minorBidi" w:hint="cs"/>
          <w:rtl/>
        </w:rPr>
        <w:t xml:space="preserve"> ויותר מוצלחת</w:t>
      </w:r>
      <w:r>
        <w:rPr>
          <w:rFonts w:asciiTheme="minorBidi" w:hAnsiTheme="minorBidi" w:hint="cs"/>
          <w:rtl/>
        </w:rPr>
        <w:t xml:space="preserve">. </w:t>
      </w:r>
      <w:r w:rsidR="00786F3D">
        <w:rPr>
          <w:rFonts w:asciiTheme="minorBidi" w:hAnsiTheme="minorBidi" w:hint="cs"/>
          <w:rtl/>
        </w:rPr>
        <w:t xml:space="preserve">הכאב הוא לא הסוף, </w:t>
      </w:r>
      <w:r w:rsidR="00087B65">
        <w:rPr>
          <w:rFonts w:asciiTheme="minorBidi" w:hAnsiTheme="minorBidi" w:hint="cs"/>
          <w:rtl/>
        </w:rPr>
        <w:t xml:space="preserve">הוא </w:t>
      </w:r>
      <w:r w:rsidR="00786F3D">
        <w:rPr>
          <w:rFonts w:asciiTheme="minorBidi" w:hAnsiTheme="minorBidi" w:hint="cs"/>
          <w:rtl/>
        </w:rPr>
        <w:t xml:space="preserve">ההתחלה. הוא האיתות הברור שצריך ללכת </w:t>
      </w:r>
      <w:r w:rsidR="00C93623">
        <w:rPr>
          <w:rFonts w:asciiTheme="minorBidi" w:hAnsiTheme="minorBidi" w:hint="cs"/>
          <w:rtl/>
        </w:rPr>
        <w:t>ל</w:t>
      </w:r>
      <w:r w:rsidR="00786F3D">
        <w:rPr>
          <w:rFonts w:asciiTheme="minorBidi" w:hAnsiTheme="minorBidi" w:hint="cs"/>
          <w:rtl/>
        </w:rPr>
        <w:t>רופא, להפיק את ה</w:t>
      </w:r>
      <w:r w:rsidR="00C93623">
        <w:rPr>
          <w:rFonts w:asciiTheme="minorBidi" w:hAnsiTheme="minorBidi" w:hint="cs"/>
          <w:rtl/>
        </w:rPr>
        <w:t>לקח</w:t>
      </w:r>
      <w:r w:rsidR="00786F3D">
        <w:rPr>
          <w:rFonts w:asciiTheme="minorBidi" w:hAnsiTheme="minorBidi" w:hint="cs"/>
          <w:rtl/>
        </w:rPr>
        <w:t xml:space="preserve"> ולעשות הכול בצורה יותר </w:t>
      </w:r>
      <w:r w:rsidR="00C93623">
        <w:rPr>
          <w:rFonts w:asciiTheme="minorBidi" w:hAnsiTheme="minorBidi" w:hint="cs"/>
          <w:rtl/>
        </w:rPr>
        <w:t xml:space="preserve">טובה </w:t>
      </w:r>
      <w:r w:rsidR="00786F3D">
        <w:rPr>
          <w:rFonts w:asciiTheme="minorBidi" w:hAnsiTheme="minorBidi"/>
          <w:rtl/>
        </w:rPr>
        <w:t>–</w:t>
      </w:r>
      <w:r w:rsidR="00786F3D">
        <w:rPr>
          <w:rFonts w:asciiTheme="minorBidi" w:hAnsiTheme="minorBidi" w:hint="cs"/>
          <w:rtl/>
        </w:rPr>
        <w:t xml:space="preserve"> בלי כאב ובלי חולי.</w:t>
      </w:r>
    </w:p>
    <w:p w:rsidR="00D0517E" w:rsidRDefault="00D0517E" w:rsidP="00084310">
      <w:pPr>
        <w:rPr>
          <w:rFonts w:asciiTheme="minorBidi" w:hAnsiTheme="minorBidi"/>
          <w:rtl/>
        </w:rPr>
      </w:pPr>
      <w:r>
        <w:rPr>
          <w:rFonts w:asciiTheme="minorBidi" w:hAnsiTheme="minorBidi" w:hint="cs"/>
          <w:rtl/>
        </w:rPr>
        <w:t xml:space="preserve">לכן בוחר רבי עקיבא לצטט דווקא את נבואת אוריה: "ציון שדה תחרש". (למרות שהנושא שם היה </w:t>
      </w:r>
      <w:r w:rsidR="005A078C">
        <w:rPr>
          <w:rFonts w:asciiTheme="minorBidi" w:hAnsiTheme="minorBidi" w:hint="cs"/>
          <w:rtl/>
        </w:rPr>
        <w:t>סיבוב השועל בבית קדשי הקדשים</w:t>
      </w:r>
      <w:r w:rsidR="00786F3D">
        <w:rPr>
          <w:rFonts w:asciiTheme="minorBidi" w:hAnsiTheme="minorBidi" w:hint="cs"/>
          <w:rtl/>
        </w:rPr>
        <w:t xml:space="preserve"> ולא חורבן העיר). רבי עקיבא מאיר את עיני חבריו</w:t>
      </w:r>
      <w:r>
        <w:rPr>
          <w:rFonts w:asciiTheme="minorBidi" w:hAnsiTheme="minorBidi" w:hint="cs"/>
          <w:rtl/>
        </w:rPr>
        <w:t xml:space="preserve"> לכך, שהדרך להעצים את פריון השדה</w:t>
      </w:r>
      <w:r w:rsidR="005A078C">
        <w:rPr>
          <w:rFonts w:asciiTheme="minorBidi" w:hAnsiTheme="minorBidi" w:hint="cs"/>
          <w:rtl/>
        </w:rPr>
        <w:t xml:space="preserve">, היא באמצעות </w:t>
      </w:r>
      <w:r w:rsidRPr="00786F3D">
        <w:rPr>
          <w:rFonts w:asciiTheme="minorBidi" w:hAnsiTheme="minorBidi" w:hint="cs"/>
          <w:u w:val="single"/>
          <w:rtl/>
        </w:rPr>
        <w:t xml:space="preserve">פעולה קשה וכואבת </w:t>
      </w:r>
      <w:r w:rsidR="00786F3D">
        <w:rPr>
          <w:rFonts w:asciiTheme="minorBidi" w:hAnsiTheme="minorBidi" w:hint="cs"/>
          <w:u w:val="single"/>
          <w:rtl/>
        </w:rPr>
        <w:t xml:space="preserve">של </w:t>
      </w:r>
      <w:r w:rsidRPr="00786F3D">
        <w:rPr>
          <w:rFonts w:asciiTheme="minorBidi" w:hAnsiTheme="minorBidi" w:hint="cs"/>
          <w:u w:val="single"/>
          <w:rtl/>
        </w:rPr>
        <w:t>חרישה</w:t>
      </w:r>
      <w:r>
        <w:rPr>
          <w:rFonts w:asciiTheme="minorBidi" w:hAnsiTheme="minorBidi" w:hint="cs"/>
          <w:rtl/>
        </w:rPr>
        <w:t xml:space="preserve">. </w:t>
      </w:r>
      <w:r w:rsidR="00786F3D">
        <w:rPr>
          <w:rFonts w:asciiTheme="minorBidi" w:hAnsiTheme="minorBidi" w:hint="cs"/>
          <w:rtl/>
        </w:rPr>
        <w:t xml:space="preserve">אדם </w:t>
      </w:r>
      <w:r w:rsidR="00087B65">
        <w:rPr>
          <w:rFonts w:asciiTheme="minorBidi" w:hAnsiTheme="minorBidi" w:hint="cs"/>
          <w:rtl/>
        </w:rPr>
        <w:t>נבער</w:t>
      </w:r>
      <w:r>
        <w:rPr>
          <w:rFonts w:asciiTheme="minorBidi" w:hAnsiTheme="minorBidi" w:hint="cs"/>
          <w:rtl/>
        </w:rPr>
        <w:t xml:space="preserve"> לו ייכנס אל השדה בעת החרישה, עלול לחשוב כי החקלאי שונא את השדה שלו. מדוע הוא פוצע את האדמה ובותר את </w:t>
      </w:r>
      <w:r w:rsidR="00786F3D">
        <w:rPr>
          <w:rFonts w:asciiTheme="minorBidi" w:hAnsiTheme="minorBidi" w:hint="cs"/>
          <w:rtl/>
        </w:rPr>
        <w:t>עפרה</w:t>
      </w:r>
      <w:r>
        <w:rPr>
          <w:rFonts w:asciiTheme="minorBidi" w:hAnsiTheme="minorBidi" w:hint="cs"/>
          <w:rtl/>
        </w:rPr>
        <w:t xml:space="preserve">? אך כל </w:t>
      </w:r>
      <w:r w:rsidR="00084310">
        <w:rPr>
          <w:rFonts w:asciiTheme="minorBidi" w:hAnsiTheme="minorBidi" w:hint="cs"/>
          <w:rtl/>
        </w:rPr>
        <w:t>בר-</w:t>
      </w:r>
      <w:r>
        <w:rPr>
          <w:rFonts w:asciiTheme="minorBidi" w:hAnsiTheme="minorBidi" w:hint="cs"/>
          <w:rtl/>
        </w:rPr>
        <w:t xml:space="preserve">דעת מבין, </w:t>
      </w:r>
      <w:r w:rsidR="001E122C">
        <w:rPr>
          <w:rFonts w:asciiTheme="minorBidi" w:hAnsiTheme="minorBidi" w:hint="cs"/>
          <w:rtl/>
        </w:rPr>
        <w:t>שז</w:t>
      </w:r>
      <w:r w:rsidR="00786F3D">
        <w:rPr>
          <w:rFonts w:asciiTheme="minorBidi" w:hAnsiTheme="minorBidi" w:hint="cs"/>
          <w:rtl/>
        </w:rPr>
        <w:t xml:space="preserve">ה בדיוק הרגע שהופך את השדה לטובה ומועילה. זאת </w:t>
      </w:r>
      <w:r w:rsidR="001E122C">
        <w:rPr>
          <w:rFonts w:asciiTheme="minorBidi" w:hAnsiTheme="minorBidi" w:hint="cs"/>
          <w:rtl/>
        </w:rPr>
        <w:t>הפעולה ש</w:t>
      </w:r>
      <w:r>
        <w:rPr>
          <w:rFonts w:asciiTheme="minorBidi" w:hAnsiTheme="minorBidi" w:hint="cs"/>
          <w:rtl/>
        </w:rPr>
        <w:t>פותח</w:t>
      </w:r>
      <w:r w:rsidR="001E122C">
        <w:rPr>
          <w:rFonts w:asciiTheme="minorBidi" w:hAnsiTheme="minorBidi" w:hint="cs"/>
          <w:rtl/>
        </w:rPr>
        <w:t>ת</w:t>
      </w:r>
      <w:r>
        <w:rPr>
          <w:rFonts w:asciiTheme="minorBidi" w:hAnsiTheme="minorBidi" w:hint="cs"/>
          <w:rtl/>
        </w:rPr>
        <w:t xml:space="preserve"> את הפתח לצמיחה חדשה וגדולה לאין שיעור.</w:t>
      </w:r>
    </w:p>
    <w:p w:rsidR="00D0517E" w:rsidRDefault="00D0517E" w:rsidP="00C93623">
      <w:pPr>
        <w:rPr>
          <w:rFonts w:asciiTheme="minorBidi" w:hAnsiTheme="minorBidi"/>
          <w:rtl/>
        </w:rPr>
      </w:pPr>
      <w:r>
        <w:rPr>
          <w:rFonts w:asciiTheme="minorBidi" w:hAnsiTheme="minorBidi" w:hint="cs"/>
          <w:rtl/>
        </w:rPr>
        <w:t xml:space="preserve">זאת כנראה הייתה כוונת רבי עקיבא, בכך שאמר לתלמידיו החדשים ביום הראשון ללימודים: "עיניהם של התלמידים הראשונים הייתה צרה זו בזו, אתם </w:t>
      </w:r>
      <w:r>
        <w:rPr>
          <w:rFonts w:asciiTheme="minorBidi" w:hAnsiTheme="minorBidi"/>
          <w:rtl/>
        </w:rPr>
        <w:t>–</w:t>
      </w:r>
      <w:r>
        <w:rPr>
          <w:rFonts w:asciiTheme="minorBidi" w:hAnsiTheme="minorBidi" w:hint="cs"/>
          <w:rtl/>
        </w:rPr>
        <w:t xml:space="preserve"> אל תהיו כן". רבי עקיבא אומר להם כך: </w:t>
      </w:r>
      <w:r w:rsidR="00786F3D">
        <w:rPr>
          <w:rFonts w:asciiTheme="minorBidi" w:hAnsiTheme="minorBidi" w:hint="cs"/>
          <w:rtl/>
        </w:rPr>
        <w:t xml:space="preserve">חשבתי היטב על מה שקרה והבנתי כי אלוקים לא מאס בי. הוא לא סימן את </w:t>
      </w:r>
      <w:r w:rsidR="001E122C">
        <w:rPr>
          <w:rFonts w:asciiTheme="minorBidi" w:hAnsiTheme="minorBidi" w:hint="cs"/>
          <w:rtl/>
        </w:rPr>
        <w:t xml:space="preserve">סוף </w:t>
      </w:r>
      <w:r>
        <w:rPr>
          <w:rFonts w:asciiTheme="minorBidi" w:hAnsiTheme="minorBidi" w:hint="cs"/>
          <w:rtl/>
        </w:rPr>
        <w:t xml:space="preserve">היצירה שלי. להיפך: הייתה זו </w:t>
      </w:r>
      <w:r w:rsidR="00786F3D">
        <w:rPr>
          <w:rFonts w:asciiTheme="minorBidi" w:hAnsiTheme="minorBidi" w:hint="cs"/>
          <w:rtl/>
        </w:rPr>
        <w:t>ה</w:t>
      </w:r>
      <w:r>
        <w:rPr>
          <w:rFonts w:asciiTheme="minorBidi" w:hAnsiTheme="minorBidi" w:hint="cs"/>
          <w:rtl/>
        </w:rPr>
        <w:t xml:space="preserve">דרך להאיר את עיני </w:t>
      </w:r>
      <w:r w:rsidR="00786F3D">
        <w:rPr>
          <w:rFonts w:asciiTheme="minorBidi" w:hAnsiTheme="minorBidi" w:hint="cs"/>
          <w:rtl/>
        </w:rPr>
        <w:t xml:space="preserve">ולהורות לי </w:t>
      </w:r>
      <w:r w:rsidR="00C93623">
        <w:rPr>
          <w:rFonts w:asciiTheme="minorBidi" w:hAnsiTheme="minorBidi" w:hint="cs"/>
          <w:rtl/>
        </w:rPr>
        <w:t xml:space="preserve">את המסלול הנכון בעבודת ה'. </w:t>
      </w:r>
      <w:r>
        <w:rPr>
          <w:rFonts w:asciiTheme="minorBidi" w:hAnsiTheme="minorBidi" w:hint="cs"/>
          <w:rtl/>
        </w:rPr>
        <w:t xml:space="preserve">ובכן, </w:t>
      </w:r>
      <w:r w:rsidR="00786F3D">
        <w:rPr>
          <w:rFonts w:asciiTheme="minorBidi" w:hAnsiTheme="minorBidi" w:hint="cs"/>
          <w:rtl/>
        </w:rPr>
        <w:t xml:space="preserve">תלמידים יקרים, </w:t>
      </w:r>
      <w:r>
        <w:rPr>
          <w:rFonts w:asciiTheme="minorBidi" w:hAnsiTheme="minorBidi" w:hint="cs"/>
          <w:rtl/>
        </w:rPr>
        <w:t xml:space="preserve">הבנתי את המסר מהשמים. אני מבקש מכם </w:t>
      </w:r>
      <w:r w:rsidR="005A078C">
        <w:rPr>
          <w:rFonts w:asciiTheme="minorBidi" w:hAnsiTheme="minorBidi" w:hint="cs"/>
          <w:rtl/>
        </w:rPr>
        <w:t xml:space="preserve">להפיק את הלקח, </w:t>
      </w:r>
      <w:r>
        <w:rPr>
          <w:rFonts w:asciiTheme="minorBidi" w:hAnsiTheme="minorBidi" w:hint="cs"/>
          <w:rtl/>
        </w:rPr>
        <w:t>להיות שונים מה</w:t>
      </w:r>
      <w:r w:rsidR="005A078C">
        <w:rPr>
          <w:rFonts w:asciiTheme="minorBidi" w:hAnsiTheme="minorBidi" w:hint="cs"/>
          <w:rtl/>
        </w:rPr>
        <w:t>ראשוני</w:t>
      </w:r>
      <w:r>
        <w:rPr>
          <w:rFonts w:asciiTheme="minorBidi" w:hAnsiTheme="minorBidi" w:hint="cs"/>
          <w:rtl/>
        </w:rPr>
        <w:t xml:space="preserve">ם ולנהוג טובה </w:t>
      </w:r>
      <w:r w:rsidR="00C93623">
        <w:rPr>
          <w:rFonts w:asciiTheme="minorBidi" w:hAnsiTheme="minorBidi" w:hint="cs"/>
          <w:rtl/>
        </w:rPr>
        <w:t>אלו באלו</w:t>
      </w:r>
      <w:r>
        <w:rPr>
          <w:rFonts w:asciiTheme="minorBidi" w:hAnsiTheme="minorBidi" w:hint="cs"/>
          <w:rtl/>
        </w:rPr>
        <w:t>.</w:t>
      </w:r>
    </w:p>
    <w:p w:rsidR="001E122C" w:rsidRDefault="00786F3D" w:rsidP="00C93623">
      <w:pPr>
        <w:rPr>
          <w:rFonts w:asciiTheme="minorBidi" w:hAnsiTheme="minorBidi"/>
          <w:i/>
          <w:iCs/>
          <w:rtl/>
        </w:rPr>
      </w:pPr>
      <w:r>
        <w:rPr>
          <w:rFonts w:asciiTheme="minorBidi" w:hAnsiTheme="minorBidi" w:hint="cs"/>
          <w:i/>
          <w:iCs/>
          <w:rtl/>
        </w:rPr>
        <w:t xml:space="preserve">למה הדבר דומה? </w:t>
      </w:r>
      <w:r w:rsidR="00C93623">
        <w:rPr>
          <w:rFonts w:asciiTheme="minorBidi" w:hAnsiTheme="minorBidi" w:hint="cs"/>
          <w:i/>
          <w:iCs/>
          <w:rtl/>
        </w:rPr>
        <w:t xml:space="preserve">הנה דוגמה גשמית: </w:t>
      </w:r>
      <w:r>
        <w:rPr>
          <w:rFonts w:asciiTheme="minorBidi" w:hAnsiTheme="minorBidi" w:hint="cs"/>
          <w:i/>
          <w:iCs/>
          <w:rtl/>
        </w:rPr>
        <w:t>כל הורה צעיר מ</w:t>
      </w:r>
      <w:r w:rsidR="00087B65">
        <w:rPr>
          <w:rFonts w:asciiTheme="minorBidi" w:hAnsiTheme="minorBidi" w:hint="cs"/>
          <w:i/>
          <w:iCs/>
          <w:rtl/>
        </w:rPr>
        <w:t>כיר את חברת דגני-הבוקר "</w:t>
      </w:r>
      <w:proofErr w:type="spellStart"/>
      <w:r w:rsidR="00087B65">
        <w:rPr>
          <w:rFonts w:asciiTheme="minorBidi" w:hAnsiTheme="minorBidi" w:hint="cs"/>
          <w:i/>
          <w:iCs/>
          <w:rtl/>
        </w:rPr>
        <w:t>קלוגס</w:t>
      </w:r>
      <w:proofErr w:type="spellEnd"/>
      <w:r w:rsidR="00087B65">
        <w:rPr>
          <w:rFonts w:asciiTheme="minorBidi" w:hAnsiTheme="minorBidi" w:hint="cs"/>
          <w:i/>
          <w:iCs/>
          <w:rtl/>
        </w:rPr>
        <w:t>"</w:t>
      </w:r>
      <w:r w:rsidR="00084310">
        <w:rPr>
          <w:rFonts w:asciiTheme="minorBidi" w:hAnsiTheme="minorBidi" w:hint="cs"/>
          <w:i/>
          <w:iCs/>
          <w:rtl/>
        </w:rPr>
        <w:t xml:space="preserve"> (</w:t>
      </w:r>
      <w:proofErr w:type="spellStart"/>
      <w:r w:rsidR="00084310">
        <w:rPr>
          <w:rFonts w:asciiTheme="minorBidi" w:hAnsiTheme="minorBidi"/>
          <w:i/>
          <w:iCs/>
        </w:rPr>
        <w:t>keloggs</w:t>
      </w:r>
      <w:proofErr w:type="spellEnd"/>
      <w:r w:rsidR="00084310">
        <w:rPr>
          <w:rFonts w:asciiTheme="minorBidi" w:hAnsiTheme="minorBidi" w:hint="cs"/>
          <w:i/>
          <w:iCs/>
          <w:rtl/>
        </w:rPr>
        <w:t>)</w:t>
      </w:r>
      <w:r w:rsidR="00087B65">
        <w:rPr>
          <w:rFonts w:asciiTheme="minorBidi" w:hAnsiTheme="minorBidi" w:hint="cs"/>
          <w:i/>
          <w:iCs/>
          <w:rtl/>
        </w:rPr>
        <w:t>. מדובר בחברה אמריקאית ענקית שהרוויחה בשנה שעברה למעלה מאחד-עשר מיליארד דולר רווח נקי. אבל כיצד נולדה החברה הזו? ובכלל, מי היה המשוגע הראשון שחשב שפתיתי תירס יבשים בלי סוכר, קורנפלקס, יהפכו להיות מעצמה שתייצר רווח שנתי של אחד עשר מיליארד דולר?</w:t>
      </w:r>
    </w:p>
    <w:p w:rsidR="00D50100" w:rsidRDefault="00087B65" w:rsidP="00D50100">
      <w:pPr>
        <w:rPr>
          <w:rFonts w:asciiTheme="minorBidi" w:hAnsiTheme="minorBidi"/>
          <w:i/>
          <w:iCs/>
          <w:rtl/>
        </w:rPr>
      </w:pPr>
      <w:r>
        <w:rPr>
          <w:rFonts w:asciiTheme="minorBidi" w:hAnsiTheme="minorBidi" w:hint="cs"/>
          <w:i/>
          <w:iCs/>
          <w:rtl/>
        </w:rPr>
        <w:t xml:space="preserve">ובכן, זה קרה בטעות, בכישלון גמור. ד"ר ג'ון </w:t>
      </w:r>
      <w:proofErr w:type="spellStart"/>
      <w:r>
        <w:rPr>
          <w:rFonts w:asciiTheme="minorBidi" w:hAnsiTheme="minorBidi" w:hint="cs"/>
          <w:i/>
          <w:iCs/>
          <w:rtl/>
        </w:rPr>
        <w:t>קלוג</w:t>
      </w:r>
      <w:proofErr w:type="spellEnd"/>
      <w:r>
        <w:rPr>
          <w:rFonts w:asciiTheme="minorBidi" w:hAnsiTheme="minorBidi" w:hint="cs"/>
          <w:i/>
          <w:iCs/>
          <w:rtl/>
        </w:rPr>
        <w:t xml:space="preserve">, היה רופא תזונאי </w:t>
      </w:r>
      <w:proofErr w:type="spellStart"/>
      <w:r>
        <w:rPr>
          <w:rFonts w:asciiTheme="minorBidi" w:hAnsiTheme="minorBidi" w:hint="cs"/>
          <w:i/>
          <w:iCs/>
          <w:rtl/>
        </w:rPr>
        <w:t>בבאטל</w:t>
      </w:r>
      <w:proofErr w:type="spellEnd"/>
      <w:r>
        <w:rPr>
          <w:rFonts w:asciiTheme="minorBidi" w:hAnsiTheme="minorBidi" w:hint="cs"/>
          <w:i/>
          <w:iCs/>
          <w:rtl/>
        </w:rPr>
        <w:t xml:space="preserve"> </w:t>
      </w:r>
      <w:proofErr w:type="spellStart"/>
      <w:r>
        <w:rPr>
          <w:rFonts w:asciiTheme="minorBidi" w:hAnsiTheme="minorBidi" w:hint="cs"/>
          <w:i/>
          <w:iCs/>
          <w:rtl/>
        </w:rPr>
        <w:t>קריק</w:t>
      </w:r>
      <w:proofErr w:type="spellEnd"/>
      <w:r>
        <w:rPr>
          <w:rFonts w:asciiTheme="minorBidi" w:hAnsiTheme="minorBidi" w:hint="cs"/>
          <w:i/>
          <w:iCs/>
          <w:rtl/>
        </w:rPr>
        <w:t xml:space="preserve">, מישיגן. </w:t>
      </w:r>
      <w:r w:rsidR="00D50100">
        <w:rPr>
          <w:rFonts w:asciiTheme="minorBidi" w:hAnsiTheme="minorBidi" w:hint="cs"/>
          <w:i/>
          <w:iCs/>
          <w:rtl/>
        </w:rPr>
        <w:t xml:space="preserve">הוא ניהל בית הבראה שטיפל בחולים סופניים באמצעות דיאטה קיצונית המבוססת על טהרת הצמחונות. הם הגישו לחולים כל מיני דייסות המבוססות על גרעיני חיטה ותירס. היה לו אח צעיר שעבד איתו יחד ופעם שכח אותו אח, צלחת עם דייסת תירס בתנור. אחרי יומיים הוא פתח את התנור וגילה שם את הדייסה כשהיא יבשה וקשה עם שכבת עובש מעליה. </w:t>
      </w:r>
    </w:p>
    <w:p w:rsidR="00087B65" w:rsidRDefault="00D50100" w:rsidP="00D50100">
      <w:pPr>
        <w:rPr>
          <w:rFonts w:asciiTheme="minorBidi" w:hAnsiTheme="minorBidi"/>
          <w:i/>
          <w:iCs/>
          <w:rtl/>
        </w:rPr>
      </w:pPr>
      <w:r>
        <w:rPr>
          <w:rFonts w:asciiTheme="minorBidi" w:hAnsiTheme="minorBidi" w:hint="cs"/>
          <w:i/>
          <w:iCs/>
          <w:rtl/>
        </w:rPr>
        <w:t>כיון שלא היו להם יותר מדי אמצעים, האח הסיר את שכבת העובש, שבר את גוש הדייסה לפתיתים קטנים והגיש</w:t>
      </w:r>
      <w:r w:rsidR="00C93623">
        <w:rPr>
          <w:rFonts w:asciiTheme="minorBidi" w:hAnsiTheme="minorBidi" w:hint="cs"/>
          <w:i/>
          <w:iCs/>
          <w:rtl/>
        </w:rPr>
        <w:t>ם</w:t>
      </w:r>
      <w:r>
        <w:rPr>
          <w:rFonts w:asciiTheme="minorBidi" w:hAnsiTheme="minorBidi" w:hint="cs"/>
          <w:i/>
          <w:iCs/>
          <w:rtl/>
        </w:rPr>
        <w:t xml:space="preserve"> לחולים. להפתעתו, הם אהבו את הדבר הזה והוא החליט לעשות זאת שוב. הוא המשיך ושלח את הפתיתים היבשים לחברים מסביב - והיום זאת מעצמה של מיליארדי דולרים...</w:t>
      </w:r>
    </w:p>
    <w:p w:rsidR="00D50100" w:rsidRDefault="00D50100" w:rsidP="00D50100">
      <w:pPr>
        <w:rPr>
          <w:rFonts w:asciiTheme="minorBidi" w:hAnsiTheme="minorBidi"/>
          <w:i/>
          <w:iCs/>
          <w:rtl/>
        </w:rPr>
      </w:pPr>
    </w:p>
    <w:p w:rsidR="00D50100" w:rsidRDefault="00D50100" w:rsidP="00C93623">
      <w:pPr>
        <w:rPr>
          <w:rFonts w:asciiTheme="minorBidi" w:hAnsiTheme="minorBidi"/>
          <w:rtl/>
        </w:rPr>
      </w:pPr>
      <w:r w:rsidRPr="00D50100">
        <w:rPr>
          <w:rFonts w:asciiTheme="minorBidi" w:hAnsiTheme="minorBidi" w:hint="cs"/>
          <w:rtl/>
        </w:rPr>
        <w:t xml:space="preserve">מה אפשר לקחת מכאן </w:t>
      </w:r>
      <w:r w:rsidR="00C93623">
        <w:rPr>
          <w:rFonts w:asciiTheme="minorBidi" w:hAnsiTheme="minorBidi" w:hint="cs"/>
          <w:rtl/>
        </w:rPr>
        <w:t>לחיינו</w:t>
      </w:r>
      <w:r w:rsidRPr="00D50100">
        <w:rPr>
          <w:rFonts w:asciiTheme="minorBidi" w:hAnsiTheme="minorBidi" w:hint="cs"/>
          <w:rtl/>
        </w:rPr>
        <w:t xml:space="preserve">? כולנו מבקשים </w:t>
      </w:r>
      <w:r>
        <w:rPr>
          <w:rFonts w:asciiTheme="minorBidi" w:hAnsiTheme="minorBidi" w:hint="cs"/>
          <w:rtl/>
        </w:rPr>
        <w:t>ומתחננים:</w:t>
      </w:r>
      <w:r w:rsidRPr="00D50100">
        <w:rPr>
          <w:rFonts w:asciiTheme="minorBidi" w:hAnsiTheme="minorBidi" w:hint="cs"/>
          <w:rtl/>
        </w:rPr>
        <w:t xml:space="preserve"> "אל תביאנו לא לידי ניסיון ולא לידי ביזיון". אנו מעוניים בטוב נראה ונגלה </w:t>
      </w:r>
      <w:r>
        <w:rPr>
          <w:rFonts w:asciiTheme="minorBidi" w:hAnsiTheme="minorBidi" w:hint="cs"/>
          <w:rtl/>
        </w:rPr>
        <w:t xml:space="preserve">ולא בטוב כזה המגיע דרך מסכים של העלם והסתר. ובכל זאת, אם קרה המקרה ונכשלנו באיזה עניין, מונחת בידינו </w:t>
      </w:r>
      <w:r w:rsidRPr="00D50100">
        <w:rPr>
          <w:rFonts w:asciiTheme="minorBidi" w:hAnsiTheme="minorBidi" w:hint="cs"/>
          <w:u w:val="single"/>
          <w:rtl/>
        </w:rPr>
        <w:t>הבחירה</w:t>
      </w:r>
      <w:r>
        <w:rPr>
          <w:rFonts w:asciiTheme="minorBidi" w:hAnsiTheme="minorBidi" w:hint="cs"/>
          <w:rtl/>
        </w:rPr>
        <w:t xml:space="preserve">: </w:t>
      </w:r>
      <w:r w:rsidRPr="00D50100">
        <w:rPr>
          <w:rFonts w:asciiTheme="minorBidi" w:hAnsiTheme="minorBidi" w:hint="cs"/>
          <w:u w:val="single"/>
          <w:rtl/>
        </w:rPr>
        <w:t>מה לעשות הלאה</w:t>
      </w:r>
      <w:r>
        <w:rPr>
          <w:rFonts w:asciiTheme="minorBidi" w:hAnsiTheme="minorBidi" w:hint="cs"/>
          <w:rtl/>
        </w:rPr>
        <w:t>?</w:t>
      </w:r>
    </w:p>
    <w:p w:rsidR="00D50100" w:rsidRDefault="00D50100" w:rsidP="00084310">
      <w:pPr>
        <w:rPr>
          <w:rFonts w:asciiTheme="minorBidi" w:hAnsiTheme="minorBidi"/>
          <w:rtl/>
        </w:rPr>
      </w:pPr>
      <w:r>
        <w:rPr>
          <w:rFonts w:asciiTheme="minorBidi" w:hAnsiTheme="minorBidi" w:hint="cs"/>
          <w:rtl/>
        </w:rPr>
        <w:t xml:space="preserve">אפשר להסיק </w:t>
      </w:r>
      <w:r w:rsidR="00C93623">
        <w:rPr>
          <w:rFonts w:asciiTheme="minorBidi" w:hAnsiTheme="minorBidi" w:hint="cs"/>
          <w:rtl/>
        </w:rPr>
        <w:t xml:space="preserve">בייאוש </w:t>
      </w:r>
      <w:r>
        <w:rPr>
          <w:rFonts w:asciiTheme="minorBidi" w:hAnsiTheme="minorBidi" w:hint="cs"/>
          <w:rtl/>
        </w:rPr>
        <w:t>כי אנו חסרי סיכוי ונועדנו לכישלון מתמיד ואפשר לומר את מה שאמר רבי עקיבא: "זאת תהיה התחלה חדשה ולמודת לקחים, שתייצר תוצאה טובה</w:t>
      </w:r>
      <w:r w:rsidR="00C93623">
        <w:rPr>
          <w:rFonts w:asciiTheme="minorBidi" w:hAnsiTheme="minorBidi" w:hint="cs"/>
          <w:rtl/>
        </w:rPr>
        <w:t xml:space="preserve"> פי חמש</w:t>
      </w:r>
      <w:r>
        <w:rPr>
          <w:rFonts w:asciiTheme="minorBidi" w:hAnsiTheme="minorBidi" w:hint="cs"/>
          <w:rtl/>
        </w:rPr>
        <w:t xml:space="preserve">". ורבי עקיבא צדק. לגמרי. בעוד שבוע </w:t>
      </w:r>
      <w:r w:rsidR="00084310">
        <w:rPr>
          <w:rFonts w:asciiTheme="minorBidi" w:hAnsiTheme="minorBidi" w:hint="cs"/>
          <w:rtl/>
        </w:rPr>
        <w:t xml:space="preserve">נחגוג </w:t>
      </w:r>
      <w:r>
        <w:rPr>
          <w:rFonts w:asciiTheme="minorBidi" w:hAnsiTheme="minorBidi" w:hint="cs"/>
          <w:rtl/>
        </w:rPr>
        <w:t xml:space="preserve">כולנו את יצירת תורת הסוד ופנימיות התורה של </w:t>
      </w:r>
      <w:proofErr w:type="spellStart"/>
      <w:r>
        <w:rPr>
          <w:rFonts w:asciiTheme="minorBidi" w:hAnsiTheme="minorBidi" w:hint="cs"/>
          <w:rtl/>
        </w:rPr>
        <w:t>רשב"י</w:t>
      </w:r>
      <w:proofErr w:type="spellEnd"/>
      <w:r>
        <w:rPr>
          <w:rFonts w:asciiTheme="minorBidi" w:hAnsiTheme="minorBidi" w:hint="cs"/>
          <w:rtl/>
        </w:rPr>
        <w:t xml:space="preserve">, גם היא </w:t>
      </w:r>
      <w:r w:rsidR="00084310">
        <w:rPr>
          <w:rFonts w:asciiTheme="minorBidi" w:hAnsiTheme="minorBidi" w:hint="cs"/>
          <w:rtl/>
        </w:rPr>
        <w:t xml:space="preserve">לא הייתה מגיעה לעולם לולי </w:t>
      </w:r>
      <w:r>
        <w:rPr>
          <w:rFonts w:asciiTheme="minorBidi" w:hAnsiTheme="minorBidi" w:hint="cs"/>
          <w:rtl/>
        </w:rPr>
        <w:t>אותה אופטימיות חסרת גבולות של רבי עקיבא.</w:t>
      </w:r>
    </w:p>
    <w:p w:rsidR="00D50100" w:rsidRPr="00D50100" w:rsidRDefault="00D50100" w:rsidP="00C93623">
      <w:pPr>
        <w:rPr>
          <w:rFonts w:asciiTheme="minorBidi" w:hAnsiTheme="minorBidi"/>
          <w:rtl/>
        </w:rPr>
      </w:pPr>
      <w:r>
        <w:rPr>
          <w:rFonts w:asciiTheme="minorBidi" w:hAnsiTheme="minorBidi" w:hint="cs"/>
          <w:rtl/>
        </w:rPr>
        <w:t>הדברים נכונים שבעתיים ביחס לגלות הארוכה והמתמשכת. ניתן להסיק חלילה כי הקב"ה שכח אותנו, אבל אם רבי עקיבא היה כאן היום, היה בוודאי מכריז ללא הרף: אלוקים לא שוכח, הוא רק מצפה שנעשה את הדברים טוב יותר. עוד אהבת ישראל, עוד לימו</w:t>
      </w:r>
      <w:r w:rsidR="00084310">
        <w:rPr>
          <w:rFonts w:asciiTheme="minorBidi" w:hAnsiTheme="minorBidi" w:hint="cs"/>
          <w:rtl/>
        </w:rPr>
        <w:t>ד פנימיות התורה והנה הגאולה בא</w:t>
      </w:r>
      <w:r>
        <w:rPr>
          <w:rFonts w:asciiTheme="minorBidi" w:hAnsiTheme="minorBidi" w:hint="cs"/>
          <w:rtl/>
        </w:rPr>
        <w:t>ה.</w:t>
      </w:r>
    </w:p>
    <w:p w:rsidR="001E122C" w:rsidRPr="00C93623" w:rsidRDefault="00D50100" w:rsidP="00C93623">
      <w:pPr>
        <w:rPr>
          <w:rFonts w:asciiTheme="minorBidi" w:hAnsiTheme="minorBidi"/>
          <w:i/>
          <w:iCs/>
          <w:rtl/>
        </w:rPr>
      </w:pPr>
      <w:r w:rsidRPr="00C93623">
        <w:rPr>
          <w:rFonts w:asciiTheme="minorBidi" w:hAnsiTheme="minorBidi" w:hint="cs"/>
          <w:i/>
          <w:iCs/>
          <w:rtl/>
        </w:rPr>
        <w:t xml:space="preserve">ונסיים: </w:t>
      </w:r>
      <w:r w:rsidR="001E122C" w:rsidRPr="00C93623">
        <w:rPr>
          <w:rFonts w:asciiTheme="minorBidi" w:hAnsiTheme="minorBidi" w:hint="cs"/>
          <w:i/>
          <w:iCs/>
          <w:rtl/>
        </w:rPr>
        <w:t xml:space="preserve">אחרי מלחמת יום הכיפורים, </w:t>
      </w:r>
      <w:r w:rsidRPr="00C93623">
        <w:rPr>
          <w:rFonts w:asciiTheme="minorBidi" w:hAnsiTheme="minorBidi" w:hint="cs"/>
          <w:i/>
          <w:iCs/>
          <w:rtl/>
        </w:rPr>
        <w:t xml:space="preserve">היה </w:t>
      </w:r>
      <w:r w:rsidR="001E122C" w:rsidRPr="00C93623">
        <w:rPr>
          <w:rFonts w:asciiTheme="minorBidi" w:hAnsiTheme="minorBidi" w:hint="cs"/>
          <w:i/>
          <w:iCs/>
          <w:rtl/>
        </w:rPr>
        <w:t xml:space="preserve">הרב </w:t>
      </w:r>
      <w:r w:rsidRPr="00C93623">
        <w:rPr>
          <w:rFonts w:asciiTheme="minorBidi" w:hAnsiTheme="minorBidi" w:hint="cs"/>
          <w:i/>
          <w:iCs/>
          <w:rtl/>
        </w:rPr>
        <w:t xml:space="preserve">ישראל מאיר לאו </w:t>
      </w:r>
      <w:r w:rsidR="001E122C" w:rsidRPr="00C93623">
        <w:rPr>
          <w:rFonts w:asciiTheme="minorBidi" w:hAnsiTheme="minorBidi" w:hint="cs"/>
          <w:i/>
          <w:iCs/>
          <w:rtl/>
        </w:rPr>
        <w:t>ביחידות אצל הרבי</w:t>
      </w:r>
      <w:r w:rsidRPr="00C93623">
        <w:rPr>
          <w:rFonts w:asciiTheme="minorBidi" w:hAnsiTheme="minorBidi" w:hint="cs"/>
          <w:i/>
          <w:iCs/>
          <w:rtl/>
        </w:rPr>
        <w:t xml:space="preserve"> מליובאוויטש</w:t>
      </w:r>
      <w:r w:rsidR="001E122C" w:rsidRPr="00C93623">
        <w:rPr>
          <w:rFonts w:asciiTheme="minorBidi" w:hAnsiTheme="minorBidi" w:hint="cs"/>
          <w:i/>
          <w:iCs/>
          <w:rtl/>
        </w:rPr>
        <w:t xml:space="preserve">. הרבי </w:t>
      </w:r>
      <w:r w:rsidRPr="00C93623">
        <w:rPr>
          <w:rFonts w:asciiTheme="minorBidi" w:hAnsiTheme="minorBidi" w:hint="cs"/>
          <w:i/>
          <w:iCs/>
          <w:rtl/>
        </w:rPr>
        <w:t xml:space="preserve">ביקש </w:t>
      </w:r>
      <w:r w:rsidR="00C93623">
        <w:rPr>
          <w:rFonts w:asciiTheme="minorBidi" w:hAnsiTheme="minorBidi" w:hint="cs"/>
          <w:i/>
          <w:iCs/>
          <w:rtl/>
        </w:rPr>
        <w:t>לדעת מה מדברים בארץ,</w:t>
      </w:r>
      <w:r w:rsidR="001E122C" w:rsidRPr="00C93623">
        <w:rPr>
          <w:rFonts w:asciiTheme="minorBidi" w:hAnsiTheme="minorBidi" w:hint="cs"/>
          <w:i/>
          <w:iCs/>
          <w:rtl/>
        </w:rPr>
        <w:t xml:space="preserve"> </w:t>
      </w:r>
      <w:r w:rsidR="00C93623">
        <w:rPr>
          <w:rFonts w:asciiTheme="minorBidi" w:hAnsiTheme="minorBidi" w:hint="cs"/>
          <w:i/>
          <w:iCs/>
          <w:rtl/>
        </w:rPr>
        <w:t>ו</w:t>
      </w:r>
      <w:r w:rsidR="001E122C" w:rsidRPr="00C93623">
        <w:rPr>
          <w:rFonts w:asciiTheme="minorBidi" w:hAnsiTheme="minorBidi" w:hint="cs"/>
          <w:i/>
          <w:iCs/>
          <w:rtl/>
        </w:rPr>
        <w:t xml:space="preserve">הרב </w:t>
      </w:r>
      <w:r w:rsidR="00C93623">
        <w:rPr>
          <w:rFonts w:asciiTheme="minorBidi" w:hAnsiTheme="minorBidi" w:hint="cs"/>
          <w:i/>
          <w:iCs/>
          <w:rtl/>
        </w:rPr>
        <w:t xml:space="preserve">סיפר </w:t>
      </w:r>
      <w:r w:rsidR="001E122C" w:rsidRPr="00C93623">
        <w:rPr>
          <w:rFonts w:asciiTheme="minorBidi" w:hAnsiTheme="minorBidi" w:hint="cs"/>
          <w:i/>
          <w:iCs/>
          <w:rtl/>
        </w:rPr>
        <w:t>כי כולם שואלים בדאגה</w:t>
      </w:r>
      <w:r w:rsidRPr="00C93623">
        <w:rPr>
          <w:rFonts w:asciiTheme="minorBidi" w:hAnsiTheme="minorBidi" w:hint="cs"/>
          <w:i/>
          <w:iCs/>
          <w:rtl/>
        </w:rPr>
        <w:t>:</w:t>
      </w:r>
      <w:r w:rsidR="001E122C" w:rsidRPr="00C93623">
        <w:rPr>
          <w:rFonts w:asciiTheme="minorBidi" w:hAnsiTheme="minorBidi" w:hint="cs"/>
          <w:i/>
          <w:iCs/>
          <w:rtl/>
        </w:rPr>
        <w:t xml:space="preserve"> "מה יהיה"?</w:t>
      </w:r>
      <w:r w:rsidR="00C93623">
        <w:rPr>
          <w:rFonts w:asciiTheme="minorBidi" w:hAnsiTheme="minorBidi" w:hint="cs"/>
          <w:i/>
          <w:iCs/>
          <w:rtl/>
        </w:rPr>
        <w:t>.</w:t>
      </w:r>
      <w:r w:rsidR="001E122C" w:rsidRPr="00C93623">
        <w:rPr>
          <w:rFonts w:asciiTheme="minorBidi" w:hAnsiTheme="minorBidi" w:hint="cs"/>
          <w:i/>
          <w:iCs/>
          <w:rtl/>
        </w:rPr>
        <w:t xml:space="preserve"> הרבי השיב כי אסור לשאול "</w:t>
      </w:r>
      <w:r w:rsidR="001E122C" w:rsidRPr="00C93623">
        <w:rPr>
          <w:rFonts w:asciiTheme="minorBidi" w:hAnsiTheme="minorBidi" w:hint="cs"/>
          <w:i/>
          <w:iCs/>
          <w:u w:val="single"/>
          <w:rtl/>
        </w:rPr>
        <w:t>מה יהיה</w:t>
      </w:r>
      <w:r w:rsidR="001E122C" w:rsidRPr="00C93623">
        <w:rPr>
          <w:rFonts w:asciiTheme="minorBidi" w:hAnsiTheme="minorBidi" w:hint="cs"/>
          <w:i/>
          <w:iCs/>
          <w:rtl/>
        </w:rPr>
        <w:t xml:space="preserve">", </w:t>
      </w:r>
      <w:r w:rsidRPr="00C93623">
        <w:rPr>
          <w:rFonts w:asciiTheme="minorBidi" w:hAnsiTheme="minorBidi" w:hint="cs"/>
          <w:i/>
          <w:iCs/>
          <w:rtl/>
        </w:rPr>
        <w:t xml:space="preserve">צריך </w:t>
      </w:r>
      <w:r w:rsidR="001E122C" w:rsidRPr="00C93623">
        <w:rPr>
          <w:rFonts w:asciiTheme="minorBidi" w:hAnsiTheme="minorBidi" w:hint="cs"/>
          <w:i/>
          <w:iCs/>
          <w:rtl/>
        </w:rPr>
        <w:t>לשאול</w:t>
      </w:r>
      <w:r w:rsidRPr="00C93623">
        <w:rPr>
          <w:rFonts w:asciiTheme="minorBidi" w:hAnsiTheme="minorBidi" w:hint="cs"/>
          <w:i/>
          <w:iCs/>
          <w:rtl/>
        </w:rPr>
        <w:t>:</w:t>
      </w:r>
      <w:r w:rsidR="001E122C" w:rsidRPr="00C93623">
        <w:rPr>
          <w:rFonts w:asciiTheme="minorBidi" w:hAnsiTheme="minorBidi" w:hint="cs"/>
          <w:i/>
          <w:iCs/>
          <w:rtl/>
        </w:rPr>
        <w:t xml:space="preserve"> "מה </w:t>
      </w:r>
      <w:r w:rsidR="001E122C" w:rsidRPr="00C93623">
        <w:rPr>
          <w:rFonts w:asciiTheme="minorBidi" w:hAnsiTheme="minorBidi" w:hint="cs"/>
          <w:i/>
          <w:iCs/>
          <w:u w:val="single"/>
          <w:rtl/>
        </w:rPr>
        <w:t>נעשה</w:t>
      </w:r>
      <w:r w:rsidR="001E122C" w:rsidRPr="00C93623">
        <w:rPr>
          <w:rFonts w:asciiTheme="minorBidi" w:hAnsiTheme="minorBidi" w:hint="cs"/>
          <w:i/>
          <w:iCs/>
          <w:rtl/>
        </w:rPr>
        <w:t xml:space="preserve">"? מה יהיה, זה </w:t>
      </w:r>
      <w:r w:rsidR="00C93623">
        <w:rPr>
          <w:rFonts w:asciiTheme="minorBidi" w:hAnsiTheme="minorBidi" w:hint="cs"/>
          <w:i/>
          <w:iCs/>
          <w:rtl/>
        </w:rPr>
        <w:t>להיתקע ב</w:t>
      </w:r>
      <w:r w:rsidR="001E122C" w:rsidRPr="00C93623">
        <w:rPr>
          <w:rFonts w:asciiTheme="minorBidi" w:hAnsiTheme="minorBidi" w:hint="cs"/>
          <w:i/>
          <w:iCs/>
          <w:rtl/>
        </w:rPr>
        <w:t>הווה הבעייתי</w:t>
      </w:r>
      <w:r w:rsidR="00C93623">
        <w:rPr>
          <w:rFonts w:asciiTheme="minorBidi" w:hAnsiTheme="minorBidi" w:hint="cs"/>
          <w:i/>
          <w:iCs/>
          <w:rtl/>
        </w:rPr>
        <w:t>.</w:t>
      </w:r>
      <w:r w:rsidR="001E122C" w:rsidRPr="00C93623">
        <w:rPr>
          <w:rFonts w:asciiTheme="minorBidi" w:hAnsiTheme="minorBidi" w:hint="cs"/>
          <w:i/>
          <w:iCs/>
          <w:rtl/>
        </w:rPr>
        <w:t xml:space="preserve"> מה נעשה - הוא הדרך לצאת מכאן ולהפוך את המשבר למקור של כוח, את הגולה לשער אל הגאולה.</w:t>
      </w:r>
    </w:p>
    <w:p w:rsidR="00D50100" w:rsidRDefault="00D50100" w:rsidP="00D50100">
      <w:pPr>
        <w:rPr>
          <w:rFonts w:asciiTheme="minorBidi" w:hAnsiTheme="minorBidi"/>
          <w:rtl/>
        </w:rPr>
      </w:pPr>
    </w:p>
    <w:p w:rsidR="00D50100" w:rsidRDefault="00D50100" w:rsidP="00D50100">
      <w:pPr>
        <w:jc w:val="both"/>
        <w:rPr>
          <w:rFonts w:asciiTheme="minorBidi" w:hAnsiTheme="minorBidi"/>
          <w:i/>
          <w:iCs/>
          <w:rtl/>
        </w:rPr>
      </w:pPr>
    </w:p>
    <w:p w:rsidR="00D50100" w:rsidRDefault="00D50100" w:rsidP="00D50100">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D50100" w:rsidTr="00E2444F">
        <w:tc>
          <w:tcPr>
            <w:tcW w:w="8522" w:type="dxa"/>
          </w:tcPr>
          <w:p w:rsidR="00D50100" w:rsidRPr="003E1834" w:rsidRDefault="00D50100" w:rsidP="00E2444F">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D50100" w:rsidRPr="003E1834" w:rsidRDefault="00D50100" w:rsidP="00E2444F">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D50100" w:rsidRPr="003E1834" w:rsidRDefault="00D50100" w:rsidP="00E2444F">
            <w:pPr>
              <w:spacing w:after="0"/>
              <w:jc w:val="center"/>
              <w:rPr>
                <w:sz w:val="42"/>
                <w:szCs w:val="42"/>
                <w:rtl/>
              </w:rPr>
            </w:pPr>
          </w:p>
          <w:p w:rsidR="00D50100" w:rsidRPr="003E1834" w:rsidRDefault="00D50100" w:rsidP="00E2444F">
            <w:pPr>
              <w:spacing w:after="0"/>
              <w:jc w:val="center"/>
              <w:rPr>
                <w:sz w:val="42"/>
                <w:szCs w:val="42"/>
                <w:rtl/>
              </w:rPr>
            </w:pPr>
            <w:r w:rsidRPr="003E1834">
              <w:rPr>
                <w:rFonts w:hint="cs"/>
                <w:sz w:val="42"/>
                <w:szCs w:val="42"/>
                <w:rtl/>
              </w:rPr>
              <w:t>ובחסותו האדיבה של הנגיד החסידי</w:t>
            </w:r>
          </w:p>
          <w:p w:rsidR="00D50100" w:rsidRPr="003E1834" w:rsidRDefault="00D50100" w:rsidP="00E2444F">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D50100" w:rsidRPr="003E1834" w:rsidRDefault="00D50100" w:rsidP="00E2444F">
            <w:pPr>
              <w:spacing w:after="0"/>
              <w:jc w:val="center"/>
              <w:rPr>
                <w:sz w:val="42"/>
                <w:szCs w:val="42"/>
                <w:rtl/>
              </w:rPr>
            </w:pPr>
            <w:r w:rsidRPr="003E1834">
              <w:rPr>
                <w:rFonts w:hint="cs"/>
                <w:sz w:val="42"/>
                <w:szCs w:val="42"/>
                <w:rtl/>
              </w:rPr>
              <w:t>להצלחה רבה בכל ענייניהם</w:t>
            </w:r>
          </w:p>
          <w:p w:rsidR="00D50100" w:rsidRPr="003E1834" w:rsidRDefault="00D50100" w:rsidP="00E2444F">
            <w:pPr>
              <w:spacing w:after="0"/>
              <w:jc w:val="center"/>
              <w:rPr>
                <w:sz w:val="42"/>
                <w:szCs w:val="42"/>
                <w:rtl/>
              </w:rPr>
            </w:pPr>
            <w:r w:rsidRPr="003E1834">
              <w:rPr>
                <w:rFonts w:hint="cs"/>
                <w:sz w:val="42"/>
                <w:szCs w:val="42"/>
                <w:rtl/>
              </w:rPr>
              <w:t>ולרפואה שלמה של מרת</w:t>
            </w:r>
          </w:p>
          <w:p w:rsidR="00D50100" w:rsidRPr="003E1834" w:rsidRDefault="00D50100" w:rsidP="00D50100">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w:t>
            </w:r>
          </w:p>
        </w:tc>
      </w:tr>
    </w:tbl>
    <w:p w:rsidR="00D50100" w:rsidRPr="00D50100" w:rsidRDefault="00D50100" w:rsidP="00D50100">
      <w:pPr>
        <w:tabs>
          <w:tab w:val="left" w:pos="2529"/>
        </w:tabs>
        <w:jc w:val="both"/>
        <w:rPr>
          <w:rFonts w:asciiTheme="minorBidi" w:hAnsiTheme="minorBidi"/>
          <w:i/>
          <w:iCs/>
        </w:rPr>
      </w:pPr>
    </w:p>
    <w:sectPr w:rsidR="00D50100" w:rsidRPr="00D50100"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C54"/>
    <w:rsid w:val="00084310"/>
    <w:rsid w:val="00087B65"/>
    <w:rsid w:val="001E122C"/>
    <w:rsid w:val="002A5B3D"/>
    <w:rsid w:val="00441106"/>
    <w:rsid w:val="00531F2B"/>
    <w:rsid w:val="005A078C"/>
    <w:rsid w:val="00786F3D"/>
    <w:rsid w:val="008D2868"/>
    <w:rsid w:val="00954C54"/>
    <w:rsid w:val="009C07F5"/>
    <w:rsid w:val="00A26ED8"/>
    <w:rsid w:val="00C93623"/>
    <w:rsid w:val="00D0517E"/>
    <w:rsid w:val="00D50100"/>
    <w:rsid w:val="00DB28A8"/>
    <w:rsid w:val="00FB25D9"/>
    <w:rsid w:val="00FE064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A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1195</Words>
  <Characters>5976</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3</cp:revision>
  <dcterms:created xsi:type="dcterms:W3CDTF">2017-05-02T18:41:00Z</dcterms:created>
  <dcterms:modified xsi:type="dcterms:W3CDTF">2017-05-03T08:36:00Z</dcterms:modified>
</cp:coreProperties>
</file>