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F19" w:rsidRPr="0037319E" w:rsidRDefault="00572F19" w:rsidP="0037319E">
      <w:pPr>
        <w:rPr>
          <w:rFonts w:asciiTheme="minorBidi" w:eastAsia="Times New Roman" w:hAnsiTheme="minorBidi"/>
          <w:rtl/>
        </w:rPr>
      </w:pPr>
      <w:r w:rsidRPr="0037319E">
        <w:rPr>
          <w:rFonts w:asciiTheme="minorBidi" w:eastAsia="Times New Roman" w:hAnsiTheme="minorBidi"/>
          <w:rtl/>
        </w:rPr>
        <w:t>בס"ד</w:t>
      </w:r>
    </w:p>
    <w:p w:rsidR="004B7168" w:rsidRDefault="0037319E" w:rsidP="004B7168">
      <w:pPr>
        <w:spacing w:after="0"/>
        <w:rPr>
          <w:rFonts w:asciiTheme="minorBidi" w:eastAsia="Times New Roman" w:hAnsiTheme="minorBidi"/>
          <w:rtl/>
        </w:rPr>
      </w:pPr>
      <w:r w:rsidRPr="0037319E">
        <w:rPr>
          <w:rFonts w:asciiTheme="minorBidi" w:eastAsia="Times New Roman" w:hAnsiTheme="minorBidi"/>
          <w:b/>
          <w:bCs/>
          <w:rtl/>
        </w:rPr>
        <w:t>כישלון</w:t>
      </w:r>
      <w:r w:rsidRPr="0037319E">
        <w:rPr>
          <w:rFonts w:asciiTheme="minorBidi" w:eastAsia="Times New Roman" w:hAnsiTheme="minorBidi"/>
          <w:rtl/>
        </w:rPr>
        <w:t xml:space="preserve">: למה </w:t>
      </w:r>
      <w:r>
        <w:rPr>
          <w:rFonts w:asciiTheme="minorBidi" w:eastAsia="Times New Roman" w:hAnsiTheme="minorBidi" w:hint="cs"/>
          <w:rtl/>
        </w:rPr>
        <w:t xml:space="preserve">זה </w:t>
      </w:r>
      <w:r w:rsidRPr="0037319E">
        <w:rPr>
          <w:rFonts w:asciiTheme="minorBidi" w:eastAsia="Times New Roman" w:hAnsiTheme="minorBidi"/>
          <w:rtl/>
        </w:rPr>
        <w:t xml:space="preserve">קורה לי? ואיך הקב"ה מאפשר </w:t>
      </w:r>
      <w:r w:rsidR="0050108A">
        <w:rPr>
          <w:rFonts w:asciiTheme="minorBidi" w:eastAsia="Times New Roman" w:hAnsiTheme="minorBidi" w:hint="cs"/>
          <w:rtl/>
        </w:rPr>
        <w:t>לו לקרות</w:t>
      </w:r>
      <w:r w:rsidRPr="0037319E">
        <w:rPr>
          <w:rFonts w:asciiTheme="minorBidi" w:eastAsia="Times New Roman" w:hAnsiTheme="minorBidi"/>
          <w:rtl/>
        </w:rPr>
        <w:t>?</w:t>
      </w:r>
      <w:r w:rsidR="004B7168">
        <w:rPr>
          <w:rFonts w:asciiTheme="minorBidi" w:eastAsia="Times New Roman" w:hAnsiTheme="minorBidi" w:hint="cs"/>
          <w:rtl/>
        </w:rPr>
        <w:tab/>
        <w:t xml:space="preserve">      </w:t>
      </w:r>
      <w:r w:rsidR="00B61210">
        <w:rPr>
          <w:rFonts w:asciiTheme="minorBidi" w:eastAsia="Times New Roman" w:hAnsiTheme="minorBidi" w:hint="cs"/>
          <w:rtl/>
        </w:rPr>
        <w:t>מבוסס על לקו"ש חט"ז</w:t>
      </w:r>
      <w:r w:rsidR="004B7168">
        <w:rPr>
          <w:rFonts w:asciiTheme="minorBidi" w:eastAsia="Times New Roman" w:hAnsiTheme="minorBidi" w:hint="cs"/>
          <w:rtl/>
        </w:rPr>
        <w:t>/412 ואילך</w:t>
      </w:r>
    </w:p>
    <w:p w:rsidR="00474923" w:rsidRPr="0037319E" w:rsidRDefault="004B7168" w:rsidP="004B7168">
      <w:pPr>
        <w:spacing w:after="0"/>
        <w:jc w:val="right"/>
        <w:rPr>
          <w:rFonts w:asciiTheme="minorBidi" w:eastAsia="Times New Roman" w:hAnsiTheme="minorBidi"/>
          <w:rtl/>
        </w:rPr>
      </w:pPr>
      <w:r>
        <w:rPr>
          <w:rFonts w:asciiTheme="minorBidi" w:eastAsia="Times New Roman" w:hAnsiTheme="minorBidi" w:hint="cs"/>
          <w:rtl/>
        </w:rPr>
        <w:t>התוועדויות תשנ"ב ב/341 ואילך</w:t>
      </w:r>
    </w:p>
    <w:p w:rsidR="0037319E" w:rsidRPr="0037319E" w:rsidRDefault="0037319E" w:rsidP="0037319E">
      <w:pPr>
        <w:rPr>
          <w:rFonts w:asciiTheme="minorBidi" w:eastAsia="Times New Roman" w:hAnsiTheme="minorBidi"/>
          <w:rtl/>
        </w:rPr>
      </w:pPr>
    </w:p>
    <w:p w:rsidR="00411025" w:rsidRDefault="0037319E" w:rsidP="00B13DF6">
      <w:pPr>
        <w:rPr>
          <w:rFonts w:asciiTheme="minorBidi" w:eastAsia="Times New Roman" w:hAnsiTheme="minorBidi"/>
          <w:i/>
          <w:iCs/>
          <w:rtl/>
        </w:rPr>
      </w:pPr>
      <w:r w:rsidRPr="0037319E">
        <w:rPr>
          <w:rFonts w:asciiTheme="minorBidi" w:eastAsia="Times New Roman" w:hAnsiTheme="minorBidi" w:hint="cs"/>
          <w:i/>
          <w:iCs/>
          <w:rtl/>
        </w:rPr>
        <w:t xml:space="preserve">יהודי פתח חנות </w:t>
      </w:r>
      <w:r w:rsidR="00411025">
        <w:rPr>
          <w:rFonts w:asciiTheme="minorBidi" w:eastAsia="Times New Roman" w:hAnsiTheme="minorBidi" w:hint="cs"/>
          <w:i/>
          <w:iCs/>
          <w:rtl/>
        </w:rPr>
        <w:t xml:space="preserve">קטנה </w:t>
      </w:r>
      <w:r w:rsidRPr="0037319E">
        <w:rPr>
          <w:rFonts w:asciiTheme="minorBidi" w:eastAsia="Times New Roman" w:hAnsiTheme="minorBidi" w:hint="cs"/>
          <w:i/>
          <w:iCs/>
          <w:rtl/>
        </w:rPr>
        <w:t>ב</w:t>
      </w:r>
      <w:r>
        <w:rPr>
          <w:rFonts w:asciiTheme="minorBidi" w:eastAsia="Times New Roman" w:hAnsiTheme="minorBidi" w:hint="cs"/>
          <w:i/>
          <w:iCs/>
          <w:rtl/>
        </w:rPr>
        <w:t xml:space="preserve">מרכז </w:t>
      </w:r>
      <w:r w:rsidRPr="0037319E">
        <w:rPr>
          <w:rFonts w:asciiTheme="minorBidi" w:eastAsia="Times New Roman" w:hAnsiTheme="minorBidi" w:hint="cs"/>
          <w:i/>
          <w:iCs/>
          <w:rtl/>
        </w:rPr>
        <w:t xml:space="preserve">העיר </w:t>
      </w:r>
      <w:r w:rsidR="00D96DF6">
        <w:rPr>
          <w:rFonts w:asciiTheme="minorBidi" w:eastAsia="Times New Roman" w:hAnsiTheme="minorBidi" w:hint="cs"/>
          <w:i/>
          <w:iCs/>
          <w:rtl/>
        </w:rPr>
        <w:t>ו</w:t>
      </w:r>
      <w:r w:rsidRPr="0037319E">
        <w:rPr>
          <w:rFonts w:asciiTheme="minorBidi" w:eastAsia="Times New Roman" w:hAnsiTheme="minorBidi" w:hint="cs"/>
          <w:i/>
          <w:iCs/>
          <w:rtl/>
        </w:rPr>
        <w:t xml:space="preserve">שיעבד </w:t>
      </w:r>
      <w:r w:rsidR="00411025">
        <w:rPr>
          <w:rFonts w:asciiTheme="minorBidi" w:eastAsia="Times New Roman" w:hAnsiTheme="minorBidi" w:hint="cs"/>
          <w:i/>
          <w:iCs/>
          <w:rtl/>
        </w:rPr>
        <w:t xml:space="preserve">עבורה </w:t>
      </w:r>
      <w:r w:rsidRPr="0037319E">
        <w:rPr>
          <w:rFonts w:asciiTheme="minorBidi" w:eastAsia="Times New Roman" w:hAnsiTheme="minorBidi" w:hint="cs"/>
          <w:i/>
          <w:iCs/>
          <w:rtl/>
        </w:rPr>
        <w:t xml:space="preserve">את כל </w:t>
      </w:r>
      <w:r w:rsidR="00C91DCE">
        <w:rPr>
          <w:rFonts w:asciiTheme="minorBidi" w:eastAsia="Times New Roman" w:hAnsiTheme="minorBidi" w:hint="cs"/>
          <w:i/>
          <w:iCs/>
          <w:rtl/>
        </w:rPr>
        <w:t xml:space="preserve">המעט </w:t>
      </w:r>
      <w:r w:rsidRPr="0037319E">
        <w:rPr>
          <w:rFonts w:asciiTheme="minorBidi" w:eastAsia="Times New Roman" w:hAnsiTheme="minorBidi" w:hint="cs"/>
          <w:i/>
          <w:iCs/>
          <w:rtl/>
        </w:rPr>
        <w:t xml:space="preserve">שהיה לו. בסוף יום העבודה הראשון, הוא </w:t>
      </w:r>
      <w:r w:rsidR="00C91DCE">
        <w:rPr>
          <w:rFonts w:asciiTheme="minorBidi" w:eastAsia="Times New Roman" w:hAnsiTheme="minorBidi" w:hint="cs"/>
          <w:i/>
          <w:iCs/>
          <w:rtl/>
        </w:rPr>
        <w:t xml:space="preserve">שב </w:t>
      </w:r>
      <w:r w:rsidRPr="0037319E">
        <w:rPr>
          <w:rFonts w:asciiTheme="minorBidi" w:eastAsia="Times New Roman" w:hAnsiTheme="minorBidi" w:hint="cs"/>
          <w:i/>
          <w:iCs/>
          <w:rtl/>
        </w:rPr>
        <w:t>הביתה וס</w:t>
      </w:r>
      <w:r>
        <w:rPr>
          <w:rFonts w:asciiTheme="minorBidi" w:eastAsia="Times New Roman" w:hAnsiTheme="minorBidi" w:hint="cs"/>
          <w:i/>
          <w:iCs/>
          <w:rtl/>
        </w:rPr>
        <w:t>י</w:t>
      </w:r>
      <w:r w:rsidRPr="0037319E">
        <w:rPr>
          <w:rFonts w:asciiTheme="minorBidi" w:eastAsia="Times New Roman" w:hAnsiTheme="minorBidi" w:hint="cs"/>
          <w:i/>
          <w:iCs/>
          <w:rtl/>
        </w:rPr>
        <w:t xml:space="preserve">פר לאשתו </w:t>
      </w:r>
      <w:r w:rsidR="00C91DCE">
        <w:rPr>
          <w:rFonts w:asciiTheme="minorBidi" w:eastAsia="Times New Roman" w:hAnsiTheme="minorBidi" w:hint="cs"/>
          <w:i/>
          <w:iCs/>
          <w:rtl/>
        </w:rPr>
        <w:t xml:space="preserve">בפנים נפולות </w:t>
      </w:r>
      <w:r w:rsidRPr="0037319E">
        <w:rPr>
          <w:rFonts w:asciiTheme="minorBidi" w:eastAsia="Times New Roman" w:hAnsiTheme="minorBidi" w:hint="cs"/>
          <w:i/>
          <w:iCs/>
          <w:rtl/>
        </w:rPr>
        <w:t xml:space="preserve">כי היה יום נורא בחנות. אף אחד לא נכנס. </w:t>
      </w:r>
      <w:r>
        <w:rPr>
          <w:rFonts w:asciiTheme="minorBidi" w:eastAsia="Times New Roman" w:hAnsiTheme="minorBidi" w:hint="cs"/>
          <w:i/>
          <w:iCs/>
          <w:rtl/>
        </w:rPr>
        <w:t>למחרת, הוא ח</w:t>
      </w:r>
      <w:r w:rsidRPr="0037319E">
        <w:rPr>
          <w:rFonts w:asciiTheme="minorBidi" w:eastAsia="Times New Roman" w:hAnsiTheme="minorBidi" w:hint="cs"/>
          <w:i/>
          <w:iCs/>
          <w:rtl/>
        </w:rPr>
        <w:t>זר עם פנים מאירות</w:t>
      </w:r>
      <w:r w:rsidR="00B13DF6">
        <w:rPr>
          <w:rFonts w:asciiTheme="minorBidi" w:eastAsia="Times New Roman" w:hAnsiTheme="minorBidi" w:hint="cs"/>
          <w:i/>
          <w:iCs/>
          <w:rtl/>
        </w:rPr>
        <w:t xml:space="preserve"> וסיפר כי </w:t>
      </w:r>
      <w:r>
        <w:rPr>
          <w:rFonts w:asciiTheme="minorBidi" w:eastAsia="Times New Roman" w:hAnsiTheme="minorBidi" w:hint="cs"/>
          <w:i/>
          <w:iCs/>
          <w:rtl/>
        </w:rPr>
        <w:t xml:space="preserve">היום </w:t>
      </w:r>
      <w:r w:rsidR="0050108A">
        <w:rPr>
          <w:rFonts w:asciiTheme="minorBidi" w:eastAsia="Times New Roman" w:hAnsiTheme="minorBidi" w:hint="cs"/>
          <w:i/>
          <w:iCs/>
          <w:rtl/>
        </w:rPr>
        <w:t xml:space="preserve">היה מוצלח. </w:t>
      </w:r>
      <w:r w:rsidR="00D96DF6">
        <w:rPr>
          <w:rFonts w:asciiTheme="minorBidi" w:eastAsia="Times New Roman" w:hAnsiTheme="minorBidi" w:hint="cs"/>
          <w:i/>
          <w:iCs/>
          <w:rtl/>
        </w:rPr>
        <w:t xml:space="preserve">מישהו </w:t>
      </w:r>
      <w:r w:rsidR="0050108A">
        <w:rPr>
          <w:rFonts w:asciiTheme="minorBidi" w:eastAsia="Times New Roman" w:hAnsiTheme="minorBidi" w:hint="cs"/>
          <w:i/>
          <w:iCs/>
          <w:rtl/>
        </w:rPr>
        <w:t xml:space="preserve">נכנס </w:t>
      </w:r>
      <w:r w:rsidR="00C91DCE">
        <w:rPr>
          <w:rFonts w:asciiTheme="minorBidi" w:eastAsia="Times New Roman" w:hAnsiTheme="minorBidi" w:hint="cs"/>
          <w:i/>
          <w:iCs/>
          <w:rtl/>
        </w:rPr>
        <w:t>לקנות</w:t>
      </w:r>
      <w:r w:rsidR="0050108A">
        <w:rPr>
          <w:rFonts w:asciiTheme="minorBidi" w:eastAsia="Times New Roman" w:hAnsiTheme="minorBidi" w:hint="cs"/>
          <w:i/>
          <w:iCs/>
          <w:rtl/>
        </w:rPr>
        <w:t xml:space="preserve"> </w:t>
      </w:r>
      <w:r w:rsidRPr="0037319E">
        <w:rPr>
          <w:rFonts w:asciiTheme="minorBidi" w:eastAsia="Times New Roman" w:hAnsiTheme="minorBidi" w:hint="cs"/>
          <w:i/>
          <w:iCs/>
          <w:rtl/>
        </w:rPr>
        <w:t xml:space="preserve">משהו. </w:t>
      </w:r>
    </w:p>
    <w:p w:rsidR="0037319E" w:rsidRPr="0037319E" w:rsidRDefault="0037319E" w:rsidP="00411025">
      <w:pPr>
        <w:rPr>
          <w:rFonts w:asciiTheme="minorBidi" w:eastAsia="Times New Roman" w:hAnsiTheme="minorBidi"/>
          <w:i/>
          <w:iCs/>
          <w:rtl/>
        </w:rPr>
      </w:pPr>
      <w:r w:rsidRPr="0037319E">
        <w:rPr>
          <w:rFonts w:asciiTheme="minorBidi" w:eastAsia="Times New Roman" w:hAnsiTheme="minorBidi" w:hint="cs"/>
          <w:i/>
          <w:iCs/>
          <w:rtl/>
        </w:rPr>
        <w:t>ביום השלישי</w:t>
      </w:r>
      <w:r>
        <w:rPr>
          <w:rFonts w:asciiTheme="minorBidi" w:eastAsia="Times New Roman" w:hAnsiTheme="minorBidi" w:hint="cs"/>
          <w:i/>
          <w:iCs/>
          <w:rtl/>
        </w:rPr>
        <w:t>, הוא ח</w:t>
      </w:r>
      <w:r w:rsidRPr="0037319E">
        <w:rPr>
          <w:rFonts w:asciiTheme="minorBidi" w:eastAsia="Times New Roman" w:hAnsiTheme="minorBidi" w:hint="cs"/>
          <w:i/>
          <w:iCs/>
          <w:rtl/>
        </w:rPr>
        <w:t xml:space="preserve">זר שפוף </w:t>
      </w:r>
      <w:r>
        <w:rPr>
          <w:rFonts w:asciiTheme="minorBidi" w:eastAsia="Times New Roman" w:hAnsiTheme="minorBidi" w:hint="cs"/>
          <w:i/>
          <w:iCs/>
          <w:rtl/>
        </w:rPr>
        <w:t>ו</w:t>
      </w:r>
      <w:r w:rsidRPr="0037319E">
        <w:rPr>
          <w:rFonts w:asciiTheme="minorBidi" w:eastAsia="Times New Roman" w:hAnsiTheme="minorBidi" w:hint="cs"/>
          <w:i/>
          <w:iCs/>
          <w:rtl/>
        </w:rPr>
        <w:t>ס</w:t>
      </w:r>
      <w:r>
        <w:rPr>
          <w:rFonts w:asciiTheme="minorBidi" w:eastAsia="Times New Roman" w:hAnsiTheme="minorBidi" w:hint="cs"/>
          <w:i/>
          <w:iCs/>
          <w:rtl/>
        </w:rPr>
        <w:t>י</w:t>
      </w:r>
      <w:r w:rsidRPr="0037319E">
        <w:rPr>
          <w:rFonts w:asciiTheme="minorBidi" w:eastAsia="Times New Roman" w:hAnsiTheme="minorBidi" w:hint="cs"/>
          <w:i/>
          <w:iCs/>
          <w:rtl/>
        </w:rPr>
        <w:t xml:space="preserve">פר כי </w:t>
      </w:r>
      <w:r>
        <w:rPr>
          <w:rFonts w:asciiTheme="minorBidi" w:eastAsia="Times New Roman" w:hAnsiTheme="minorBidi" w:hint="cs"/>
          <w:i/>
          <w:iCs/>
          <w:rtl/>
        </w:rPr>
        <w:t xml:space="preserve">היום </w:t>
      </w:r>
      <w:r w:rsidR="004B7168">
        <w:rPr>
          <w:rFonts w:asciiTheme="minorBidi" w:eastAsia="Times New Roman" w:hAnsiTheme="minorBidi" w:hint="cs"/>
          <w:i/>
          <w:iCs/>
          <w:rtl/>
        </w:rPr>
        <w:t xml:space="preserve">היה </w:t>
      </w:r>
      <w:r w:rsidRPr="0037319E">
        <w:rPr>
          <w:rFonts w:asciiTheme="minorBidi" w:eastAsia="Times New Roman" w:hAnsiTheme="minorBidi" w:hint="cs"/>
          <w:i/>
          <w:iCs/>
          <w:rtl/>
        </w:rPr>
        <w:t>יותר</w:t>
      </w:r>
      <w:r w:rsidR="00DF4FC2">
        <w:rPr>
          <w:rFonts w:asciiTheme="minorBidi" w:eastAsia="Times New Roman" w:hAnsiTheme="minorBidi" w:hint="cs"/>
          <w:i/>
          <w:iCs/>
          <w:rtl/>
        </w:rPr>
        <w:t xml:space="preserve"> גרוע מאשר ה</w:t>
      </w:r>
      <w:r w:rsidRPr="0037319E">
        <w:rPr>
          <w:rFonts w:asciiTheme="minorBidi" w:eastAsia="Times New Roman" w:hAnsiTheme="minorBidi" w:hint="cs"/>
          <w:i/>
          <w:iCs/>
          <w:rtl/>
        </w:rPr>
        <w:t xml:space="preserve">יום הראשון. </w:t>
      </w:r>
      <w:r w:rsidR="00D96DF6">
        <w:rPr>
          <w:rFonts w:asciiTheme="minorBidi" w:eastAsia="Times New Roman" w:hAnsiTheme="minorBidi" w:hint="cs"/>
          <w:i/>
          <w:iCs/>
          <w:rtl/>
        </w:rPr>
        <w:t>"מה יכול להיות יותר גרוע מה</w:t>
      </w:r>
      <w:r w:rsidRPr="0037319E">
        <w:rPr>
          <w:rFonts w:asciiTheme="minorBidi" w:eastAsia="Times New Roman" w:hAnsiTheme="minorBidi" w:hint="cs"/>
          <w:i/>
          <w:iCs/>
          <w:rtl/>
        </w:rPr>
        <w:t xml:space="preserve">יום </w:t>
      </w:r>
      <w:r w:rsidR="00E158E0">
        <w:rPr>
          <w:rFonts w:asciiTheme="minorBidi" w:eastAsia="Times New Roman" w:hAnsiTheme="minorBidi" w:hint="cs"/>
          <w:i/>
          <w:iCs/>
          <w:rtl/>
        </w:rPr>
        <w:t xml:space="preserve">הראשון </w:t>
      </w:r>
      <w:r w:rsidRPr="0037319E">
        <w:rPr>
          <w:rFonts w:asciiTheme="minorBidi" w:eastAsia="Times New Roman" w:hAnsiTheme="minorBidi" w:hint="cs"/>
          <w:i/>
          <w:iCs/>
          <w:rtl/>
        </w:rPr>
        <w:t xml:space="preserve">שבו </w:t>
      </w:r>
      <w:r w:rsidR="0050108A">
        <w:rPr>
          <w:rFonts w:asciiTheme="minorBidi" w:eastAsia="Times New Roman" w:hAnsiTheme="minorBidi" w:hint="cs"/>
          <w:i/>
          <w:iCs/>
          <w:rtl/>
        </w:rPr>
        <w:t xml:space="preserve">איש </w:t>
      </w:r>
      <w:r w:rsidRPr="0037319E">
        <w:rPr>
          <w:rFonts w:asciiTheme="minorBidi" w:eastAsia="Times New Roman" w:hAnsiTheme="minorBidi" w:hint="cs"/>
          <w:i/>
          <w:iCs/>
          <w:rtl/>
        </w:rPr>
        <w:t xml:space="preserve">לא נכנס"? </w:t>
      </w:r>
      <w:r w:rsidR="004B7168">
        <w:rPr>
          <w:rFonts w:asciiTheme="minorBidi" w:eastAsia="Times New Roman" w:hAnsiTheme="minorBidi" w:hint="cs"/>
          <w:i/>
          <w:iCs/>
          <w:rtl/>
        </w:rPr>
        <w:t xml:space="preserve">  </w:t>
      </w:r>
      <w:r w:rsidRPr="0037319E">
        <w:rPr>
          <w:rFonts w:asciiTheme="minorBidi" w:eastAsia="Times New Roman" w:hAnsiTheme="minorBidi" w:hint="cs"/>
          <w:i/>
          <w:iCs/>
          <w:rtl/>
        </w:rPr>
        <w:t xml:space="preserve">-"זה שקנה משהו אתמול, </w:t>
      </w:r>
      <w:r w:rsidR="00D96DF6">
        <w:rPr>
          <w:rFonts w:asciiTheme="minorBidi" w:eastAsia="Times New Roman" w:hAnsiTheme="minorBidi" w:hint="cs"/>
          <w:i/>
          <w:iCs/>
          <w:rtl/>
        </w:rPr>
        <w:t xml:space="preserve">הגיע </w:t>
      </w:r>
      <w:r w:rsidRPr="0037319E">
        <w:rPr>
          <w:rFonts w:asciiTheme="minorBidi" w:eastAsia="Times New Roman" w:hAnsiTheme="minorBidi" w:hint="cs"/>
          <w:i/>
          <w:iCs/>
          <w:rtl/>
        </w:rPr>
        <w:t>היום והחזיר אותו"...</w:t>
      </w:r>
    </w:p>
    <w:p w:rsidR="00395D72" w:rsidRDefault="0037319E" w:rsidP="00B0734B">
      <w:pPr>
        <w:rPr>
          <w:rFonts w:asciiTheme="minorBidi" w:eastAsia="Times New Roman" w:hAnsiTheme="minorBidi"/>
          <w:rtl/>
        </w:rPr>
      </w:pPr>
      <w:r>
        <w:rPr>
          <w:rFonts w:asciiTheme="minorBidi" w:eastAsia="Times New Roman" w:hAnsiTheme="minorBidi" w:hint="cs"/>
          <w:rtl/>
        </w:rPr>
        <w:t xml:space="preserve">כולם אוהבים לדבר על הצלחות. ביטוי יפה אומר: "הדבר המוצלח ביותר הוא ההצלחה". אבל אנו רוצים לדבר </w:t>
      </w:r>
      <w:r w:rsidR="00B13DF6">
        <w:rPr>
          <w:rFonts w:asciiTheme="minorBidi" w:eastAsia="Times New Roman" w:hAnsiTheme="minorBidi" w:hint="cs"/>
          <w:rtl/>
        </w:rPr>
        <w:t xml:space="preserve">היום </w:t>
      </w:r>
      <w:r>
        <w:rPr>
          <w:rFonts w:asciiTheme="minorBidi" w:eastAsia="Times New Roman" w:hAnsiTheme="minorBidi" w:hint="cs"/>
          <w:rtl/>
        </w:rPr>
        <w:t>על כ</w:t>
      </w:r>
      <w:r w:rsidR="00D96DF6">
        <w:rPr>
          <w:rFonts w:asciiTheme="minorBidi" w:eastAsia="Times New Roman" w:hAnsiTheme="minorBidi" w:hint="cs"/>
          <w:rtl/>
        </w:rPr>
        <w:t>י</w:t>
      </w:r>
      <w:r w:rsidR="00C91DCE">
        <w:rPr>
          <w:rFonts w:asciiTheme="minorBidi" w:eastAsia="Times New Roman" w:hAnsiTheme="minorBidi" w:hint="cs"/>
          <w:rtl/>
        </w:rPr>
        <w:t>שלונות. על אותו חלק</w:t>
      </w:r>
      <w:r w:rsidR="00712D12">
        <w:rPr>
          <w:rFonts w:asciiTheme="minorBidi" w:eastAsia="Times New Roman" w:hAnsiTheme="minorBidi" w:hint="cs"/>
          <w:rtl/>
        </w:rPr>
        <w:t xml:space="preserve"> </w:t>
      </w:r>
      <w:r w:rsidR="00B13DF6">
        <w:rPr>
          <w:rFonts w:asciiTheme="minorBidi" w:eastAsia="Times New Roman" w:hAnsiTheme="minorBidi" w:hint="cs"/>
          <w:rtl/>
        </w:rPr>
        <w:t xml:space="preserve">בחיים </w:t>
      </w:r>
      <w:r w:rsidR="00712D12">
        <w:rPr>
          <w:rFonts w:asciiTheme="minorBidi" w:eastAsia="Times New Roman" w:hAnsiTheme="minorBidi" w:hint="cs"/>
          <w:rtl/>
        </w:rPr>
        <w:t>ש</w:t>
      </w:r>
      <w:r w:rsidR="0050108A">
        <w:rPr>
          <w:rFonts w:asciiTheme="minorBidi" w:eastAsia="Times New Roman" w:hAnsiTheme="minorBidi" w:hint="cs"/>
          <w:rtl/>
        </w:rPr>
        <w:t xml:space="preserve">אנו </w:t>
      </w:r>
      <w:r w:rsidR="00B0734B">
        <w:rPr>
          <w:rFonts w:asciiTheme="minorBidi" w:eastAsia="Times New Roman" w:hAnsiTheme="minorBidi" w:hint="cs"/>
          <w:rtl/>
        </w:rPr>
        <w:t>חשים בושה ו</w:t>
      </w:r>
      <w:r>
        <w:rPr>
          <w:rFonts w:asciiTheme="minorBidi" w:eastAsia="Times New Roman" w:hAnsiTheme="minorBidi" w:hint="cs"/>
          <w:rtl/>
        </w:rPr>
        <w:t xml:space="preserve">מתקשים </w:t>
      </w:r>
      <w:r w:rsidR="00D96DF6">
        <w:rPr>
          <w:rFonts w:asciiTheme="minorBidi" w:eastAsia="Times New Roman" w:hAnsiTheme="minorBidi" w:hint="cs"/>
          <w:rtl/>
        </w:rPr>
        <w:t xml:space="preserve">להתאושש </w:t>
      </w:r>
      <w:r>
        <w:rPr>
          <w:rFonts w:asciiTheme="minorBidi" w:eastAsia="Times New Roman" w:hAnsiTheme="minorBidi" w:hint="cs"/>
          <w:rtl/>
        </w:rPr>
        <w:t xml:space="preserve">ממנו. </w:t>
      </w:r>
      <w:r w:rsidR="0050108A">
        <w:rPr>
          <w:rFonts w:asciiTheme="minorBidi" w:eastAsia="Times New Roman" w:hAnsiTheme="minorBidi" w:hint="cs"/>
          <w:rtl/>
        </w:rPr>
        <w:t xml:space="preserve">הכוונה היא </w:t>
      </w:r>
      <w:r>
        <w:rPr>
          <w:rFonts w:asciiTheme="minorBidi" w:eastAsia="Times New Roman" w:hAnsiTheme="minorBidi" w:hint="cs"/>
          <w:rtl/>
        </w:rPr>
        <w:t xml:space="preserve">בראש ובראשונה </w:t>
      </w:r>
      <w:r w:rsidR="0050108A">
        <w:rPr>
          <w:rFonts w:asciiTheme="minorBidi" w:eastAsia="Times New Roman" w:hAnsiTheme="minorBidi" w:hint="cs"/>
          <w:rtl/>
        </w:rPr>
        <w:t>ל</w:t>
      </w:r>
      <w:r>
        <w:rPr>
          <w:rFonts w:asciiTheme="minorBidi" w:eastAsia="Times New Roman" w:hAnsiTheme="minorBidi" w:hint="cs"/>
          <w:rtl/>
        </w:rPr>
        <w:t>כ</w:t>
      </w:r>
      <w:r w:rsidR="0050108A">
        <w:rPr>
          <w:rFonts w:asciiTheme="minorBidi" w:eastAsia="Times New Roman" w:hAnsiTheme="minorBidi" w:hint="cs"/>
          <w:rtl/>
        </w:rPr>
        <w:t>י</w:t>
      </w:r>
      <w:r>
        <w:rPr>
          <w:rFonts w:asciiTheme="minorBidi" w:eastAsia="Times New Roman" w:hAnsiTheme="minorBidi" w:hint="cs"/>
          <w:rtl/>
        </w:rPr>
        <w:t xml:space="preserve">שלון רוחני, </w:t>
      </w:r>
      <w:r w:rsidR="00C91DCE">
        <w:rPr>
          <w:rFonts w:asciiTheme="minorBidi" w:eastAsia="Times New Roman" w:hAnsiTheme="minorBidi" w:hint="cs"/>
          <w:rtl/>
        </w:rPr>
        <w:t xml:space="preserve">רגע שבו </w:t>
      </w:r>
      <w:r w:rsidR="00D96DF6">
        <w:rPr>
          <w:rFonts w:asciiTheme="minorBidi" w:eastAsia="Times New Roman" w:hAnsiTheme="minorBidi" w:hint="cs"/>
          <w:rtl/>
        </w:rPr>
        <w:t xml:space="preserve">נכנענו לתאוות הלב </w:t>
      </w:r>
      <w:r w:rsidR="00C91DCE">
        <w:rPr>
          <w:rFonts w:asciiTheme="minorBidi" w:eastAsia="Times New Roman" w:hAnsiTheme="minorBidi" w:hint="cs"/>
          <w:rtl/>
        </w:rPr>
        <w:t>והחיים הוכתמו בכיעור</w:t>
      </w:r>
      <w:r w:rsidR="00D96DF6">
        <w:rPr>
          <w:rFonts w:asciiTheme="minorBidi" w:eastAsia="Times New Roman" w:hAnsiTheme="minorBidi" w:hint="cs"/>
          <w:rtl/>
        </w:rPr>
        <w:t>.</w:t>
      </w:r>
    </w:p>
    <w:p w:rsidR="00D96DF6" w:rsidRDefault="00E158E0" w:rsidP="00C91DCE">
      <w:pPr>
        <w:rPr>
          <w:rFonts w:asciiTheme="minorBidi" w:eastAsia="Times New Roman" w:hAnsiTheme="minorBidi"/>
          <w:rtl/>
        </w:rPr>
      </w:pPr>
      <w:r>
        <w:rPr>
          <w:rFonts w:asciiTheme="minorBidi" w:eastAsia="Times New Roman" w:hAnsiTheme="minorBidi" w:hint="cs"/>
          <w:rtl/>
        </w:rPr>
        <w:t>ב</w:t>
      </w:r>
      <w:r w:rsidR="004B7168">
        <w:rPr>
          <w:rFonts w:asciiTheme="minorBidi" w:eastAsia="Times New Roman" w:hAnsiTheme="minorBidi" w:hint="cs"/>
          <w:rtl/>
        </w:rPr>
        <w:t xml:space="preserve">אותו רגע קשה </w:t>
      </w:r>
      <w:r w:rsidR="00D96DF6">
        <w:rPr>
          <w:rFonts w:asciiTheme="minorBidi" w:eastAsia="Times New Roman" w:hAnsiTheme="minorBidi" w:hint="cs"/>
          <w:rtl/>
        </w:rPr>
        <w:t xml:space="preserve">עולה </w:t>
      </w:r>
      <w:r w:rsidR="0050108A">
        <w:rPr>
          <w:rFonts w:asciiTheme="minorBidi" w:eastAsia="Times New Roman" w:hAnsiTheme="minorBidi" w:hint="cs"/>
          <w:rtl/>
        </w:rPr>
        <w:t>התהייה</w:t>
      </w:r>
      <w:r w:rsidR="00D96DF6">
        <w:rPr>
          <w:rFonts w:asciiTheme="minorBidi" w:eastAsia="Times New Roman" w:hAnsiTheme="minorBidi" w:hint="cs"/>
          <w:rtl/>
        </w:rPr>
        <w:t xml:space="preserve">, </w:t>
      </w:r>
      <w:r>
        <w:rPr>
          <w:rFonts w:asciiTheme="minorBidi" w:eastAsia="Times New Roman" w:hAnsiTheme="minorBidi" w:hint="cs"/>
          <w:rtl/>
        </w:rPr>
        <w:t xml:space="preserve">מה </w:t>
      </w:r>
      <w:r w:rsidR="00411025">
        <w:rPr>
          <w:rFonts w:asciiTheme="minorBidi" w:eastAsia="Times New Roman" w:hAnsiTheme="minorBidi" w:hint="cs"/>
          <w:rtl/>
        </w:rPr>
        <w:t xml:space="preserve">צריך </w:t>
      </w:r>
      <w:r>
        <w:rPr>
          <w:rFonts w:asciiTheme="minorBidi" w:eastAsia="Times New Roman" w:hAnsiTheme="minorBidi" w:hint="cs"/>
          <w:rtl/>
        </w:rPr>
        <w:t>לעשות עכשיו</w:t>
      </w:r>
      <w:r w:rsidR="00D96DF6">
        <w:rPr>
          <w:rFonts w:asciiTheme="minorBidi" w:eastAsia="Times New Roman" w:hAnsiTheme="minorBidi" w:hint="cs"/>
          <w:rtl/>
        </w:rPr>
        <w:t xml:space="preserve">? האם </w:t>
      </w:r>
      <w:r>
        <w:rPr>
          <w:rFonts w:asciiTheme="minorBidi" w:eastAsia="Times New Roman" w:hAnsiTheme="minorBidi" w:hint="cs"/>
          <w:rtl/>
        </w:rPr>
        <w:t xml:space="preserve">הכישלון </w:t>
      </w:r>
      <w:r w:rsidR="00D96DF6">
        <w:rPr>
          <w:rFonts w:asciiTheme="minorBidi" w:eastAsia="Times New Roman" w:hAnsiTheme="minorBidi" w:hint="cs"/>
          <w:rtl/>
        </w:rPr>
        <w:t>מעיד על כך שאנ</w:t>
      </w:r>
      <w:r>
        <w:rPr>
          <w:rFonts w:asciiTheme="minorBidi" w:eastAsia="Times New Roman" w:hAnsiTheme="minorBidi" w:hint="cs"/>
          <w:rtl/>
        </w:rPr>
        <w:t>ו</w:t>
      </w:r>
      <w:r w:rsidR="00D96DF6">
        <w:rPr>
          <w:rFonts w:asciiTheme="minorBidi" w:eastAsia="Times New Roman" w:hAnsiTheme="minorBidi" w:hint="cs"/>
          <w:rtl/>
        </w:rPr>
        <w:t xml:space="preserve"> אבוד</w:t>
      </w:r>
      <w:r>
        <w:rPr>
          <w:rFonts w:asciiTheme="minorBidi" w:eastAsia="Times New Roman" w:hAnsiTheme="minorBidi" w:hint="cs"/>
          <w:rtl/>
        </w:rPr>
        <w:t>ים</w:t>
      </w:r>
      <w:r w:rsidR="00D96DF6">
        <w:rPr>
          <w:rFonts w:asciiTheme="minorBidi" w:eastAsia="Times New Roman" w:hAnsiTheme="minorBidi" w:hint="cs"/>
          <w:rtl/>
        </w:rPr>
        <w:t xml:space="preserve"> </w:t>
      </w:r>
      <w:r w:rsidR="00C91DCE">
        <w:rPr>
          <w:rFonts w:asciiTheme="minorBidi" w:eastAsia="Times New Roman" w:hAnsiTheme="minorBidi" w:hint="cs"/>
          <w:rtl/>
        </w:rPr>
        <w:t>ו</w:t>
      </w:r>
      <w:r w:rsidR="00D96DF6">
        <w:rPr>
          <w:rFonts w:asciiTheme="minorBidi" w:eastAsia="Times New Roman" w:hAnsiTheme="minorBidi" w:hint="cs"/>
          <w:rtl/>
        </w:rPr>
        <w:t xml:space="preserve">לא </w:t>
      </w:r>
      <w:r>
        <w:rPr>
          <w:rFonts w:asciiTheme="minorBidi" w:eastAsia="Times New Roman" w:hAnsiTheme="minorBidi" w:hint="cs"/>
          <w:rtl/>
        </w:rPr>
        <w:t xml:space="preserve">נהיה </w:t>
      </w:r>
      <w:r w:rsidR="00D96DF6">
        <w:rPr>
          <w:rFonts w:asciiTheme="minorBidi" w:eastAsia="Times New Roman" w:hAnsiTheme="minorBidi" w:hint="cs"/>
          <w:rtl/>
        </w:rPr>
        <w:t>מסוגל</w:t>
      </w:r>
      <w:r>
        <w:rPr>
          <w:rFonts w:asciiTheme="minorBidi" w:eastAsia="Times New Roman" w:hAnsiTheme="minorBidi" w:hint="cs"/>
          <w:rtl/>
        </w:rPr>
        <w:t xml:space="preserve">ים </w:t>
      </w:r>
      <w:r w:rsidR="00C91DCE">
        <w:rPr>
          <w:rFonts w:asciiTheme="minorBidi" w:eastAsia="Times New Roman" w:hAnsiTheme="minorBidi" w:hint="cs"/>
          <w:rtl/>
        </w:rPr>
        <w:t xml:space="preserve">לעולם </w:t>
      </w:r>
      <w:r w:rsidR="00D96DF6">
        <w:rPr>
          <w:rFonts w:asciiTheme="minorBidi" w:eastAsia="Times New Roman" w:hAnsiTheme="minorBidi" w:hint="cs"/>
          <w:rtl/>
        </w:rPr>
        <w:t>לשלוט בעצמ</w:t>
      </w:r>
      <w:r>
        <w:rPr>
          <w:rFonts w:asciiTheme="minorBidi" w:eastAsia="Times New Roman" w:hAnsiTheme="minorBidi" w:hint="cs"/>
          <w:rtl/>
        </w:rPr>
        <w:t>נו</w:t>
      </w:r>
      <w:r w:rsidR="00D96DF6">
        <w:rPr>
          <w:rFonts w:asciiTheme="minorBidi" w:eastAsia="Times New Roman" w:hAnsiTheme="minorBidi" w:hint="cs"/>
          <w:rtl/>
        </w:rPr>
        <w:t>? או ש</w:t>
      </w:r>
      <w:r w:rsidR="00411025">
        <w:rPr>
          <w:rFonts w:asciiTheme="minorBidi" w:eastAsia="Times New Roman" w:hAnsiTheme="minorBidi" w:hint="cs"/>
          <w:rtl/>
        </w:rPr>
        <w:t>ה</w:t>
      </w:r>
      <w:r w:rsidR="00D96DF6">
        <w:rPr>
          <w:rFonts w:asciiTheme="minorBidi" w:eastAsia="Times New Roman" w:hAnsiTheme="minorBidi" w:hint="cs"/>
          <w:rtl/>
        </w:rPr>
        <w:t xml:space="preserve">כישלון </w:t>
      </w:r>
      <w:r w:rsidR="004B7168">
        <w:rPr>
          <w:rFonts w:asciiTheme="minorBidi" w:eastAsia="Times New Roman" w:hAnsiTheme="minorBidi" w:hint="cs"/>
          <w:rtl/>
        </w:rPr>
        <w:t xml:space="preserve">הוא </w:t>
      </w:r>
      <w:r w:rsidR="00D96DF6">
        <w:rPr>
          <w:rFonts w:asciiTheme="minorBidi" w:eastAsia="Times New Roman" w:hAnsiTheme="minorBidi" w:hint="cs"/>
          <w:rtl/>
        </w:rPr>
        <w:t>דווקא הזדמנות עוצמתית לחולל שינוי</w:t>
      </w:r>
      <w:r w:rsidR="00D96DF6">
        <w:rPr>
          <w:rStyle w:val="a5"/>
          <w:rFonts w:asciiTheme="minorBidi" w:eastAsia="Times New Roman" w:hAnsiTheme="minorBidi"/>
          <w:rtl/>
        </w:rPr>
        <w:footnoteReference w:id="2"/>
      </w:r>
      <w:r w:rsidR="00D96DF6">
        <w:rPr>
          <w:rFonts w:asciiTheme="minorBidi" w:eastAsia="Times New Roman" w:hAnsiTheme="minorBidi" w:hint="cs"/>
          <w:rtl/>
        </w:rPr>
        <w:t xml:space="preserve">? </w:t>
      </w:r>
    </w:p>
    <w:p w:rsidR="00411025" w:rsidRDefault="00D96DF6" w:rsidP="00C91DCE">
      <w:pPr>
        <w:rPr>
          <w:rFonts w:asciiTheme="minorBidi" w:eastAsia="Times New Roman" w:hAnsiTheme="minorBidi"/>
          <w:rtl/>
        </w:rPr>
      </w:pPr>
      <w:r>
        <w:rPr>
          <w:rFonts w:asciiTheme="minorBidi" w:eastAsia="Times New Roman" w:hAnsiTheme="minorBidi" w:hint="cs"/>
          <w:rtl/>
        </w:rPr>
        <w:t xml:space="preserve">אנו עוסקים בכך בעקבות הכישלון </w:t>
      </w:r>
      <w:r w:rsidR="00DF4FC2">
        <w:rPr>
          <w:rFonts w:asciiTheme="minorBidi" w:eastAsia="Times New Roman" w:hAnsiTheme="minorBidi" w:hint="cs"/>
          <w:rtl/>
        </w:rPr>
        <w:t xml:space="preserve">הגדול ביותר של עם ישראל כעם: "חטא העגל". </w:t>
      </w:r>
      <w:r w:rsidR="00712D12">
        <w:rPr>
          <w:rFonts w:asciiTheme="minorBidi" w:eastAsia="Times New Roman" w:hAnsiTheme="minorBidi" w:hint="cs"/>
          <w:rtl/>
        </w:rPr>
        <w:t>פחות מ</w:t>
      </w:r>
      <w:r w:rsidR="00DF4FC2">
        <w:rPr>
          <w:rFonts w:asciiTheme="minorBidi" w:eastAsia="Times New Roman" w:hAnsiTheme="minorBidi" w:hint="cs"/>
          <w:rtl/>
        </w:rPr>
        <w:t xml:space="preserve">שלושה חודשים </w:t>
      </w:r>
      <w:r w:rsidR="00411025">
        <w:rPr>
          <w:rFonts w:asciiTheme="minorBidi" w:eastAsia="Times New Roman" w:hAnsiTheme="minorBidi" w:hint="cs"/>
          <w:rtl/>
        </w:rPr>
        <w:t xml:space="preserve">אחרי </w:t>
      </w:r>
      <w:r w:rsidR="00DF4FC2">
        <w:rPr>
          <w:rFonts w:asciiTheme="minorBidi" w:eastAsia="Times New Roman" w:hAnsiTheme="minorBidi" w:hint="cs"/>
          <w:rtl/>
        </w:rPr>
        <w:t xml:space="preserve">קריעת ים סוף, </w:t>
      </w:r>
      <w:r w:rsidR="00B61210">
        <w:rPr>
          <w:rFonts w:asciiTheme="minorBidi" w:eastAsia="Times New Roman" w:hAnsiTheme="minorBidi" w:hint="cs"/>
          <w:rtl/>
        </w:rPr>
        <w:t>עת "ראתה שפחה ע</w:t>
      </w:r>
      <w:r w:rsidR="00411025">
        <w:rPr>
          <w:rFonts w:asciiTheme="minorBidi" w:eastAsia="Times New Roman" w:hAnsiTheme="minorBidi" w:hint="cs"/>
          <w:rtl/>
        </w:rPr>
        <w:t>ל הים מה שלא ראה יחזקאל</w:t>
      </w:r>
      <w:r w:rsidR="00B13DF6">
        <w:rPr>
          <w:rFonts w:asciiTheme="minorBidi" w:eastAsia="Times New Roman" w:hAnsiTheme="minorBidi" w:hint="cs"/>
          <w:rtl/>
        </w:rPr>
        <w:t xml:space="preserve"> בן בוזי</w:t>
      </w:r>
      <w:r w:rsidR="00B61210">
        <w:rPr>
          <w:rFonts w:asciiTheme="minorBidi" w:eastAsia="Times New Roman" w:hAnsiTheme="minorBidi" w:hint="cs"/>
          <w:rtl/>
        </w:rPr>
        <w:t xml:space="preserve">". בקושי </w:t>
      </w:r>
      <w:r w:rsidR="00DF4FC2">
        <w:rPr>
          <w:rFonts w:asciiTheme="minorBidi" w:eastAsia="Times New Roman" w:hAnsiTheme="minorBidi" w:hint="cs"/>
          <w:rtl/>
        </w:rPr>
        <w:t xml:space="preserve">ארבעים יום </w:t>
      </w:r>
      <w:r w:rsidR="00E158E0">
        <w:rPr>
          <w:rFonts w:asciiTheme="minorBidi" w:eastAsia="Times New Roman" w:hAnsiTheme="minorBidi" w:hint="cs"/>
          <w:rtl/>
        </w:rPr>
        <w:t xml:space="preserve">אחרי </w:t>
      </w:r>
      <w:r w:rsidR="00B13DF6">
        <w:rPr>
          <w:rFonts w:asciiTheme="minorBidi" w:eastAsia="Times New Roman" w:hAnsiTheme="minorBidi" w:hint="cs"/>
          <w:rtl/>
        </w:rPr>
        <w:t>מעמד הר סיני</w:t>
      </w:r>
      <w:r w:rsidR="00DF4FC2">
        <w:rPr>
          <w:rFonts w:asciiTheme="minorBidi" w:eastAsia="Times New Roman" w:hAnsiTheme="minorBidi" w:hint="cs"/>
          <w:rtl/>
        </w:rPr>
        <w:t xml:space="preserve"> </w:t>
      </w:r>
      <w:r w:rsidR="00C91DCE">
        <w:rPr>
          <w:rFonts w:asciiTheme="minorBidi" w:eastAsia="Times New Roman" w:hAnsiTheme="minorBidi" w:hint="cs"/>
          <w:rtl/>
        </w:rPr>
        <w:t>עת "שמעו</w:t>
      </w:r>
      <w:r w:rsidR="00B61210">
        <w:rPr>
          <w:rFonts w:asciiTheme="minorBidi" w:eastAsia="Times New Roman" w:hAnsiTheme="minorBidi" w:hint="cs"/>
          <w:rtl/>
        </w:rPr>
        <w:t xml:space="preserve"> קול ה' </w:t>
      </w:r>
      <w:r w:rsidR="004B7168">
        <w:rPr>
          <w:rFonts w:asciiTheme="minorBidi" w:eastAsia="Times New Roman" w:hAnsiTheme="minorBidi" w:hint="cs"/>
          <w:rtl/>
        </w:rPr>
        <w:t xml:space="preserve">אלוקים </w:t>
      </w:r>
      <w:r w:rsidR="00B13DF6">
        <w:rPr>
          <w:rFonts w:asciiTheme="minorBidi" w:eastAsia="Times New Roman" w:hAnsiTheme="minorBidi" w:hint="cs"/>
          <w:rtl/>
        </w:rPr>
        <w:t>מדבר מתוך האש</w:t>
      </w:r>
      <w:r w:rsidR="00B61210">
        <w:rPr>
          <w:rFonts w:asciiTheme="minorBidi" w:eastAsia="Times New Roman" w:hAnsiTheme="minorBidi" w:hint="cs"/>
          <w:rtl/>
        </w:rPr>
        <w:t xml:space="preserve">", </w:t>
      </w:r>
      <w:r w:rsidR="00712D12">
        <w:rPr>
          <w:rFonts w:asciiTheme="minorBidi" w:eastAsia="Times New Roman" w:hAnsiTheme="minorBidi" w:hint="cs"/>
          <w:rtl/>
        </w:rPr>
        <w:t>ו</w:t>
      </w:r>
      <w:r w:rsidR="00B61210">
        <w:rPr>
          <w:rFonts w:asciiTheme="minorBidi" w:eastAsia="Times New Roman" w:hAnsiTheme="minorBidi" w:hint="cs"/>
          <w:rtl/>
        </w:rPr>
        <w:t xml:space="preserve">הנה </w:t>
      </w:r>
      <w:r w:rsidR="00DF4FC2">
        <w:rPr>
          <w:rFonts w:asciiTheme="minorBidi" w:eastAsia="Times New Roman" w:hAnsiTheme="minorBidi" w:hint="cs"/>
          <w:rtl/>
        </w:rPr>
        <w:t xml:space="preserve">הם </w:t>
      </w:r>
      <w:r w:rsidR="00B61210">
        <w:rPr>
          <w:rFonts w:asciiTheme="minorBidi" w:eastAsia="Times New Roman" w:hAnsiTheme="minorBidi" w:hint="cs"/>
          <w:rtl/>
        </w:rPr>
        <w:t xml:space="preserve">מנצלים </w:t>
      </w:r>
      <w:r w:rsidR="00DF4FC2">
        <w:rPr>
          <w:rFonts w:asciiTheme="minorBidi" w:eastAsia="Times New Roman" w:hAnsiTheme="minorBidi" w:hint="cs"/>
          <w:rtl/>
        </w:rPr>
        <w:t>רגע ש</w:t>
      </w:r>
      <w:r w:rsidR="00B61210">
        <w:rPr>
          <w:rFonts w:asciiTheme="minorBidi" w:eastAsia="Times New Roman" w:hAnsiTheme="minorBidi" w:hint="cs"/>
          <w:rtl/>
        </w:rPr>
        <w:t xml:space="preserve">בו </w:t>
      </w:r>
      <w:r w:rsidR="00411025">
        <w:rPr>
          <w:rFonts w:asciiTheme="minorBidi" w:eastAsia="Times New Roman" w:hAnsiTheme="minorBidi" w:hint="cs"/>
          <w:rtl/>
        </w:rPr>
        <w:t xml:space="preserve">עזבה </w:t>
      </w:r>
      <w:r w:rsidR="00C91DCE">
        <w:rPr>
          <w:rFonts w:asciiTheme="minorBidi" w:eastAsia="Times New Roman" w:hAnsiTheme="minorBidi" w:hint="cs"/>
          <w:rtl/>
        </w:rPr>
        <w:t xml:space="preserve">הגננת </w:t>
      </w:r>
      <w:r w:rsidR="00B61210">
        <w:rPr>
          <w:rFonts w:asciiTheme="minorBidi" w:eastAsia="Times New Roman" w:hAnsiTheme="minorBidi" w:hint="cs"/>
          <w:rtl/>
        </w:rPr>
        <w:t xml:space="preserve">את </w:t>
      </w:r>
      <w:r w:rsidR="00DF4FC2">
        <w:rPr>
          <w:rFonts w:asciiTheme="minorBidi" w:eastAsia="Times New Roman" w:hAnsiTheme="minorBidi" w:hint="cs"/>
          <w:rtl/>
        </w:rPr>
        <w:t xml:space="preserve">החדר </w:t>
      </w:r>
      <w:r w:rsidR="00B61210">
        <w:rPr>
          <w:rFonts w:asciiTheme="minorBidi" w:eastAsia="Times New Roman" w:hAnsiTheme="minorBidi" w:hint="cs"/>
          <w:rtl/>
        </w:rPr>
        <w:t xml:space="preserve">ויוצרים לעצמם </w:t>
      </w:r>
      <w:r w:rsidR="00DF4FC2">
        <w:rPr>
          <w:rFonts w:asciiTheme="minorBidi" w:eastAsia="Times New Roman" w:hAnsiTheme="minorBidi" w:hint="cs"/>
          <w:rtl/>
        </w:rPr>
        <w:t xml:space="preserve">'אלוהים אחרים'. עגל זהב אליו ראוי להתפלל. </w:t>
      </w:r>
    </w:p>
    <w:p w:rsidR="00DF4FC2" w:rsidRDefault="00DF4FC2" w:rsidP="00411025">
      <w:pPr>
        <w:rPr>
          <w:rFonts w:asciiTheme="minorBidi" w:eastAsia="Times New Roman" w:hAnsiTheme="minorBidi"/>
          <w:rtl/>
        </w:rPr>
      </w:pPr>
      <w:r>
        <w:rPr>
          <w:rFonts w:asciiTheme="minorBidi" w:eastAsia="Times New Roman" w:hAnsiTheme="minorBidi" w:hint="cs"/>
          <w:rtl/>
        </w:rPr>
        <w:t xml:space="preserve">כך מתאר דוד </w:t>
      </w:r>
      <w:r w:rsidR="00411025">
        <w:rPr>
          <w:rFonts w:asciiTheme="minorBidi" w:eastAsia="Times New Roman" w:hAnsiTheme="minorBidi" w:hint="cs"/>
          <w:rtl/>
        </w:rPr>
        <w:t xml:space="preserve">המלך </w:t>
      </w:r>
      <w:r>
        <w:rPr>
          <w:rFonts w:asciiTheme="minorBidi" w:eastAsia="Times New Roman" w:hAnsiTheme="minorBidi" w:hint="cs"/>
          <w:rtl/>
        </w:rPr>
        <w:t>במשפט חד:</w:t>
      </w:r>
      <w:r w:rsidR="00B61210">
        <w:rPr>
          <w:rFonts w:asciiTheme="minorBidi" w:eastAsia="Times New Roman" w:hAnsiTheme="minorBidi" w:hint="cs"/>
          <w:rtl/>
        </w:rPr>
        <w:t xml:space="preserve"> </w:t>
      </w:r>
      <w:r w:rsidRPr="00DF4FC2">
        <w:rPr>
          <w:rFonts w:asciiTheme="minorBidi" w:eastAsia="Times New Roman" w:hAnsiTheme="minorBidi" w:hint="cs"/>
          <w:highlight w:val="yellow"/>
          <w:rtl/>
        </w:rPr>
        <w:t xml:space="preserve">1. </w:t>
      </w:r>
      <w:r w:rsidRPr="00DF4FC2">
        <w:rPr>
          <w:rFonts w:asciiTheme="minorBidi" w:eastAsia="Times New Roman" w:hAnsiTheme="minorBidi" w:hint="cs"/>
          <w:b/>
          <w:bCs/>
          <w:highlight w:val="yellow"/>
          <w:rtl/>
        </w:rPr>
        <w:t>תהלים קו</w:t>
      </w:r>
      <w:r w:rsidRPr="00DF4FC2">
        <w:rPr>
          <w:rFonts w:asciiTheme="minorBidi" w:eastAsia="Times New Roman" w:hAnsiTheme="minorBidi" w:hint="cs"/>
          <w:highlight w:val="yellow"/>
          <w:rtl/>
        </w:rPr>
        <w:t>: וימירו את כבודם בתבנית שור אוכל עשב.</w:t>
      </w:r>
    </w:p>
    <w:p w:rsidR="00DF4FC2" w:rsidRDefault="00DF4FC2" w:rsidP="002E3D39">
      <w:pPr>
        <w:rPr>
          <w:rFonts w:asciiTheme="minorBidi" w:hAnsiTheme="minorBidi"/>
          <w:color w:val="000000"/>
          <w:shd w:val="clear" w:color="auto" w:fill="FFFFFF"/>
          <w:rtl/>
        </w:rPr>
      </w:pPr>
      <w:r>
        <w:rPr>
          <w:rFonts w:asciiTheme="minorBidi" w:hAnsiTheme="minorBidi" w:hint="cs"/>
          <w:color w:val="000000"/>
          <w:shd w:val="clear" w:color="auto" w:fill="FFFFFF"/>
          <w:rtl/>
        </w:rPr>
        <w:t xml:space="preserve">ולא </w:t>
      </w:r>
      <w:r w:rsidR="00C91DCE">
        <w:rPr>
          <w:rFonts w:asciiTheme="minorBidi" w:hAnsiTheme="minorBidi" w:hint="cs"/>
          <w:color w:val="000000"/>
          <w:shd w:val="clear" w:color="auto" w:fill="FFFFFF"/>
          <w:rtl/>
        </w:rPr>
        <w:t xml:space="preserve">ברור </w:t>
      </w:r>
      <w:r>
        <w:rPr>
          <w:rFonts w:asciiTheme="minorBidi" w:hAnsiTheme="minorBidi" w:hint="cs"/>
          <w:color w:val="000000"/>
          <w:shd w:val="clear" w:color="auto" w:fill="FFFFFF"/>
          <w:rtl/>
        </w:rPr>
        <w:t>מה יותר</w:t>
      </w:r>
      <w:r w:rsidR="00E158E0">
        <w:rPr>
          <w:rFonts w:asciiTheme="minorBidi" w:hAnsiTheme="minorBidi" w:hint="cs"/>
          <w:color w:val="000000"/>
          <w:shd w:val="clear" w:color="auto" w:fill="FFFFFF"/>
          <w:rtl/>
        </w:rPr>
        <w:t xml:space="preserve"> תמוה</w:t>
      </w:r>
      <w:r>
        <w:rPr>
          <w:rFonts w:asciiTheme="minorBidi" w:hAnsiTheme="minorBidi" w:hint="cs"/>
          <w:color w:val="000000"/>
          <w:shd w:val="clear" w:color="auto" w:fill="FFFFFF"/>
          <w:rtl/>
        </w:rPr>
        <w:t>: הטיפשות - על כך שחשבו שעגל זהב יכול להחליף את האלוקים</w:t>
      </w:r>
      <w:r w:rsidR="00C91DCE">
        <w:rPr>
          <w:rFonts w:asciiTheme="minorBidi" w:hAnsiTheme="minorBidi" w:hint="cs"/>
          <w:color w:val="000000"/>
          <w:shd w:val="clear" w:color="auto" w:fill="FFFFFF"/>
          <w:rtl/>
        </w:rPr>
        <w:t xml:space="preserve"> הכול יכול</w:t>
      </w:r>
      <w:r>
        <w:rPr>
          <w:rFonts w:asciiTheme="minorBidi" w:hAnsiTheme="minorBidi" w:hint="cs"/>
          <w:color w:val="000000"/>
          <w:shd w:val="clear" w:color="auto" w:fill="FFFFFF"/>
          <w:rtl/>
        </w:rPr>
        <w:t xml:space="preserve">. או כפיות </w:t>
      </w:r>
      <w:r w:rsidR="00712D12">
        <w:rPr>
          <w:rFonts w:asciiTheme="minorBidi" w:hAnsiTheme="minorBidi" w:hint="cs"/>
          <w:color w:val="000000"/>
          <w:shd w:val="clear" w:color="auto" w:fill="FFFFFF"/>
          <w:rtl/>
        </w:rPr>
        <w:t>ה</w:t>
      </w:r>
      <w:r>
        <w:rPr>
          <w:rFonts w:asciiTheme="minorBidi" w:hAnsiTheme="minorBidi" w:hint="cs"/>
          <w:color w:val="000000"/>
          <w:shd w:val="clear" w:color="auto" w:fill="FFFFFF"/>
          <w:rtl/>
        </w:rPr>
        <w:t xml:space="preserve">טובה - כלפי </w:t>
      </w:r>
      <w:r w:rsidR="004B7168">
        <w:rPr>
          <w:rFonts w:asciiTheme="minorBidi" w:hAnsiTheme="minorBidi" w:hint="cs"/>
          <w:color w:val="000000"/>
          <w:shd w:val="clear" w:color="auto" w:fill="FFFFFF"/>
          <w:rtl/>
        </w:rPr>
        <w:t xml:space="preserve">ה' </w:t>
      </w:r>
      <w:r>
        <w:rPr>
          <w:rFonts w:asciiTheme="minorBidi" w:hAnsiTheme="minorBidi" w:hint="cs"/>
          <w:color w:val="000000"/>
          <w:shd w:val="clear" w:color="auto" w:fill="FFFFFF"/>
          <w:rtl/>
        </w:rPr>
        <w:t>שקרע להם את הים ו</w:t>
      </w:r>
      <w:r w:rsidR="00712D12">
        <w:rPr>
          <w:rFonts w:asciiTheme="minorBidi" w:hAnsiTheme="minorBidi" w:hint="cs"/>
          <w:color w:val="000000"/>
          <w:shd w:val="clear" w:color="auto" w:fill="FFFFFF"/>
          <w:rtl/>
        </w:rPr>
        <w:t xml:space="preserve">באותו בוקר עצמו, </w:t>
      </w:r>
      <w:r>
        <w:rPr>
          <w:rFonts w:asciiTheme="minorBidi" w:hAnsiTheme="minorBidi" w:hint="cs"/>
          <w:color w:val="000000"/>
          <w:shd w:val="clear" w:color="auto" w:fill="FFFFFF"/>
          <w:rtl/>
        </w:rPr>
        <w:t xml:space="preserve">נתן להם לחם </w:t>
      </w:r>
      <w:r w:rsidR="00B61210">
        <w:rPr>
          <w:rFonts w:asciiTheme="minorBidi" w:hAnsiTheme="minorBidi" w:hint="cs"/>
          <w:color w:val="000000"/>
          <w:shd w:val="clear" w:color="auto" w:fill="FFFFFF"/>
          <w:rtl/>
        </w:rPr>
        <w:t>מ</w:t>
      </w:r>
      <w:r>
        <w:rPr>
          <w:rFonts w:asciiTheme="minorBidi" w:hAnsiTheme="minorBidi" w:hint="cs"/>
          <w:color w:val="000000"/>
          <w:shd w:val="clear" w:color="auto" w:fill="FFFFFF"/>
          <w:rtl/>
        </w:rPr>
        <w:t xml:space="preserve">השמים ומים </w:t>
      </w:r>
      <w:r w:rsidR="00B61210">
        <w:rPr>
          <w:rFonts w:asciiTheme="minorBidi" w:hAnsiTheme="minorBidi" w:hint="cs"/>
          <w:color w:val="000000"/>
          <w:shd w:val="clear" w:color="auto" w:fill="FFFFFF"/>
          <w:rtl/>
        </w:rPr>
        <w:t>מ</w:t>
      </w:r>
      <w:r>
        <w:rPr>
          <w:rFonts w:asciiTheme="minorBidi" w:hAnsiTheme="minorBidi" w:hint="cs"/>
          <w:color w:val="000000"/>
          <w:shd w:val="clear" w:color="auto" w:fill="FFFFFF"/>
          <w:rtl/>
        </w:rPr>
        <w:t xml:space="preserve">הבאר. רבי יהודה הלוי </w:t>
      </w:r>
      <w:r w:rsidR="00B13DF6">
        <w:rPr>
          <w:rFonts w:asciiTheme="minorBidi" w:hAnsiTheme="minorBidi" w:hint="cs"/>
          <w:color w:val="000000"/>
          <w:shd w:val="clear" w:color="auto" w:fill="FFFFFF"/>
          <w:rtl/>
        </w:rPr>
        <w:t xml:space="preserve">מתאר </w:t>
      </w:r>
      <w:r>
        <w:rPr>
          <w:rFonts w:asciiTheme="minorBidi" w:hAnsiTheme="minorBidi" w:hint="cs"/>
          <w:color w:val="000000"/>
          <w:shd w:val="clear" w:color="auto" w:fill="FFFFFF"/>
          <w:rtl/>
        </w:rPr>
        <w:t xml:space="preserve">בספר הכוזרי, כי כאשר </w:t>
      </w:r>
      <w:r w:rsidR="00712D12">
        <w:rPr>
          <w:rFonts w:asciiTheme="minorBidi" w:hAnsiTheme="minorBidi" w:hint="cs"/>
          <w:color w:val="000000"/>
          <w:shd w:val="clear" w:color="auto" w:fill="FFFFFF"/>
          <w:rtl/>
        </w:rPr>
        <w:t>ניסה ל</w:t>
      </w:r>
      <w:r>
        <w:rPr>
          <w:rFonts w:asciiTheme="minorBidi" w:hAnsiTheme="minorBidi" w:hint="cs"/>
          <w:color w:val="000000"/>
          <w:shd w:val="clear" w:color="auto" w:fill="FFFFFF"/>
          <w:rtl/>
        </w:rPr>
        <w:t>הפליא ו</w:t>
      </w:r>
      <w:r w:rsidR="00712D12">
        <w:rPr>
          <w:rFonts w:asciiTheme="minorBidi" w:hAnsiTheme="minorBidi" w:hint="cs"/>
          <w:color w:val="000000"/>
          <w:shd w:val="clear" w:color="auto" w:fill="FFFFFF"/>
          <w:rtl/>
        </w:rPr>
        <w:t>לש</w:t>
      </w:r>
      <w:r>
        <w:rPr>
          <w:rFonts w:asciiTheme="minorBidi" w:hAnsiTheme="minorBidi" w:hint="cs"/>
          <w:color w:val="000000"/>
          <w:shd w:val="clear" w:color="auto" w:fill="FFFFFF"/>
          <w:rtl/>
        </w:rPr>
        <w:t xml:space="preserve">בח את עם ישראל על רוממתו ואיכותו, </w:t>
      </w:r>
      <w:r w:rsidR="00B61210">
        <w:rPr>
          <w:rFonts w:asciiTheme="minorBidi" w:hAnsiTheme="minorBidi" w:hint="cs"/>
          <w:color w:val="000000"/>
          <w:shd w:val="clear" w:color="auto" w:fill="FFFFFF"/>
          <w:rtl/>
        </w:rPr>
        <w:t xml:space="preserve">הציף </w:t>
      </w:r>
      <w:r w:rsidR="00F07933">
        <w:rPr>
          <w:rFonts w:asciiTheme="minorBidi" w:hAnsiTheme="minorBidi" w:hint="cs"/>
          <w:color w:val="000000"/>
          <w:shd w:val="clear" w:color="auto" w:fill="FFFFFF"/>
          <w:rtl/>
        </w:rPr>
        <w:t xml:space="preserve">מיד </w:t>
      </w:r>
      <w:r>
        <w:rPr>
          <w:rFonts w:asciiTheme="minorBidi" w:hAnsiTheme="minorBidi" w:hint="cs"/>
          <w:color w:val="000000"/>
          <w:shd w:val="clear" w:color="auto" w:fill="FFFFFF"/>
          <w:rtl/>
        </w:rPr>
        <w:t>מלך כוזר את ה</w:t>
      </w:r>
      <w:r w:rsidR="00B61210">
        <w:rPr>
          <w:rFonts w:asciiTheme="minorBidi" w:hAnsiTheme="minorBidi" w:hint="cs"/>
          <w:color w:val="000000"/>
          <w:shd w:val="clear" w:color="auto" w:fill="FFFFFF"/>
          <w:rtl/>
        </w:rPr>
        <w:t xml:space="preserve">עלבון </w:t>
      </w:r>
      <w:r>
        <w:rPr>
          <w:rFonts w:asciiTheme="minorBidi" w:hAnsiTheme="minorBidi" w:hint="cs"/>
          <w:color w:val="000000"/>
          <w:shd w:val="clear" w:color="auto" w:fill="FFFFFF"/>
          <w:rtl/>
        </w:rPr>
        <w:t>המתבקש:</w:t>
      </w:r>
    </w:p>
    <w:p w:rsidR="00E81189" w:rsidRPr="0037319E" w:rsidRDefault="00395D72" w:rsidP="0037319E">
      <w:pPr>
        <w:rPr>
          <w:rFonts w:asciiTheme="minorBidi" w:hAnsiTheme="minorBidi"/>
          <w:color w:val="000000"/>
          <w:shd w:val="clear" w:color="auto" w:fill="FFFFFF"/>
          <w:rtl/>
        </w:rPr>
      </w:pPr>
      <w:r w:rsidRPr="00DF4FC2">
        <w:rPr>
          <w:rFonts w:asciiTheme="minorBidi" w:hAnsiTheme="minorBidi"/>
          <w:b/>
          <w:bCs/>
          <w:color w:val="000000"/>
          <w:highlight w:val="yellow"/>
          <w:shd w:val="clear" w:color="auto" w:fill="FFFFFF"/>
          <w:rtl/>
        </w:rPr>
        <w:t xml:space="preserve">כוזרי </w:t>
      </w:r>
      <w:r w:rsidR="00E81189" w:rsidRPr="00DF4FC2">
        <w:rPr>
          <w:rFonts w:asciiTheme="minorBidi" w:hAnsiTheme="minorBidi"/>
          <w:b/>
          <w:bCs/>
          <w:color w:val="000000"/>
          <w:highlight w:val="yellow"/>
          <w:shd w:val="clear" w:color="auto" w:fill="FFFFFF"/>
          <w:rtl/>
        </w:rPr>
        <w:t>צא,ב</w:t>
      </w:r>
      <w:r w:rsidR="00E81189" w:rsidRPr="00DF4FC2">
        <w:rPr>
          <w:rFonts w:asciiTheme="minorBidi" w:hAnsiTheme="minorBidi"/>
          <w:color w:val="000000"/>
          <w:highlight w:val="yellow"/>
          <w:shd w:val="clear" w:color="auto" w:fill="FFFFFF"/>
          <w:rtl/>
        </w:rPr>
        <w:t>: אמר הכוזרי</w:t>
      </w:r>
      <w:r w:rsidR="00DF4FC2" w:rsidRPr="00DF4FC2">
        <w:rPr>
          <w:rFonts w:asciiTheme="minorBidi" w:hAnsiTheme="minorBidi" w:hint="cs"/>
          <w:color w:val="000000"/>
          <w:highlight w:val="yellow"/>
          <w:shd w:val="clear" w:color="auto" w:fill="FFFFFF"/>
          <w:rtl/>
        </w:rPr>
        <w:t>:</w:t>
      </w:r>
      <w:r w:rsidR="00E81189" w:rsidRPr="00DF4FC2">
        <w:rPr>
          <w:rFonts w:asciiTheme="minorBidi" w:hAnsiTheme="minorBidi"/>
          <w:color w:val="000000"/>
          <w:highlight w:val="yellow"/>
          <w:shd w:val="clear" w:color="auto" w:fill="FFFFFF"/>
          <w:rtl/>
        </w:rPr>
        <w:t xml:space="preserve"> ה</w:t>
      </w:r>
      <w:r w:rsidR="00DF4FC2" w:rsidRPr="00DF4FC2">
        <w:rPr>
          <w:rFonts w:asciiTheme="minorBidi" w:hAnsiTheme="minorBidi" w:hint="cs"/>
          <w:color w:val="000000"/>
          <w:highlight w:val="yellow"/>
          <w:shd w:val="clear" w:color="auto" w:fill="FFFFFF"/>
          <w:rtl/>
        </w:rPr>
        <w:t>י</w:t>
      </w:r>
      <w:r w:rsidR="00E81189" w:rsidRPr="00DF4FC2">
        <w:rPr>
          <w:rFonts w:asciiTheme="minorBidi" w:hAnsiTheme="minorBidi"/>
          <w:color w:val="000000"/>
          <w:highlight w:val="yellow"/>
          <w:shd w:val="clear" w:color="auto" w:fill="FFFFFF"/>
          <w:rtl/>
        </w:rPr>
        <w:t>שמר לך החבר לבל תפליג בסיפור שבחיה של א</w:t>
      </w:r>
      <w:r w:rsidR="00DF4FC2" w:rsidRPr="00DF4FC2">
        <w:rPr>
          <w:rFonts w:asciiTheme="minorBidi" w:hAnsiTheme="minorBidi" w:hint="cs"/>
          <w:color w:val="000000"/>
          <w:highlight w:val="yellow"/>
          <w:shd w:val="clear" w:color="auto" w:fill="FFFFFF"/>
          <w:rtl/>
        </w:rPr>
        <w:t>ו</w:t>
      </w:r>
      <w:r w:rsidR="00E81189" w:rsidRPr="00DF4FC2">
        <w:rPr>
          <w:rFonts w:asciiTheme="minorBidi" w:hAnsiTheme="minorBidi"/>
          <w:color w:val="000000"/>
          <w:highlight w:val="yellow"/>
          <w:shd w:val="clear" w:color="auto" w:fill="FFFFFF"/>
          <w:rtl/>
        </w:rPr>
        <w:t>מתך, ובל תסיח דעתך מן הדבר הנודע ברבים, דבר הימרותם את אל</w:t>
      </w:r>
      <w:r w:rsidR="00B61210">
        <w:rPr>
          <w:rFonts w:asciiTheme="minorBidi" w:hAnsiTheme="minorBidi" w:hint="cs"/>
          <w:color w:val="000000"/>
          <w:highlight w:val="yellow"/>
          <w:shd w:val="clear" w:color="auto" w:fill="FFFFFF"/>
          <w:rtl/>
        </w:rPr>
        <w:t>ו</w:t>
      </w:r>
      <w:r w:rsidR="00E81189" w:rsidRPr="00DF4FC2">
        <w:rPr>
          <w:rFonts w:asciiTheme="minorBidi" w:hAnsiTheme="minorBidi"/>
          <w:color w:val="000000"/>
          <w:highlight w:val="yellow"/>
          <w:shd w:val="clear" w:color="auto" w:fill="FFFFFF"/>
          <w:rtl/>
        </w:rPr>
        <w:t>קיהם על אף המעמדות האלה. שמוע שמעתי כי בעצם הימים ההם, עשו להם עגל ויעבדו אותו ולא לאלו-ה.</w:t>
      </w:r>
    </w:p>
    <w:p w:rsidR="00DF4FC2" w:rsidRDefault="00DF4FC2" w:rsidP="00C91DCE">
      <w:pPr>
        <w:rPr>
          <w:rFonts w:asciiTheme="minorBidi" w:eastAsia="Times New Roman" w:hAnsiTheme="minorBidi"/>
          <w:rtl/>
        </w:rPr>
      </w:pPr>
      <w:r>
        <w:rPr>
          <w:rFonts w:asciiTheme="minorBidi" w:eastAsia="Times New Roman" w:hAnsiTheme="minorBidi" w:hint="cs"/>
          <w:rtl/>
        </w:rPr>
        <w:t xml:space="preserve">בנוסף, יש כאן שאלות נקודתיות: א. למה </w:t>
      </w:r>
      <w:r w:rsidRPr="00DF4FC2">
        <w:rPr>
          <w:rFonts w:asciiTheme="minorBidi" w:eastAsia="Times New Roman" w:hAnsiTheme="minorBidi" w:hint="cs"/>
          <w:b/>
          <w:bCs/>
          <w:rtl/>
        </w:rPr>
        <w:t>עגל</w:t>
      </w:r>
      <w:r>
        <w:rPr>
          <w:rFonts w:asciiTheme="minorBidi" w:eastAsia="Times New Roman" w:hAnsiTheme="minorBidi" w:hint="cs"/>
          <w:rtl/>
        </w:rPr>
        <w:t xml:space="preserve"> ולא בעל חיים אחר? </w:t>
      </w:r>
      <w:r w:rsidR="004B7168">
        <w:rPr>
          <w:rFonts w:asciiTheme="minorBidi" w:eastAsia="Times New Roman" w:hAnsiTheme="minorBidi" w:hint="cs"/>
          <w:rtl/>
        </w:rPr>
        <w:t xml:space="preserve">ב. </w:t>
      </w:r>
      <w:r>
        <w:rPr>
          <w:rFonts w:asciiTheme="minorBidi" w:eastAsia="Times New Roman" w:hAnsiTheme="minorBidi" w:hint="cs"/>
          <w:rtl/>
        </w:rPr>
        <w:t xml:space="preserve">למה בעל חיים ולא </w:t>
      </w:r>
      <w:r w:rsidRPr="00712D12">
        <w:rPr>
          <w:rFonts w:asciiTheme="minorBidi" w:eastAsia="Times New Roman" w:hAnsiTheme="minorBidi" w:hint="cs"/>
          <w:b/>
          <w:bCs/>
          <w:rtl/>
        </w:rPr>
        <w:t>בן אדם</w:t>
      </w:r>
      <w:r>
        <w:rPr>
          <w:rFonts w:asciiTheme="minorBidi" w:eastAsia="Times New Roman" w:hAnsiTheme="minorBidi" w:hint="cs"/>
          <w:rtl/>
        </w:rPr>
        <w:t xml:space="preserve"> </w:t>
      </w:r>
      <w:r w:rsidR="00712D12">
        <w:rPr>
          <w:rFonts w:asciiTheme="minorBidi" w:eastAsia="Times New Roman" w:hAnsiTheme="minorBidi" w:hint="cs"/>
          <w:rtl/>
        </w:rPr>
        <w:t>נעלה במקום משה</w:t>
      </w:r>
      <w:r>
        <w:rPr>
          <w:rFonts w:asciiTheme="minorBidi" w:eastAsia="Times New Roman" w:hAnsiTheme="minorBidi" w:hint="cs"/>
          <w:rtl/>
        </w:rPr>
        <w:t>, כמו אהרון או חור?</w:t>
      </w:r>
      <w:r w:rsidR="00C91DCE">
        <w:rPr>
          <w:rFonts w:asciiTheme="minorBidi" w:eastAsia="Times New Roman" w:hAnsiTheme="minorBidi" w:hint="cs"/>
          <w:rtl/>
        </w:rPr>
        <w:t xml:space="preserve"> ג. ואיך </w:t>
      </w:r>
      <w:r w:rsidR="00C91DCE" w:rsidRPr="00C91DCE">
        <w:rPr>
          <w:rFonts w:asciiTheme="minorBidi" w:eastAsia="Times New Roman" w:hAnsiTheme="minorBidi" w:hint="cs"/>
          <w:b/>
          <w:bCs/>
          <w:rtl/>
        </w:rPr>
        <w:t>אהרן</w:t>
      </w:r>
      <w:r w:rsidR="00C91DCE">
        <w:rPr>
          <w:rFonts w:asciiTheme="minorBidi" w:eastAsia="Times New Roman" w:hAnsiTheme="minorBidi" w:hint="cs"/>
          <w:rtl/>
        </w:rPr>
        <w:t xml:space="preserve"> </w:t>
      </w:r>
      <w:r w:rsidR="00C91DCE" w:rsidRPr="00C91DCE">
        <w:rPr>
          <w:rFonts w:asciiTheme="minorBidi" w:eastAsia="Times New Roman" w:hAnsiTheme="minorBidi" w:hint="cs"/>
          <w:b/>
          <w:bCs/>
          <w:rtl/>
        </w:rPr>
        <w:t>הכהן</w:t>
      </w:r>
      <w:r w:rsidR="00C91DCE">
        <w:rPr>
          <w:rFonts w:asciiTheme="minorBidi" w:eastAsia="Times New Roman" w:hAnsiTheme="minorBidi" w:hint="cs"/>
          <w:rtl/>
        </w:rPr>
        <w:t xml:space="preserve"> הרשה לעצמו ליטול חלק ביצירת העגל?</w:t>
      </w:r>
    </w:p>
    <w:p w:rsidR="00712D12" w:rsidRDefault="00B61210" w:rsidP="00411025">
      <w:pPr>
        <w:rPr>
          <w:rFonts w:asciiTheme="minorBidi" w:eastAsia="Times New Roman" w:hAnsiTheme="minorBidi"/>
          <w:rtl/>
        </w:rPr>
      </w:pPr>
      <w:r>
        <w:rPr>
          <w:rFonts w:asciiTheme="minorBidi" w:eastAsia="Times New Roman" w:hAnsiTheme="minorBidi" w:hint="cs"/>
          <w:rtl/>
        </w:rPr>
        <w:t>ו</w:t>
      </w:r>
      <w:r w:rsidR="00712D12">
        <w:rPr>
          <w:rFonts w:asciiTheme="minorBidi" w:eastAsia="Times New Roman" w:hAnsiTheme="minorBidi" w:hint="cs"/>
          <w:rtl/>
        </w:rPr>
        <w:t xml:space="preserve">עוד שאלה אחת, מכיוון אחר לחלוטין, שהופכת את הנושא לעוד יותר מעניין: בשיחה האחרונה </w:t>
      </w:r>
      <w:r>
        <w:rPr>
          <w:rFonts w:asciiTheme="minorBidi" w:eastAsia="Times New Roman" w:hAnsiTheme="minorBidi" w:hint="cs"/>
          <w:rtl/>
        </w:rPr>
        <w:t xml:space="preserve">לעת עתה </w:t>
      </w:r>
      <w:r w:rsidR="00712D12">
        <w:rPr>
          <w:rFonts w:asciiTheme="minorBidi" w:eastAsia="Times New Roman" w:hAnsiTheme="minorBidi" w:hint="cs"/>
          <w:rtl/>
        </w:rPr>
        <w:t xml:space="preserve">אותה </w:t>
      </w:r>
      <w:r>
        <w:rPr>
          <w:rFonts w:asciiTheme="minorBidi" w:eastAsia="Times New Roman" w:hAnsiTheme="minorBidi" w:hint="cs"/>
          <w:rtl/>
        </w:rPr>
        <w:t xml:space="preserve">זכינו לקבל מהרבי ערוכה ומוגהת </w:t>
      </w:r>
      <w:r>
        <w:rPr>
          <w:rFonts w:asciiTheme="minorBidi" w:eastAsia="Times New Roman" w:hAnsiTheme="minorBidi"/>
          <w:rtl/>
        </w:rPr>
        <w:t>–</w:t>
      </w:r>
      <w:r>
        <w:rPr>
          <w:rFonts w:asciiTheme="minorBidi" w:eastAsia="Times New Roman" w:hAnsiTheme="minorBidi" w:hint="cs"/>
          <w:rtl/>
        </w:rPr>
        <w:t xml:space="preserve"> שבוע פרשת כי </w:t>
      </w:r>
      <w:r w:rsidR="004B7168">
        <w:rPr>
          <w:rFonts w:asciiTheme="minorBidi" w:eastAsia="Times New Roman" w:hAnsiTheme="minorBidi" w:hint="cs"/>
          <w:rtl/>
        </w:rPr>
        <w:t>ת</w:t>
      </w:r>
      <w:r w:rsidR="00E158E0">
        <w:rPr>
          <w:rFonts w:asciiTheme="minorBidi" w:eastAsia="Times New Roman" w:hAnsiTheme="minorBidi" w:hint="cs"/>
          <w:rtl/>
        </w:rPr>
        <w:t>י</w:t>
      </w:r>
      <w:r w:rsidR="004B7168">
        <w:rPr>
          <w:rFonts w:asciiTheme="minorBidi" w:eastAsia="Times New Roman" w:hAnsiTheme="minorBidi" w:hint="cs"/>
          <w:rtl/>
        </w:rPr>
        <w:t xml:space="preserve">שא </w:t>
      </w:r>
      <w:r>
        <w:rPr>
          <w:rFonts w:asciiTheme="minorBidi" w:eastAsia="Times New Roman" w:hAnsiTheme="minorBidi" w:hint="cs"/>
          <w:rtl/>
        </w:rPr>
        <w:t xml:space="preserve">תשנ"ב - </w:t>
      </w:r>
      <w:r w:rsidR="00712D12">
        <w:rPr>
          <w:rFonts w:asciiTheme="minorBidi" w:eastAsia="Times New Roman" w:hAnsiTheme="minorBidi" w:hint="cs"/>
          <w:rtl/>
        </w:rPr>
        <w:t xml:space="preserve">העלה </w:t>
      </w:r>
      <w:r>
        <w:rPr>
          <w:rFonts w:asciiTheme="minorBidi" w:eastAsia="Times New Roman" w:hAnsiTheme="minorBidi" w:hint="cs"/>
          <w:rtl/>
        </w:rPr>
        <w:t xml:space="preserve">הרבי </w:t>
      </w:r>
      <w:r w:rsidR="00712D12">
        <w:rPr>
          <w:rFonts w:asciiTheme="minorBidi" w:eastAsia="Times New Roman" w:hAnsiTheme="minorBidi" w:hint="cs"/>
          <w:rtl/>
        </w:rPr>
        <w:t>שאלה נוספת: הפרשה עוסקת ברגע</w:t>
      </w:r>
      <w:r w:rsidR="00C91DCE">
        <w:rPr>
          <w:rFonts w:asciiTheme="minorBidi" w:eastAsia="Times New Roman" w:hAnsiTheme="minorBidi" w:hint="cs"/>
          <w:rtl/>
        </w:rPr>
        <w:t>ים</w:t>
      </w:r>
      <w:r w:rsidR="00712D12">
        <w:rPr>
          <w:rFonts w:asciiTheme="minorBidi" w:eastAsia="Times New Roman" w:hAnsiTheme="minorBidi" w:hint="cs"/>
          <w:rtl/>
        </w:rPr>
        <w:t xml:space="preserve"> </w:t>
      </w:r>
      <w:r w:rsidR="00C91DCE">
        <w:rPr>
          <w:rFonts w:asciiTheme="minorBidi" w:eastAsia="Times New Roman" w:hAnsiTheme="minorBidi" w:hint="cs"/>
          <w:rtl/>
        </w:rPr>
        <w:t xml:space="preserve">של </w:t>
      </w:r>
      <w:r w:rsidR="00712D12">
        <w:rPr>
          <w:rFonts w:asciiTheme="minorBidi" w:eastAsia="Times New Roman" w:hAnsiTheme="minorBidi" w:hint="cs"/>
          <w:rtl/>
        </w:rPr>
        <w:t xml:space="preserve">שפל </w:t>
      </w:r>
      <w:r>
        <w:rPr>
          <w:rFonts w:asciiTheme="minorBidi" w:eastAsia="Times New Roman" w:hAnsiTheme="minorBidi" w:hint="cs"/>
          <w:rtl/>
        </w:rPr>
        <w:t>נורא</w:t>
      </w:r>
      <w:r w:rsidR="00712D12">
        <w:rPr>
          <w:rFonts w:asciiTheme="minorBidi" w:eastAsia="Times New Roman" w:hAnsiTheme="minorBidi" w:hint="cs"/>
          <w:rtl/>
        </w:rPr>
        <w:t xml:space="preserve">, ואילו השם שלה מבטא </w:t>
      </w:r>
      <w:r w:rsidR="00C91DCE">
        <w:rPr>
          <w:rFonts w:asciiTheme="minorBidi" w:eastAsia="Times New Roman" w:hAnsiTheme="minorBidi" w:hint="cs"/>
          <w:rtl/>
        </w:rPr>
        <w:t xml:space="preserve">דווקא </w:t>
      </w:r>
      <w:r w:rsidR="00712D12">
        <w:rPr>
          <w:rFonts w:asciiTheme="minorBidi" w:eastAsia="Times New Roman" w:hAnsiTheme="minorBidi" w:hint="cs"/>
          <w:rtl/>
        </w:rPr>
        <w:t xml:space="preserve">רוממות ועליונות: "כי </w:t>
      </w:r>
      <w:r w:rsidR="00712D12" w:rsidRPr="00712D12">
        <w:rPr>
          <w:rFonts w:asciiTheme="minorBidi" w:eastAsia="Times New Roman" w:hAnsiTheme="minorBidi" w:hint="cs"/>
          <w:b/>
          <w:bCs/>
          <w:rtl/>
        </w:rPr>
        <w:t>תישא</w:t>
      </w:r>
      <w:r w:rsidR="00712D12">
        <w:rPr>
          <w:rFonts w:asciiTheme="minorBidi" w:eastAsia="Times New Roman" w:hAnsiTheme="minorBidi" w:hint="cs"/>
          <w:rtl/>
        </w:rPr>
        <w:t xml:space="preserve"> את ראש בני ישראל", מעשה המסמל הרמה והתעלות. והתמיהה מתבקשת: איך יכול להיות </w:t>
      </w:r>
      <w:r w:rsidR="004B7168">
        <w:rPr>
          <w:rFonts w:asciiTheme="minorBidi" w:eastAsia="Times New Roman" w:hAnsiTheme="minorBidi" w:hint="cs"/>
          <w:rtl/>
        </w:rPr>
        <w:t xml:space="preserve">כזה </w:t>
      </w:r>
      <w:r w:rsidR="00712D12">
        <w:rPr>
          <w:rFonts w:asciiTheme="minorBidi" w:eastAsia="Times New Roman" w:hAnsiTheme="minorBidi" w:hint="cs"/>
          <w:rtl/>
        </w:rPr>
        <w:t>ניגוד בין כותרת הפרשה ובין הנושא המרכזי והדרמטי שלה?</w:t>
      </w:r>
    </w:p>
    <w:p w:rsidR="00B61210" w:rsidRDefault="00B61210" w:rsidP="004B7168">
      <w:pPr>
        <w:rPr>
          <w:rFonts w:asciiTheme="minorBidi" w:eastAsia="Times New Roman" w:hAnsiTheme="minorBidi"/>
          <w:rtl/>
        </w:rPr>
      </w:pPr>
      <w:r w:rsidRPr="004B7168">
        <w:rPr>
          <w:rFonts w:asciiTheme="minorBidi" w:eastAsia="Times New Roman" w:hAnsiTheme="minorBidi" w:hint="cs"/>
          <w:b/>
          <w:bCs/>
          <w:highlight w:val="yellow"/>
          <w:rtl/>
        </w:rPr>
        <w:lastRenderedPageBreak/>
        <w:t>התוועדויות הרבי מלובאוויטש תשנ"ב ב/342</w:t>
      </w:r>
      <w:r w:rsidR="004B7168" w:rsidRPr="004B7168">
        <w:rPr>
          <w:rFonts w:asciiTheme="minorBidi" w:eastAsia="Times New Roman" w:hAnsiTheme="minorBidi" w:hint="cs"/>
          <w:highlight w:val="yellow"/>
          <w:rtl/>
        </w:rPr>
        <w:t xml:space="preserve">: ידוע ששם הפרשה מורה על תוכן הפרשה... ושם פרשתנו 'כי </w:t>
      </w:r>
      <w:r w:rsidR="00F37E2E">
        <w:rPr>
          <w:rFonts w:asciiTheme="minorBidi" w:eastAsia="Times New Roman" w:hAnsiTheme="minorBidi" w:hint="cs"/>
          <w:b/>
          <w:bCs/>
          <w:highlight w:val="yellow"/>
          <w:rtl/>
        </w:rPr>
        <w:t>ת</w:t>
      </w:r>
      <w:r w:rsidR="004B7168" w:rsidRPr="004B7168">
        <w:rPr>
          <w:rFonts w:asciiTheme="minorBidi" w:eastAsia="Times New Roman" w:hAnsiTheme="minorBidi" w:hint="cs"/>
          <w:b/>
          <w:bCs/>
          <w:highlight w:val="yellow"/>
          <w:rtl/>
        </w:rPr>
        <w:t>שא</w:t>
      </w:r>
      <w:r w:rsidR="004B7168" w:rsidRPr="004B7168">
        <w:rPr>
          <w:rFonts w:asciiTheme="minorBidi" w:eastAsia="Times New Roman" w:hAnsiTheme="minorBidi" w:hint="cs"/>
          <w:highlight w:val="yellow"/>
          <w:rtl/>
        </w:rPr>
        <w:t xml:space="preserve">' מעיד על </w:t>
      </w:r>
      <w:r w:rsidR="004B7168" w:rsidRPr="004B7168">
        <w:rPr>
          <w:rFonts w:asciiTheme="minorBidi" w:eastAsia="Times New Roman" w:hAnsiTheme="minorBidi" w:hint="cs"/>
          <w:b/>
          <w:bCs/>
          <w:highlight w:val="yellow"/>
          <w:rtl/>
        </w:rPr>
        <w:t>נשיאת ראש ועליית</w:t>
      </w:r>
      <w:r w:rsidR="004B7168" w:rsidRPr="004B7168">
        <w:rPr>
          <w:rFonts w:asciiTheme="minorBidi" w:eastAsia="Times New Roman" w:hAnsiTheme="minorBidi" w:hint="cs"/>
          <w:highlight w:val="yellow"/>
          <w:rtl/>
        </w:rPr>
        <w:t xml:space="preserve"> ישראל, ואילו מעשה העגל </w:t>
      </w:r>
      <w:r w:rsidR="004B7168" w:rsidRPr="004B7168">
        <w:rPr>
          <w:rFonts w:asciiTheme="minorBidi" w:eastAsia="Times New Roman" w:hAnsiTheme="minorBidi"/>
          <w:highlight w:val="yellow"/>
          <w:rtl/>
        </w:rPr>
        <w:t>–</w:t>
      </w:r>
      <w:r w:rsidR="004B7168" w:rsidRPr="004B7168">
        <w:rPr>
          <w:rFonts w:asciiTheme="minorBidi" w:eastAsia="Times New Roman" w:hAnsiTheme="minorBidi" w:hint="cs"/>
          <w:highlight w:val="yellow"/>
          <w:rtl/>
        </w:rPr>
        <w:t xml:space="preserve"> שתופס חלק חשוב מהפרשה, הוא </w:t>
      </w:r>
      <w:r w:rsidR="004B7168" w:rsidRPr="004B7168">
        <w:rPr>
          <w:rFonts w:asciiTheme="minorBidi" w:eastAsia="Times New Roman" w:hAnsiTheme="minorBidi" w:hint="cs"/>
          <w:b/>
          <w:bCs/>
          <w:highlight w:val="yellow"/>
          <w:rtl/>
        </w:rPr>
        <w:t>ירידה שאין כמותה</w:t>
      </w:r>
      <w:r w:rsidR="004B7168" w:rsidRPr="004B7168">
        <w:rPr>
          <w:rFonts w:asciiTheme="minorBidi" w:eastAsia="Times New Roman" w:hAnsiTheme="minorBidi" w:hint="cs"/>
          <w:highlight w:val="yellow"/>
          <w:rtl/>
        </w:rPr>
        <w:t>, 'חזרה זוהמתן' מחטא עץ הדעת והוא ראש ושורש לכל החטאים.</w:t>
      </w:r>
    </w:p>
    <w:p w:rsidR="00712D12" w:rsidRDefault="004B7168" w:rsidP="00C91DCE">
      <w:pPr>
        <w:rPr>
          <w:rFonts w:asciiTheme="minorBidi" w:eastAsia="Times New Roman" w:hAnsiTheme="minorBidi"/>
          <w:rtl/>
        </w:rPr>
      </w:pPr>
      <w:r>
        <w:rPr>
          <w:rFonts w:asciiTheme="minorBidi" w:eastAsia="Times New Roman" w:hAnsiTheme="minorBidi" w:hint="cs"/>
          <w:rtl/>
        </w:rPr>
        <w:t xml:space="preserve">לאחר שנציע את </w:t>
      </w:r>
      <w:r w:rsidR="00E158E0">
        <w:rPr>
          <w:rFonts w:asciiTheme="minorBidi" w:eastAsia="Times New Roman" w:hAnsiTheme="minorBidi" w:hint="cs"/>
          <w:rtl/>
        </w:rPr>
        <w:t>הגישה הפשטנית</w:t>
      </w:r>
      <w:r>
        <w:rPr>
          <w:rFonts w:asciiTheme="minorBidi" w:eastAsia="Times New Roman" w:hAnsiTheme="minorBidi" w:hint="cs"/>
          <w:rtl/>
        </w:rPr>
        <w:t xml:space="preserve">, נציג את הגישה המהפכנית של </w:t>
      </w:r>
      <w:r w:rsidR="00C91DCE">
        <w:rPr>
          <w:rFonts w:asciiTheme="minorBidi" w:eastAsia="Times New Roman" w:hAnsiTheme="minorBidi" w:hint="cs"/>
          <w:rtl/>
        </w:rPr>
        <w:t>החסידות</w:t>
      </w:r>
      <w:r>
        <w:rPr>
          <w:rFonts w:asciiTheme="minorBidi" w:eastAsia="Times New Roman" w:hAnsiTheme="minorBidi" w:hint="cs"/>
          <w:rtl/>
        </w:rPr>
        <w:t xml:space="preserve">. </w:t>
      </w:r>
      <w:r w:rsidR="00E158E0">
        <w:rPr>
          <w:rFonts w:asciiTheme="minorBidi" w:eastAsia="Times New Roman" w:hAnsiTheme="minorBidi" w:hint="cs"/>
          <w:rtl/>
        </w:rPr>
        <w:t xml:space="preserve">זאת תפישה מרתקת </w:t>
      </w:r>
      <w:r w:rsidR="00411025">
        <w:rPr>
          <w:rFonts w:asciiTheme="minorBidi" w:eastAsia="Times New Roman" w:hAnsiTheme="minorBidi" w:hint="cs"/>
          <w:rtl/>
        </w:rPr>
        <w:t>שמ</w:t>
      </w:r>
      <w:r w:rsidR="00C91DCE">
        <w:rPr>
          <w:rFonts w:asciiTheme="minorBidi" w:eastAsia="Times New Roman" w:hAnsiTheme="minorBidi" w:hint="cs"/>
          <w:rtl/>
        </w:rPr>
        <w:t xml:space="preserve">אפשרת מבט חדש על החטא ומעניקה כוחות עילאיים עבור </w:t>
      </w:r>
      <w:r w:rsidR="00411025">
        <w:rPr>
          <w:rFonts w:asciiTheme="minorBidi" w:eastAsia="Times New Roman" w:hAnsiTheme="minorBidi" w:hint="cs"/>
          <w:rtl/>
        </w:rPr>
        <w:t>רגע</w:t>
      </w:r>
      <w:r w:rsidR="00C91DCE">
        <w:rPr>
          <w:rFonts w:asciiTheme="minorBidi" w:eastAsia="Times New Roman" w:hAnsiTheme="minorBidi" w:hint="cs"/>
          <w:rtl/>
        </w:rPr>
        <w:t>י</w:t>
      </w:r>
      <w:r w:rsidR="00411025">
        <w:rPr>
          <w:rFonts w:asciiTheme="minorBidi" w:eastAsia="Times New Roman" w:hAnsiTheme="minorBidi" w:hint="cs"/>
          <w:rtl/>
        </w:rPr>
        <w:t xml:space="preserve"> </w:t>
      </w:r>
      <w:r w:rsidR="00C91DCE">
        <w:rPr>
          <w:rFonts w:asciiTheme="minorBidi" w:eastAsia="Times New Roman" w:hAnsiTheme="minorBidi" w:hint="cs"/>
          <w:rtl/>
        </w:rPr>
        <w:t>היציאה ו</w:t>
      </w:r>
      <w:r w:rsidR="00E158E0" w:rsidRPr="00C91DCE">
        <w:rPr>
          <w:rFonts w:asciiTheme="minorBidi" w:eastAsia="Times New Roman" w:hAnsiTheme="minorBidi" w:hint="cs"/>
          <w:rtl/>
        </w:rPr>
        <w:t>התקומה</w:t>
      </w:r>
      <w:r w:rsidR="00E158E0">
        <w:rPr>
          <w:rFonts w:asciiTheme="minorBidi" w:eastAsia="Times New Roman" w:hAnsiTheme="minorBidi" w:hint="cs"/>
          <w:rtl/>
        </w:rPr>
        <w:t xml:space="preserve"> ממנו.</w:t>
      </w:r>
    </w:p>
    <w:p w:rsidR="00E158E0" w:rsidRDefault="00E158E0" w:rsidP="0037319E">
      <w:pPr>
        <w:rPr>
          <w:rFonts w:asciiTheme="minorBidi" w:eastAsia="Times New Roman" w:hAnsiTheme="minorBidi"/>
          <w:rtl/>
        </w:rPr>
      </w:pPr>
    </w:p>
    <w:p w:rsidR="00E158E0" w:rsidRDefault="00E158E0" w:rsidP="00311D51">
      <w:pPr>
        <w:rPr>
          <w:rFonts w:asciiTheme="minorBidi" w:eastAsia="Times New Roman" w:hAnsiTheme="minorBidi"/>
          <w:rtl/>
        </w:rPr>
      </w:pPr>
      <w:r>
        <w:rPr>
          <w:rFonts w:asciiTheme="minorBidi" w:eastAsia="Times New Roman" w:hAnsiTheme="minorBidi" w:hint="cs"/>
          <w:rtl/>
        </w:rPr>
        <w:t xml:space="preserve">א. כאשר חז"ל רוצים </w:t>
      </w:r>
      <w:r w:rsidR="0035647F">
        <w:rPr>
          <w:rFonts w:asciiTheme="minorBidi" w:eastAsia="Times New Roman" w:hAnsiTheme="minorBidi" w:hint="cs"/>
          <w:rtl/>
        </w:rPr>
        <w:t xml:space="preserve">לתאר את הבגידה של </w:t>
      </w:r>
      <w:r w:rsidR="00311D51">
        <w:rPr>
          <w:rFonts w:asciiTheme="minorBidi" w:eastAsia="Times New Roman" w:hAnsiTheme="minorBidi" w:hint="cs"/>
          <w:rtl/>
        </w:rPr>
        <w:t xml:space="preserve">מעשה </w:t>
      </w:r>
      <w:r w:rsidR="0035647F">
        <w:rPr>
          <w:rFonts w:asciiTheme="minorBidi" w:eastAsia="Times New Roman" w:hAnsiTheme="minorBidi" w:hint="cs"/>
          <w:rtl/>
        </w:rPr>
        <w:t xml:space="preserve">העגל, הם </w:t>
      </w:r>
      <w:r w:rsidR="00311D51">
        <w:rPr>
          <w:rFonts w:asciiTheme="minorBidi" w:eastAsia="Times New Roman" w:hAnsiTheme="minorBidi" w:hint="cs"/>
          <w:rtl/>
        </w:rPr>
        <w:t>בוחרים ב</w:t>
      </w:r>
      <w:r w:rsidR="0035647F">
        <w:rPr>
          <w:rFonts w:asciiTheme="minorBidi" w:eastAsia="Times New Roman" w:hAnsiTheme="minorBidi" w:hint="cs"/>
          <w:rtl/>
        </w:rPr>
        <w:t>מילים</w:t>
      </w:r>
      <w:r w:rsidR="00311D51">
        <w:rPr>
          <w:rFonts w:asciiTheme="minorBidi" w:eastAsia="Times New Roman" w:hAnsiTheme="minorBidi" w:hint="cs"/>
          <w:rtl/>
        </w:rPr>
        <w:t xml:space="preserve"> הבאות</w:t>
      </w:r>
      <w:r w:rsidR="0035647F">
        <w:rPr>
          <w:rFonts w:asciiTheme="minorBidi" w:eastAsia="Times New Roman" w:hAnsiTheme="minorBidi" w:hint="cs"/>
          <w:rtl/>
        </w:rPr>
        <w:t>:</w:t>
      </w:r>
    </w:p>
    <w:p w:rsidR="002E3D39" w:rsidRDefault="0035647F" w:rsidP="0035647F">
      <w:pPr>
        <w:rPr>
          <w:rFonts w:asciiTheme="minorBidi" w:eastAsia="Times New Roman" w:hAnsiTheme="minorBidi"/>
          <w:rtl/>
        </w:rPr>
      </w:pPr>
      <w:r w:rsidRPr="0035647F">
        <w:rPr>
          <w:rFonts w:asciiTheme="minorBidi" w:eastAsia="Times New Roman" w:hAnsiTheme="minorBidi" w:hint="cs"/>
          <w:highlight w:val="yellow"/>
          <w:rtl/>
        </w:rPr>
        <w:t xml:space="preserve">2. </w:t>
      </w:r>
      <w:r w:rsidRPr="0035647F">
        <w:rPr>
          <w:rFonts w:asciiTheme="minorBidi" w:eastAsia="Times New Roman" w:hAnsiTheme="minorBidi" w:hint="cs"/>
          <w:b/>
          <w:bCs/>
          <w:highlight w:val="yellow"/>
          <w:rtl/>
        </w:rPr>
        <w:t>שבת פח,ב</w:t>
      </w:r>
      <w:r w:rsidRPr="0035647F">
        <w:rPr>
          <w:rFonts w:asciiTheme="minorBidi" w:eastAsia="Times New Roman" w:hAnsiTheme="minorBidi" w:hint="cs"/>
          <w:highlight w:val="yellow"/>
          <w:rtl/>
        </w:rPr>
        <w:t>: אמר עולא: עלובה כלה המזנה בתוך חופתה.</w:t>
      </w:r>
      <w:r>
        <w:rPr>
          <w:rFonts w:asciiTheme="minorBidi" w:eastAsia="Times New Roman" w:hAnsiTheme="minorBidi" w:hint="cs"/>
          <w:rtl/>
        </w:rPr>
        <w:t xml:space="preserve"> </w:t>
      </w:r>
    </w:p>
    <w:p w:rsidR="0035647F" w:rsidRDefault="002E3D39" w:rsidP="002E3D39">
      <w:pPr>
        <w:rPr>
          <w:rFonts w:asciiTheme="minorBidi" w:eastAsia="Times New Roman" w:hAnsiTheme="minorBidi"/>
          <w:rtl/>
        </w:rPr>
      </w:pPr>
      <w:r>
        <w:rPr>
          <w:rFonts w:asciiTheme="minorBidi" w:eastAsia="Times New Roman" w:hAnsiTheme="minorBidi" w:hint="cs"/>
          <w:rtl/>
        </w:rPr>
        <w:t>כלומר: בני ישראל נדמו באותה שעה</w:t>
      </w:r>
      <w:r w:rsidR="0035647F">
        <w:rPr>
          <w:rFonts w:asciiTheme="minorBidi" w:eastAsia="Times New Roman" w:hAnsiTheme="minorBidi" w:hint="cs"/>
          <w:rtl/>
        </w:rPr>
        <w:t xml:space="preserve"> לכלה המזנה תחת בעלה בין מוטות החופה</w:t>
      </w:r>
      <w:r>
        <w:rPr>
          <w:rFonts w:asciiTheme="minorBidi" w:eastAsia="Times New Roman" w:hAnsiTheme="minorBidi" w:hint="cs"/>
          <w:rtl/>
        </w:rPr>
        <w:t>.</w:t>
      </w:r>
    </w:p>
    <w:p w:rsidR="0035647F" w:rsidRDefault="0035647F" w:rsidP="002E3D39">
      <w:pPr>
        <w:rPr>
          <w:rFonts w:asciiTheme="minorBidi" w:eastAsia="Times New Roman" w:hAnsiTheme="minorBidi"/>
          <w:rtl/>
        </w:rPr>
      </w:pPr>
      <w:r>
        <w:rPr>
          <w:rFonts w:asciiTheme="minorBidi" w:eastAsia="Times New Roman" w:hAnsiTheme="minorBidi" w:hint="cs"/>
          <w:rtl/>
        </w:rPr>
        <w:t xml:space="preserve">הבה נשוב אל </w:t>
      </w:r>
      <w:r w:rsidR="00C91DCE">
        <w:rPr>
          <w:rFonts w:asciiTheme="minorBidi" w:eastAsia="Times New Roman" w:hAnsiTheme="minorBidi" w:hint="cs"/>
          <w:rtl/>
        </w:rPr>
        <w:t xml:space="preserve">הימים </w:t>
      </w:r>
      <w:r>
        <w:rPr>
          <w:rFonts w:asciiTheme="minorBidi" w:eastAsia="Times New Roman" w:hAnsiTheme="minorBidi" w:hint="cs"/>
          <w:rtl/>
        </w:rPr>
        <w:t xml:space="preserve">ההם: למחרת מתן תורה, בשביעי בסיוון, משה עלה למעלה לקבל את </w:t>
      </w:r>
      <w:r w:rsidR="00C91DCE">
        <w:rPr>
          <w:rFonts w:asciiTheme="minorBidi" w:eastAsia="Times New Roman" w:hAnsiTheme="minorBidi" w:hint="cs"/>
          <w:rtl/>
        </w:rPr>
        <w:t xml:space="preserve">פרטי </w:t>
      </w:r>
      <w:r>
        <w:rPr>
          <w:rFonts w:asciiTheme="minorBidi" w:eastAsia="Times New Roman" w:hAnsiTheme="minorBidi" w:hint="cs"/>
          <w:rtl/>
        </w:rPr>
        <w:t>הלכות התורה. משה נפרד מהם בשעות הבוקר והודיע כי</w:t>
      </w:r>
      <w:r w:rsidR="00C91DCE">
        <w:rPr>
          <w:rFonts w:asciiTheme="minorBidi" w:eastAsia="Times New Roman" w:hAnsiTheme="minorBidi" w:hint="cs"/>
          <w:rtl/>
        </w:rPr>
        <w:t xml:space="preserve"> הוא חוזר בעוד ארבעים יום בשעה </w:t>
      </w:r>
      <w:r>
        <w:rPr>
          <w:rFonts w:asciiTheme="minorBidi" w:eastAsia="Times New Roman" w:hAnsiTheme="minorBidi" w:hint="cs"/>
          <w:rtl/>
        </w:rPr>
        <w:t>שישית. הם הבינו כי הוא מתכוון לארבעים יום כולל היום הזה עצמו</w:t>
      </w:r>
      <w:r w:rsidR="002E3D39">
        <w:rPr>
          <w:rFonts w:asciiTheme="minorBidi" w:eastAsia="Times New Roman" w:hAnsiTheme="minorBidi" w:hint="cs"/>
          <w:rtl/>
        </w:rPr>
        <w:t xml:space="preserve"> </w:t>
      </w:r>
      <w:r>
        <w:rPr>
          <w:rFonts w:asciiTheme="minorBidi" w:eastAsia="Times New Roman" w:hAnsiTheme="minorBidi" w:hint="cs"/>
          <w:rtl/>
        </w:rPr>
        <w:t>(שהרי הוא עלה בשעות היום...). הם כיוונו את השעונים ליום ט"ז בתמוז בחצות היום.</w:t>
      </w:r>
    </w:p>
    <w:p w:rsidR="0035647F" w:rsidRDefault="0035647F" w:rsidP="002E3D39">
      <w:pPr>
        <w:rPr>
          <w:rFonts w:asciiTheme="minorBidi" w:eastAsia="Times New Roman" w:hAnsiTheme="minorBidi"/>
          <w:rtl/>
        </w:rPr>
      </w:pPr>
      <w:r>
        <w:rPr>
          <w:rFonts w:asciiTheme="minorBidi" w:eastAsia="Times New Roman" w:hAnsiTheme="minorBidi" w:hint="cs"/>
          <w:rtl/>
        </w:rPr>
        <w:t xml:space="preserve">משה שהה למעלה ארבעים יום </w:t>
      </w:r>
      <w:r w:rsidR="004E281A">
        <w:rPr>
          <w:rFonts w:asciiTheme="minorBidi" w:eastAsia="Times New Roman" w:hAnsiTheme="minorBidi" w:hint="cs"/>
          <w:rtl/>
        </w:rPr>
        <w:t>ו</w:t>
      </w:r>
      <w:r>
        <w:rPr>
          <w:rFonts w:asciiTheme="minorBidi" w:eastAsia="Times New Roman" w:hAnsiTheme="minorBidi" w:hint="cs"/>
          <w:rtl/>
        </w:rPr>
        <w:t xml:space="preserve">ה' הכין </w:t>
      </w:r>
      <w:r w:rsidR="004E281A">
        <w:rPr>
          <w:rFonts w:asciiTheme="minorBidi" w:eastAsia="Times New Roman" w:hAnsiTheme="minorBidi" w:hint="cs"/>
          <w:rtl/>
        </w:rPr>
        <w:t xml:space="preserve">לו </w:t>
      </w:r>
      <w:r>
        <w:rPr>
          <w:rFonts w:asciiTheme="minorBidi" w:eastAsia="Times New Roman" w:hAnsiTheme="minorBidi" w:hint="cs"/>
          <w:rtl/>
        </w:rPr>
        <w:t>שני לוחות אבן</w:t>
      </w:r>
      <w:r w:rsidR="004E281A">
        <w:rPr>
          <w:rFonts w:asciiTheme="minorBidi" w:eastAsia="Times New Roman" w:hAnsiTheme="minorBidi" w:hint="cs"/>
          <w:rtl/>
        </w:rPr>
        <w:t xml:space="preserve"> עם עשרת הדברות,</w:t>
      </w:r>
      <w:r>
        <w:rPr>
          <w:rFonts w:asciiTheme="minorBidi" w:eastAsia="Times New Roman" w:hAnsiTheme="minorBidi" w:hint="cs"/>
          <w:rtl/>
        </w:rPr>
        <w:t xml:space="preserve"> </w:t>
      </w:r>
      <w:r w:rsidR="004E281A">
        <w:rPr>
          <w:rFonts w:asciiTheme="minorBidi" w:eastAsia="Times New Roman" w:hAnsiTheme="minorBidi" w:hint="cs"/>
          <w:rtl/>
        </w:rPr>
        <w:t xml:space="preserve">כדי שיעביר לעם ישראל </w:t>
      </w:r>
      <w:r>
        <w:rPr>
          <w:rFonts w:asciiTheme="minorBidi" w:eastAsia="Times New Roman" w:hAnsiTheme="minorBidi" w:hint="cs"/>
          <w:rtl/>
        </w:rPr>
        <w:t xml:space="preserve">בתור </w:t>
      </w:r>
      <w:r w:rsidR="00311D51">
        <w:rPr>
          <w:rFonts w:asciiTheme="minorBidi" w:eastAsia="Times New Roman" w:hAnsiTheme="minorBidi" w:hint="cs"/>
          <w:rtl/>
        </w:rPr>
        <w:t>"</w:t>
      </w:r>
      <w:r w:rsidR="004E281A">
        <w:rPr>
          <w:rFonts w:asciiTheme="minorBidi" w:eastAsia="Times New Roman" w:hAnsiTheme="minorBidi" w:hint="cs"/>
          <w:rtl/>
        </w:rPr>
        <w:t>שטר כתובה</w:t>
      </w:r>
      <w:r w:rsidR="00311D51">
        <w:rPr>
          <w:rFonts w:asciiTheme="minorBidi" w:eastAsia="Times New Roman" w:hAnsiTheme="minorBidi" w:hint="cs"/>
          <w:rtl/>
        </w:rPr>
        <w:t>"</w:t>
      </w:r>
      <w:r w:rsidR="004E281A">
        <w:rPr>
          <w:rFonts w:asciiTheme="minorBidi" w:eastAsia="Times New Roman" w:hAnsiTheme="minorBidi" w:hint="cs"/>
          <w:rtl/>
        </w:rPr>
        <w:t xml:space="preserve"> </w:t>
      </w:r>
      <w:r>
        <w:rPr>
          <w:rFonts w:asciiTheme="minorBidi" w:eastAsia="Times New Roman" w:hAnsiTheme="minorBidi" w:hint="cs"/>
          <w:rtl/>
        </w:rPr>
        <w:t xml:space="preserve">ששולח </w:t>
      </w:r>
      <w:r w:rsidR="004E281A">
        <w:rPr>
          <w:rFonts w:asciiTheme="minorBidi" w:eastAsia="Times New Roman" w:hAnsiTheme="minorBidi" w:hint="cs"/>
          <w:rtl/>
        </w:rPr>
        <w:t>ה</w:t>
      </w:r>
      <w:r w:rsidR="002E3D39">
        <w:rPr>
          <w:rFonts w:asciiTheme="minorBidi" w:eastAsia="Times New Roman" w:hAnsiTheme="minorBidi" w:hint="cs"/>
          <w:rtl/>
        </w:rPr>
        <w:t>חתן אל הכלה</w:t>
      </w:r>
      <w:r>
        <w:rPr>
          <w:rFonts w:asciiTheme="minorBidi" w:eastAsia="Times New Roman" w:hAnsiTheme="minorBidi" w:hint="cs"/>
          <w:rtl/>
        </w:rPr>
        <w:t xml:space="preserve"> רגע אחרי האירוסין</w:t>
      </w:r>
      <w:r w:rsidR="002E3D39">
        <w:rPr>
          <w:rFonts w:asciiTheme="minorBidi" w:eastAsia="Times New Roman" w:hAnsiTheme="minorBidi" w:hint="cs"/>
          <w:rtl/>
        </w:rPr>
        <w:t>.</w:t>
      </w:r>
    </w:p>
    <w:p w:rsidR="0035647F" w:rsidRDefault="004E281A" w:rsidP="002E3D39">
      <w:pPr>
        <w:rPr>
          <w:rFonts w:asciiTheme="minorBidi" w:eastAsia="Times New Roman" w:hAnsiTheme="minorBidi"/>
          <w:rtl/>
        </w:rPr>
      </w:pPr>
      <w:r>
        <w:rPr>
          <w:rFonts w:asciiTheme="minorBidi" w:eastAsia="Times New Roman" w:hAnsiTheme="minorBidi" w:hint="cs"/>
          <w:rtl/>
        </w:rPr>
        <w:t xml:space="preserve">חצות היום של </w:t>
      </w:r>
      <w:r w:rsidR="0050706D">
        <w:rPr>
          <w:rFonts w:asciiTheme="minorBidi" w:eastAsia="Times New Roman" w:hAnsiTheme="minorBidi" w:hint="cs"/>
          <w:rtl/>
        </w:rPr>
        <w:t xml:space="preserve">ט"ז </w:t>
      </w:r>
      <w:r>
        <w:rPr>
          <w:rFonts w:asciiTheme="minorBidi" w:eastAsia="Times New Roman" w:hAnsiTheme="minorBidi" w:hint="cs"/>
          <w:rtl/>
        </w:rPr>
        <w:t xml:space="preserve">תמוז </w:t>
      </w:r>
      <w:r w:rsidR="00411025">
        <w:rPr>
          <w:rFonts w:asciiTheme="minorBidi" w:eastAsia="Times New Roman" w:hAnsiTheme="minorBidi" w:hint="cs"/>
          <w:rtl/>
        </w:rPr>
        <w:t xml:space="preserve">הגיע </w:t>
      </w:r>
      <w:r>
        <w:rPr>
          <w:rFonts w:asciiTheme="minorBidi" w:eastAsia="Times New Roman" w:hAnsiTheme="minorBidi" w:hint="cs"/>
          <w:rtl/>
        </w:rPr>
        <w:t xml:space="preserve">ומשה לא </w:t>
      </w:r>
      <w:r w:rsidR="00411025">
        <w:rPr>
          <w:rFonts w:asciiTheme="minorBidi" w:eastAsia="Times New Roman" w:hAnsiTheme="minorBidi" w:hint="cs"/>
          <w:rtl/>
        </w:rPr>
        <w:t>יורד</w:t>
      </w:r>
      <w:r>
        <w:rPr>
          <w:rFonts w:asciiTheme="minorBidi" w:eastAsia="Times New Roman" w:hAnsiTheme="minorBidi" w:hint="cs"/>
          <w:rtl/>
        </w:rPr>
        <w:t xml:space="preserve">. הסיפור היה, שהוא התכוון ארבעים יום לא כולל יום העלייה להר, דהיינו </w:t>
      </w:r>
      <w:r w:rsidR="0050706D" w:rsidRPr="0050706D">
        <w:rPr>
          <w:rFonts w:asciiTheme="minorBidi" w:eastAsia="Times New Roman" w:hAnsiTheme="minorBidi" w:hint="cs"/>
          <w:b/>
          <w:bCs/>
          <w:rtl/>
        </w:rPr>
        <w:t>מהשמיני</w:t>
      </w:r>
      <w:r w:rsidR="0050706D">
        <w:rPr>
          <w:rFonts w:asciiTheme="minorBidi" w:eastAsia="Times New Roman" w:hAnsiTheme="minorBidi" w:hint="cs"/>
          <w:rtl/>
        </w:rPr>
        <w:t xml:space="preserve"> בסיוון עד י</w:t>
      </w:r>
      <w:r w:rsidR="0050706D" w:rsidRPr="0050706D">
        <w:rPr>
          <w:rFonts w:asciiTheme="minorBidi" w:eastAsia="Times New Roman" w:hAnsiTheme="minorBidi" w:hint="cs"/>
          <w:b/>
          <w:bCs/>
          <w:rtl/>
        </w:rPr>
        <w:t>"ז</w:t>
      </w:r>
      <w:r w:rsidR="0050706D">
        <w:rPr>
          <w:rFonts w:asciiTheme="minorBidi" w:eastAsia="Times New Roman" w:hAnsiTheme="minorBidi" w:hint="cs"/>
          <w:rtl/>
        </w:rPr>
        <w:t xml:space="preserve"> </w:t>
      </w:r>
      <w:r>
        <w:rPr>
          <w:rFonts w:asciiTheme="minorBidi" w:eastAsia="Times New Roman" w:hAnsiTheme="minorBidi" w:hint="cs"/>
          <w:rtl/>
        </w:rPr>
        <w:t xml:space="preserve">תמוז, אבל הם הבינו אחרת והמתינו לו לשווא. אנשים טובים התחילו לדבר </w:t>
      </w:r>
      <w:r w:rsidR="00311D51">
        <w:rPr>
          <w:rFonts w:asciiTheme="minorBidi" w:eastAsia="Times New Roman" w:hAnsiTheme="minorBidi" w:hint="cs"/>
          <w:rtl/>
        </w:rPr>
        <w:t xml:space="preserve">בקול </w:t>
      </w:r>
      <w:r w:rsidR="0050706D">
        <w:rPr>
          <w:rFonts w:asciiTheme="minorBidi" w:eastAsia="Times New Roman" w:hAnsiTheme="minorBidi" w:hint="cs"/>
          <w:rtl/>
        </w:rPr>
        <w:t>שמשה</w:t>
      </w:r>
      <w:r>
        <w:rPr>
          <w:rFonts w:asciiTheme="minorBidi" w:eastAsia="Times New Roman" w:hAnsiTheme="minorBidi" w:hint="cs"/>
          <w:rtl/>
        </w:rPr>
        <w:t xml:space="preserve"> </w:t>
      </w:r>
      <w:r w:rsidR="00311D51">
        <w:rPr>
          <w:rFonts w:asciiTheme="minorBidi" w:eastAsia="Times New Roman" w:hAnsiTheme="minorBidi" w:hint="cs"/>
          <w:rtl/>
        </w:rPr>
        <w:t>מת</w:t>
      </w:r>
      <w:r>
        <w:rPr>
          <w:rFonts w:asciiTheme="minorBidi" w:eastAsia="Times New Roman" w:hAnsiTheme="minorBidi" w:hint="cs"/>
          <w:rtl/>
        </w:rPr>
        <w:t>, כי אף אחד לא חוזר</w:t>
      </w:r>
      <w:r w:rsidR="00311D51">
        <w:rPr>
          <w:rFonts w:asciiTheme="minorBidi" w:eastAsia="Times New Roman" w:hAnsiTheme="minorBidi" w:hint="cs"/>
          <w:rtl/>
        </w:rPr>
        <w:t xml:space="preserve"> </w:t>
      </w:r>
      <w:r w:rsidR="0050706D">
        <w:rPr>
          <w:rFonts w:asciiTheme="minorBidi" w:eastAsia="Times New Roman" w:hAnsiTheme="minorBidi" w:hint="cs"/>
          <w:rtl/>
        </w:rPr>
        <w:t>משם</w:t>
      </w:r>
      <w:r w:rsidR="002E3D39">
        <w:rPr>
          <w:rFonts w:asciiTheme="minorBidi" w:eastAsia="Times New Roman" w:hAnsiTheme="minorBidi" w:hint="cs"/>
          <w:rtl/>
        </w:rPr>
        <w:t xml:space="preserve"> חי</w:t>
      </w:r>
      <w:r>
        <w:rPr>
          <w:rFonts w:asciiTheme="minorBidi" w:eastAsia="Times New Roman" w:hAnsiTheme="minorBidi" w:hint="cs"/>
          <w:rtl/>
        </w:rPr>
        <w:t>!.</w:t>
      </w:r>
      <w:r w:rsidR="00311D51">
        <w:rPr>
          <w:rFonts w:asciiTheme="minorBidi" w:eastAsia="Times New Roman" w:hAnsiTheme="minorBidi" w:hint="cs"/>
          <w:rtl/>
        </w:rPr>
        <w:t xml:space="preserve"> ואיך </w:t>
      </w:r>
      <w:r w:rsidR="00411025">
        <w:rPr>
          <w:rFonts w:asciiTheme="minorBidi" w:eastAsia="Times New Roman" w:hAnsiTheme="minorBidi" w:hint="cs"/>
          <w:rtl/>
        </w:rPr>
        <w:t xml:space="preserve">הוא </w:t>
      </w:r>
      <w:r w:rsidR="00311D51">
        <w:rPr>
          <w:rFonts w:asciiTheme="minorBidi" w:eastAsia="Times New Roman" w:hAnsiTheme="minorBidi" w:hint="cs"/>
          <w:rtl/>
        </w:rPr>
        <w:t>חי למעלה בלי אוכל?</w:t>
      </w:r>
    </w:p>
    <w:p w:rsidR="00395D72" w:rsidRPr="0037319E" w:rsidRDefault="00311D51" w:rsidP="00411025">
      <w:pPr>
        <w:rPr>
          <w:rFonts w:asciiTheme="minorBidi" w:eastAsia="Times New Roman" w:hAnsiTheme="minorBidi"/>
          <w:rtl/>
        </w:rPr>
      </w:pPr>
      <w:r w:rsidRPr="00311D51">
        <w:rPr>
          <w:rFonts w:asciiTheme="minorBidi" w:eastAsia="Times New Roman" w:hAnsiTheme="minorBidi" w:hint="cs"/>
          <w:b/>
          <w:bCs/>
          <w:highlight w:val="yellow"/>
          <w:rtl/>
        </w:rPr>
        <w:t>אבן עזרא לב</w:t>
      </w:r>
      <w:r w:rsidRPr="00311D51">
        <w:rPr>
          <w:rFonts w:asciiTheme="minorBidi" w:eastAsia="Times New Roman" w:hAnsiTheme="minorBidi" w:hint="cs"/>
          <w:highlight w:val="yellow"/>
          <w:rtl/>
        </w:rPr>
        <w:t>: חשבו ש</w:t>
      </w:r>
      <w:r w:rsidRPr="00311D51">
        <w:rPr>
          <w:rFonts w:asciiTheme="minorBidi" w:eastAsia="Times New Roman" w:hAnsiTheme="minorBidi" w:hint="cs"/>
          <w:b/>
          <w:bCs/>
          <w:highlight w:val="yellow"/>
          <w:rtl/>
        </w:rPr>
        <w:t>מת משה</w:t>
      </w:r>
      <w:r w:rsidRPr="00311D51">
        <w:rPr>
          <w:rFonts w:asciiTheme="minorBidi" w:eastAsia="Times New Roman" w:hAnsiTheme="minorBidi" w:hint="cs"/>
          <w:highlight w:val="yellow"/>
          <w:rtl/>
        </w:rPr>
        <w:t xml:space="preserve"> ... התעכב שם </w:t>
      </w:r>
      <w:r w:rsidR="00411025">
        <w:rPr>
          <w:rFonts w:asciiTheme="minorBidi" w:eastAsia="Times New Roman" w:hAnsiTheme="minorBidi" w:hint="cs"/>
          <w:highlight w:val="yellow"/>
          <w:rtl/>
        </w:rPr>
        <w:t xml:space="preserve">40 </w:t>
      </w:r>
      <w:r w:rsidRPr="00311D51">
        <w:rPr>
          <w:rFonts w:asciiTheme="minorBidi" w:eastAsia="Times New Roman" w:hAnsiTheme="minorBidi" w:hint="cs"/>
          <w:highlight w:val="yellow"/>
          <w:rtl/>
        </w:rPr>
        <w:t>יום ואין כ</w:t>
      </w:r>
      <w:r w:rsidR="00411025">
        <w:rPr>
          <w:rFonts w:asciiTheme="minorBidi" w:eastAsia="Times New Roman" w:hAnsiTheme="minorBidi" w:hint="cs"/>
          <w:highlight w:val="yellow"/>
          <w:rtl/>
        </w:rPr>
        <w:t>ו</w:t>
      </w:r>
      <w:r w:rsidRPr="00311D51">
        <w:rPr>
          <w:rFonts w:asciiTheme="minorBidi" w:eastAsia="Times New Roman" w:hAnsiTheme="minorBidi" w:hint="cs"/>
          <w:highlight w:val="yellow"/>
          <w:rtl/>
        </w:rPr>
        <w:t>ח באדם לחיות זה הזמן בלא מאכל.</w:t>
      </w:r>
    </w:p>
    <w:p w:rsidR="00395D72" w:rsidRDefault="0050706D" w:rsidP="00C91DCE">
      <w:pPr>
        <w:rPr>
          <w:rFonts w:asciiTheme="minorBidi" w:eastAsia="Times New Roman" w:hAnsiTheme="minorBidi"/>
          <w:rtl/>
        </w:rPr>
      </w:pPr>
      <w:r>
        <w:rPr>
          <w:rFonts w:asciiTheme="minorBidi" w:eastAsia="Times New Roman" w:hAnsiTheme="minorBidi" w:hint="cs"/>
          <w:rtl/>
        </w:rPr>
        <w:t xml:space="preserve">אנשי </w:t>
      </w:r>
      <w:r w:rsidR="00311D51">
        <w:rPr>
          <w:rFonts w:asciiTheme="minorBidi" w:eastAsia="Times New Roman" w:hAnsiTheme="minorBidi" w:hint="cs"/>
          <w:rtl/>
        </w:rPr>
        <w:t>הערב רב ליב</w:t>
      </w:r>
      <w:r>
        <w:rPr>
          <w:rFonts w:asciiTheme="minorBidi" w:eastAsia="Times New Roman" w:hAnsiTheme="minorBidi" w:hint="cs"/>
          <w:rtl/>
        </w:rPr>
        <w:t>ו</w:t>
      </w:r>
      <w:r w:rsidR="00311D51">
        <w:rPr>
          <w:rFonts w:asciiTheme="minorBidi" w:eastAsia="Times New Roman" w:hAnsiTheme="minorBidi" w:hint="cs"/>
          <w:rtl/>
        </w:rPr>
        <w:t xml:space="preserve"> את הרוחות ודיבר</w:t>
      </w:r>
      <w:r>
        <w:rPr>
          <w:rFonts w:asciiTheme="minorBidi" w:eastAsia="Times New Roman" w:hAnsiTheme="minorBidi" w:hint="cs"/>
          <w:rtl/>
        </w:rPr>
        <w:t>ו</w:t>
      </w:r>
      <w:r w:rsidR="00311D51">
        <w:rPr>
          <w:rFonts w:asciiTheme="minorBidi" w:eastAsia="Times New Roman" w:hAnsiTheme="minorBidi" w:hint="cs"/>
          <w:rtl/>
        </w:rPr>
        <w:t xml:space="preserve"> על כך שצריך לעשות מהר אלוהים אחרים. חור, בן מרים הנביאה, ניסה לדבר על ליבם כי משה עשה כל כך הרבה ניסים ובוודאי יכול לחיות גם ארבעים </w:t>
      </w:r>
      <w:r w:rsidR="00C91DCE">
        <w:rPr>
          <w:rFonts w:asciiTheme="minorBidi" w:eastAsia="Times New Roman" w:hAnsiTheme="minorBidi" w:hint="cs"/>
          <w:rtl/>
        </w:rPr>
        <w:t xml:space="preserve">יום </w:t>
      </w:r>
      <w:r>
        <w:rPr>
          <w:rFonts w:asciiTheme="minorBidi" w:eastAsia="Times New Roman" w:hAnsiTheme="minorBidi" w:hint="cs"/>
          <w:rtl/>
        </w:rPr>
        <w:t>בלי אוכל,</w:t>
      </w:r>
      <w:r w:rsidR="00311D51">
        <w:rPr>
          <w:rFonts w:asciiTheme="minorBidi" w:eastAsia="Times New Roman" w:hAnsiTheme="minorBidi" w:hint="cs"/>
          <w:rtl/>
        </w:rPr>
        <w:t xml:space="preserve"> אבל הם נכנסו לאקסט</w:t>
      </w:r>
      <w:r>
        <w:rPr>
          <w:rFonts w:asciiTheme="minorBidi" w:eastAsia="Times New Roman" w:hAnsiTheme="minorBidi" w:hint="cs"/>
          <w:rtl/>
        </w:rPr>
        <w:t>א</w:t>
      </w:r>
      <w:r w:rsidR="00311D51">
        <w:rPr>
          <w:rFonts w:asciiTheme="minorBidi" w:eastAsia="Times New Roman" w:hAnsiTheme="minorBidi" w:hint="cs"/>
          <w:rtl/>
        </w:rPr>
        <w:t xml:space="preserve">זה והרגו אותו במקום. </w:t>
      </w:r>
      <w:r>
        <w:rPr>
          <w:rFonts w:asciiTheme="minorBidi" w:eastAsia="Times New Roman" w:hAnsiTheme="minorBidi" w:hint="cs"/>
          <w:rtl/>
        </w:rPr>
        <w:t>בנוסף, השטן הראה להם את דמות מיטתו של משה חולפת באוויר והם השתכנעו סופית שהם נותרו בודדים במדבר, בלי מנהיג.</w:t>
      </w:r>
    </w:p>
    <w:p w:rsidR="0050706D" w:rsidRDefault="0050706D" w:rsidP="002E3D39">
      <w:pPr>
        <w:rPr>
          <w:rFonts w:asciiTheme="minorBidi" w:eastAsia="Times New Roman" w:hAnsiTheme="minorBidi"/>
          <w:rtl/>
        </w:rPr>
      </w:pPr>
      <w:r>
        <w:rPr>
          <w:rFonts w:asciiTheme="minorBidi" w:eastAsia="Times New Roman" w:hAnsiTheme="minorBidi" w:hint="cs"/>
          <w:rtl/>
        </w:rPr>
        <w:t xml:space="preserve">הם פנו לאהרן שיעשה להם אלוקות, והוא שראה מה עשו לחור, הבין שעדיף </w:t>
      </w:r>
      <w:r w:rsidR="000873B2">
        <w:rPr>
          <w:rFonts w:asciiTheme="minorBidi" w:eastAsia="Times New Roman" w:hAnsiTheme="minorBidi" w:hint="cs"/>
          <w:rtl/>
        </w:rPr>
        <w:t xml:space="preserve">לעכב אותם </w:t>
      </w:r>
      <w:r>
        <w:rPr>
          <w:rFonts w:asciiTheme="minorBidi" w:eastAsia="Times New Roman" w:hAnsiTheme="minorBidi" w:hint="cs"/>
          <w:rtl/>
        </w:rPr>
        <w:t>מבפנים</w:t>
      </w:r>
      <w:r w:rsidR="00C91DCE">
        <w:rPr>
          <w:rFonts w:asciiTheme="minorBidi" w:eastAsia="Times New Roman" w:hAnsiTheme="minorBidi" w:hint="cs"/>
          <w:rtl/>
        </w:rPr>
        <w:t xml:space="preserve"> </w:t>
      </w:r>
      <w:r w:rsidR="002E3D39">
        <w:rPr>
          <w:rFonts w:asciiTheme="minorBidi" w:eastAsia="Times New Roman" w:hAnsiTheme="minorBidi" w:hint="cs"/>
          <w:rtl/>
        </w:rPr>
        <w:t>במקום למוץ מבחוץ</w:t>
      </w:r>
      <w:r>
        <w:rPr>
          <w:rFonts w:asciiTheme="minorBidi" w:eastAsia="Times New Roman" w:hAnsiTheme="minorBidi" w:hint="cs"/>
          <w:rtl/>
        </w:rPr>
        <w:t xml:space="preserve">. הוא ביקש </w:t>
      </w:r>
      <w:r w:rsidR="00C91DCE">
        <w:rPr>
          <w:rFonts w:asciiTheme="minorBidi" w:eastAsia="Times New Roman" w:hAnsiTheme="minorBidi" w:hint="cs"/>
          <w:rtl/>
        </w:rPr>
        <w:t xml:space="preserve">מהם </w:t>
      </w:r>
      <w:r>
        <w:rPr>
          <w:rFonts w:asciiTheme="minorBidi" w:eastAsia="Times New Roman" w:hAnsiTheme="minorBidi" w:hint="cs"/>
          <w:rtl/>
        </w:rPr>
        <w:t>ל</w:t>
      </w:r>
      <w:r w:rsidR="00C91DCE">
        <w:rPr>
          <w:rFonts w:asciiTheme="minorBidi" w:eastAsia="Times New Roman" w:hAnsiTheme="minorBidi" w:hint="cs"/>
          <w:rtl/>
        </w:rPr>
        <w:t xml:space="preserve">אסוף תכשיטי זהב, מתוך מחשבה כי </w:t>
      </w:r>
      <w:r>
        <w:rPr>
          <w:rFonts w:asciiTheme="minorBidi" w:eastAsia="Times New Roman" w:hAnsiTheme="minorBidi" w:hint="cs"/>
          <w:rtl/>
        </w:rPr>
        <w:t>הליך האיסוף ייקח כמה ימים ובינתיים משה יחזור. אך הם עשו הכול במהירות ובהתלהבות</w:t>
      </w:r>
      <w:r w:rsidR="00411025">
        <w:rPr>
          <w:rFonts w:asciiTheme="minorBidi" w:eastAsia="Times New Roman" w:hAnsiTheme="minorBidi" w:hint="cs"/>
          <w:rtl/>
        </w:rPr>
        <w:t xml:space="preserve">  </w:t>
      </w:r>
      <w:r>
        <w:rPr>
          <w:rFonts w:asciiTheme="minorBidi" w:eastAsia="Times New Roman" w:hAnsiTheme="minorBidi"/>
          <w:rtl/>
        </w:rPr>
        <w:t>–</w:t>
      </w:r>
      <w:r>
        <w:rPr>
          <w:rFonts w:asciiTheme="minorBidi" w:eastAsia="Times New Roman" w:hAnsiTheme="minorBidi" w:hint="cs"/>
          <w:rtl/>
        </w:rPr>
        <w:t xml:space="preserve"> ו</w:t>
      </w:r>
      <w:r w:rsidR="00C91DCE">
        <w:rPr>
          <w:rFonts w:asciiTheme="minorBidi" w:eastAsia="Times New Roman" w:hAnsiTheme="minorBidi" w:hint="cs"/>
          <w:rtl/>
        </w:rPr>
        <w:t>י</w:t>
      </w:r>
      <w:r>
        <w:rPr>
          <w:rFonts w:asciiTheme="minorBidi" w:eastAsia="Times New Roman" w:hAnsiTheme="minorBidi" w:hint="cs"/>
          <w:rtl/>
        </w:rPr>
        <w:t>יצא העגל הזה.</w:t>
      </w:r>
    </w:p>
    <w:p w:rsidR="0050706D" w:rsidRDefault="0050706D" w:rsidP="009072C7">
      <w:pPr>
        <w:rPr>
          <w:rFonts w:asciiTheme="minorBidi" w:eastAsia="Times New Roman" w:hAnsiTheme="minorBidi"/>
          <w:rtl/>
        </w:rPr>
      </w:pPr>
      <w:r>
        <w:rPr>
          <w:rFonts w:asciiTheme="minorBidi" w:eastAsia="Times New Roman" w:hAnsiTheme="minorBidi" w:hint="cs"/>
          <w:rtl/>
        </w:rPr>
        <w:t xml:space="preserve">מה היה ההיגיון שלהם? כיצד עלה בדעתם שעגל יכול להחליף את הקב"ה? </w:t>
      </w:r>
    </w:p>
    <w:p w:rsidR="00772ACE" w:rsidRDefault="00772ACE" w:rsidP="002E3D39">
      <w:pPr>
        <w:rPr>
          <w:rFonts w:asciiTheme="minorBidi" w:eastAsia="Times New Roman" w:hAnsiTheme="minorBidi"/>
          <w:rtl/>
        </w:rPr>
      </w:pPr>
      <w:r>
        <w:rPr>
          <w:rFonts w:asciiTheme="minorBidi" w:eastAsia="Times New Roman" w:hAnsiTheme="minorBidi" w:hint="cs"/>
          <w:rtl/>
        </w:rPr>
        <w:t>הגישה בקרב רוב הראשונים היא</w:t>
      </w:r>
      <w:r w:rsidR="009072C7">
        <w:rPr>
          <w:rFonts w:asciiTheme="minorBidi" w:eastAsia="Times New Roman" w:hAnsiTheme="minorBidi" w:hint="cs"/>
          <w:rtl/>
        </w:rPr>
        <w:t>,</w:t>
      </w:r>
      <w:r>
        <w:rPr>
          <w:rFonts w:asciiTheme="minorBidi" w:eastAsia="Times New Roman" w:hAnsiTheme="minorBidi" w:hint="cs"/>
          <w:rtl/>
        </w:rPr>
        <w:t xml:space="preserve"> ללמד עליהם זכות ולצמצם את משמעות החטא. לפי הגישות הללו, הם </w:t>
      </w:r>
      <w:r w:rsidRPr="00411025">
        <w:rPr>
          <w:rFonts w:asciiTheme="minorBidi" w:eastAsia="Times New Roman" w:hAnsiTheme="minorBidi" w:hint="cs"/>
          <w:rtl/>
        </w:rPr>
        <w:t xml:space="preserve">לא התכוונו </w:t>
      </w:r>
      <w:r w:rsidR="009072C7">
        <w:rPr>
          <w:rFonts w:asciiTheme="minorBidi" w:eastAsia="Times New Roman" w:hAnsiTheme="minorBidi" w:hint="cs"/>
          <w:rtl/>
        </w:rPr>
        <w:t xml:space="preserve">כלל </w:t>
      </w:r>
      <w:r w:rsidRPr="00772ACE">
        <w:rPr>
          <w:rFonts w:asciiTheme="minorBidi" w:eastAsia="Times New Roman" w:hAnsiTheme="minorBidi" w:hint="cs"/>
          <w:b/>
          <w:bCs/>
          <w:rtl/>
        </w:rPr>
        <w:t>לייצר תחליף לקב"ה</w:t>
      </w:r>
      <w:r>
        <w:rPr>
          <w:rFonts w:asciiTheme="minorBidi" w:eastAsia="Times New Roman" w:hAnsiTheme="minorBidi" w:hint="cs"/>
          <w:rtl/>
        </w:rPr>
        <w:t xml:space="preserve">, אלא </w:t>
      </w:r>
      <w:r w:rsidR="00C91DCE">
        <w:rPr>
          <w:rFonts w:asciiTheme="minorBidi" w:eastAsia="Times New Roman" w:hAnsiTheme="minorBidi" w:hint="cs"/>
          <w:rtl/>
        </w:rPr>
        <w:t xml:space="preserve">דווקא </w:t>
      </w:r>
      <w:r w:rsidRPr="00772ACE">
        <w:rPr>
          <w:rFonts w:asciiTheme="minorBidi" w:eastAsia="Times New Roman" w:hAnsiTheme="minorBidi" w:hint="cs"/>
          <w:b/>
          <w:bCs/>
          <w:rtl/>
        </w:rPr>
        <w:t>אמצעי להתקשר אל</w:t>
      </w:r>
      <w:r w:rsidR="002E3D39">
        <w:rPr>
          <w:rFonts w:asciiTheme="minorBidi" w:eastAsia="Times New Roman" w:hAnsiTheme="minorBidi" w:hint="cs"/>
          <w:b/>
          <w:bCs/>
          <w:rtl/>
        </w:rPr>
        <w:t>יו</w:t>
      </w:r>
      <w:r>
        <w:rPr>
          <w:rFonts w:asciiTheme="minorBidi" w:eastAsia="Times New Roman" w:hAnsiTheme="minorBidi" w:hint="cs"/>
          <w:rtl/>
        </w:rPr>
        <w:t>.</w:t>
      </w:r>
    </w:p>
    <w:p w:rsidR="00232BEE" w:rsidRDefault="00772ACE" w:rsidP="00232BEE">
      <w:pPr>
        <w:rPr>
          <w:rFonts w:asciiTheme="minorBidi" w:eastAsia="Times New Roman" w:hAnsiTheme="minorBidi"/>
          <w:rtl/>
        </w:rPr>
      </w:pPr>
      <w:r>
        <w:rPr>
          <w:rFonts w:asciiTheme="minorBidi" w:eastAsia="Times New Roman" w:hAnsiTheme="minorBidi" w:hint="cs"/>
          <w:rtl/>
        </w:rPr>
        <w:t xml:space="preserve">ההיגיון בכך מתבקש: הרי </w:t>
      </w:r>
      <w:r w:rsidRPr="00772ACE">
        <w:rPr>
          <w:rFonts w:asciiTheme="minorBidi" w:eastAsia="Times New Roman" w:hAnsiTheme="minorBidi" w:hint="cs"/>
          <w:b/>
          <w:bCs/>
          <w:rtl/>
        </w:rPr>
        <w:t>משה</w:t>
      </w:r>
      <w:r>
        <w:rPr>
          <w:rFonts w:asciiTheme="minorBidi" w:eastAsia="Times New Roman" w:hAnsiTheme="minorBidi" w:hint="cs"/>
          <w:rtl/>
        </w:rPr>
        <w:t xml:space="preserve"> נעלם </w:t>
      </w:r>
      <w:r w:rsidR="00232BEE">
        <w:rPr>
          <w:rFonts w:asciiTheme="minorBidi" w:eastAsia="Times New Roman" w:hAnsiTheme="minorBidi" w:hint="cs"/>
          <w:rtl/>
        </w:rPr>
        <w:t xml:space="preserve">להם </w:t>
      </w:r>
      <w:r>
        <w:rPr>
          <w:rFonts w:asciiTheme="minorBidi" w:eastAsia="Times New Roman" w:hAnsiTheme="minorBidi" w:hint="cs"/>
          <w:rtl/>
        </w:rPr>
        <w:t xml:space="preserve">ולא האלוקים - ומדוע ליצור אלוקים חדש? </w:t>
      </w:r>
      <w:r w:rsidR="00C91DCE">
        <w:rPr>
          <w:rFonts w:asciiTheme="minorBidi" w:eastAsia="Times New Roman" w:hAnsiTheme="minorBidi" w:hint="cs"/>
          <w:rtl/>
        </w:rPr>
        <w:t xml:space="preserve">לכן </w:t>
      </w:r>
      <w:r>
        <w:rPr>
          <w:rFonts w:asciiTheme="minorBidi" w:eastAsia="Times New Roman" w:hAnsiTheme="minorBidi" w:hint="cs"/>
          <w:rtl/>
        </w:rPr>
        <w:t xml:space="preserve">הם התכוונו </w:t>
      </w:r>
      <w:r w:rsidR="00C91DCE">
        <w:rPr>
          <w:rFonts w:asciiTheme="minorBidi" w:eastAsia="Times New Roman" w:hAnsiTheme="minorBidi" w:hint="cs"/>
          <w:rtl/>
        </w:rPr>
        <w:t xml:space="preserve">רק </w:t>
      </w:r>
      <w:r>
        <w:rPr>
          <w:rFonts w:asciiTheme="minorBidi" w:eastAsia="Times New Roman" w:hAnsiTheme="minorBidi" w:hint="cs"/>
          <w:rtl/>
        </w:rPr>
        <w:t xml:space="preserve">ליצור </w:t>
      </w:r>
      <w:r w:rsidR="00232BEE" w:rsidRPr="00232BEE">
        <w:rPr>
          <w:rFonts w:asciiTheme="minorBidi" w:eastAsia="Times New Roman" w:hAnsiTheme="minorBidi" w:hint="cs"/>
          <w:b/>
          <w:bCs/>
          <w:rtl/>
        </w:rPr>
        <w:t>תחליף ל</w:t>
      </w:r>
      <w:r w:rsidRPr="00772ACE">
        <w:rPr>
          <w:rFonts w:asciiTheme="minorBidi" w:eastAsia="Times New Roman" w:hAnsiTheme="minorBidi" w:hint="cs"/>
          <w:b/>
          <w:bCs/>
          <w:rtl/>
        </w:rPr>
        <w:t>משה</w:t>
      </w:r>
      <w:r w:rsidR="00232BEE">
        <w:rPr>
          <w:rFonts w:asciiTheme="minorBidi" w:eastAsia="Times New Roman" w:hAnsiTheme="minorBidi" w:hint="cs"/>
          <w:rtl/>
        </w:rPr>
        <w:t>,</w:t>
      </w:r>
      <w:r>
        <w:rPr>
          <w:rFonts w:asciiTheme="minorBidi" w:eastAsia="Times New Roman" w:hAnsiTheme="minorBidi" w:hint="cs"/>
          <w:rtl/>
        </w:rPr>
        <w:t xml:space="preserve"> </w:t>
      </w:r>
      <w:r w:rsidR="00232BEE">
        <w:rPr>
          <w:rFonts w:asciiTheme="minorBidi" w:eastAsia="Times New Roman" w:hAnsiTheme="minorBidi" w:hint="cs"/>
          <w:rtl/>
        </w:rPr>
        <w:t>כלומר, אמצעי חיבור חדש בינם ובין האלוקים.</w:t>
      </w:r>
    </w:p>
    <w:p w:rsidR="00772ACE" w:rsidRPr="00772ACE" w:rsidRDefault="00772ACE" w:rsidP="00232BEE">
      <w:pPr>
        <w:rPr>
          <w:rFonts w:asciiTheme="minorBidi" w:eastAsia="Times New Roman" w:hAnsiTheme="minorBidi"/>
          <w:i/>
          <w:iCs/>
          <w:rtl/>
        </w:rPr>
      </w:pPr>
      <w:r>
        <w:rPr>
          <w:rFonts w:asciiTheme="minorBidi" w:eastAsia="Times New Roman" w:hAnsiTheme="minorBidi" w:hint="cs"/>
          <w:rtl/>
        </w:rPr>
        <w:t>כדי להבין את העניין, הנה בדיחה ידועה:</w:t>
      </w:r>
      <w:r w:rsidR="00232BEE">
        <w:rPr>
          <w:rFonts w:asciiTheme="minorBidi" w:eastAsia="Times New Roman" w:hAnsiTheme="minorBidi" w:hint="cs"/>
          <w:rtl/>
        </w:rPr>
        <w:t xml:space="preserve"> </w:t>
      </w:r>
      <w:r w:rsidRPr="00772ACE">
        <w:rPr>
          <w:rFonts w:asciiTheme="minorBidi" w:eastAsia="Times New Roman" w:hAnsiTheme="minorBidi" w:hint="cs"/>
          <w:i/>
          <w:iCs/>
          <w:rtl/>
        </w:rPr>
        <w:t xml:space="preserve">מורה קומוניסט </w:t>
      </w:r>
      <w:r w:rsidR="00232BEE">
        <w:rPr>
          <w:rFonts w:asciiTheme="minorBidi" w:eastAsia="Times New Roman" w:hAnsiTheme="minorBidi" w:hint="cs"/>
          <w:i/>
          <w:iCs/>
          <w:rtl/>
        </w:rPr>
        <w:t xml:space="preserve">חינך </w:t>
      </w:r>
      <w:r w:rsidRPr="00772ACE">
        <w:rPr>
          <w:rFonts w:asciiTheme="minorBidi" w:eastAsia="Times New Roman" w:hAnsiTheme="minorBidi" w:hint="cs"/>
          <w:i/>
          <w:iCs/>
          <w:rtl/>
        </w:rPr>
        <w:t xml:space="preserve">את </w:t>
      </w:r>
      <w:r w:rsidR="006F22CC">
        <w:rPr>
          <w:rFonts w:asciiTheme="minorBidi" w:eastAsia="Times New Roman" w:hAnsiTheme="minorBidi" w:hint="cs"/>
          <w:i/>
          <w:iCs/>
          <w:rtl/>
        </w:rPr>
        <w:t xml:space="preserve">תלמידיו </w:t>
      </w:r>
      <w:r w:rsidRPr="00772ACE">
        <w:rPr>
          <w:rFonts w:asciiTheme="minorBidi" w:eastAsia="Times New Roman" w:hAnsiTheme="minorBidi" w:hint="cs"/>
          <w:i/>
          <w:iCs/>
          <w:rtl/>
        </w:rPr>
        <w:t>לאת</w:t>
      </w:r>
      <w:r w:rsidR="00232BEE">
        <w:rPr>
          <w:rFonts w:asciiTheme="minorBidi" w:eastAsia="Times New Roman" w:hAnsiTheme="minorBidi" w:hint="cs"/>
          <w:i/>
          <w:iCs/>
          <w:rtl/>
        </w:rPr>
        <w:t>י</w:t>
      </w:r>
      <w:r w:rsidRPr="00772ACE">
        <w:rPr>
          <w:rFonts w:asciiTheme="minorBidi" w:eastAsia="Times New Roman" w:hAnsiTheme="minorBidi" w:hint="cs"/>
          <w:i/>
          <w:iCs/>
          <w:rtl/>
        </w:rPr>
        <w:t>איזם. הוא אמר כך: מה שאתם רואים בעיניים קיים ומה שלא רואים לא קיים. את השולחן רואים בעיניים, משמע הוא קיים, את הכסא רואים בעיניים, הוא קיים, וא</w:t>
      </w:r>
      <w:r w:rsidR="00232BEE">
        <w:rPr>
          <w:rFonts w:asciiTheme="minorBidi" w:eastAsia="Times New Roman" w:hAnsiTheme="minorBidi" w:hint="cs"/>
          <w:i/>
          <w:iCs/>
          <w:rtl/>
        </w:rPr>
        <w:t>ילו את האלוקים לא רואים בעיניים</w:t>
      </w:r>
      <w:r w:rsidRPr="00772ACE">
        <w:rPr>
          <w:rFonts w:asciiTheme="minorBidi" w:eastAsia="Times New Roman" w:hAnsiTheme="minorBidi" w:hint="cs"/>
          <w:i/>
          <w:iCs/>
          <w:rtl/>
        </w:rPr>
        <w:t xml:space="preserve"> ומשמע שאין דבר כזה ח"ו.</w:t>
      </w:r>
      <w:r w:rsidR="00411025">
        <w:rPr>
          <w:rFonts w:asciiTheme="minorBidi" w:eastAsia="Times New Roman" w:hAnsiTheme="minorBidi" w:hint="cs"/>
          <w:i/>
          <w:iCs/>
          <w:rtl/>
        </w:rPr>
        <w:t xml:space="preserve"> </w:t>
      </w:r>
      <w:r w:rsidRPr="00772ACE">
        <w:rPr>
          <w:rFonts w:asciiTheme="minorBidi" w:eastAsia="Times New Roman" w:hAnsiTheme="minorBidi" w:hint="cs"/>
          <w:i/>
          <w:iCs/>
          <w:rtl/>
        </w:rPr>
        <w:t xml:space="preserve">קם אחד התלמידים ואמר: המורה צודק. את היד של המורה רואים ומשמע שיש לו יד. את הרגל שלו רואים ומשמע שיש לו רגל. את השכל שלו לא רואים </w:t>
      </w:r>
      <w:r w:rsidRPr="00772ACE">
        <w:rPr>
          <w:rFonts w:asciiTheme="minorBidi" w:eastAsia="Times New Roman" w:hAnsiTheme="minorBidi"/>
          <w:i/>
          <w:iCs/>
          <w:rtl/>
        </w:rPr>
        <w:t>–</w:t>
      </w:r>
      <w:r w:rsidRPr="00772ACE">
        <w:rPr>
          <w:rFonts w:asciiTheme="minorBidi" w:eastAsia="Times New Roman" w:hAnsiTheme="minorBidi" w:hint="cs"/>
          <w:i/>
          <w:iCs/>
          <w:rtl/>
        </w:rPr>
        <w:t xml:space="preserve"> ומשמע שאין לו שכל...</w:t>
      </w:r>
    </w:p>
    <w:p w:rsidR="00772ACE" w:rsidRDefault="00772ACE" w:rsidP="00232BEE">
      <w:pPr>
        <w:rPr>
          <w:rFonts w:asciiTheme="minorBidi" w:eastAsia="Times New Roman" w:hAnsiTheme="minorBidi"/>
          <w:rtl/>
        </w:rPr>
      </w:pPr>
      <w:r>
        <w:rPr>
          <w:rFonts w:asciiTheme="minorBidi" w:eastAsia="Times New Roman" w:hAnsiTheme="minorBidi" w:hint="cs"/>
          <w:rtl/>
        </w:rPr>
        <w:lastRenderedPageBreak/>
        <w:t xml:space="preserve">הכוזרי מסביר באריכות כי </w:t>
      </w:r>
      <w:r w:rsidR="00411025">
        <w:rPr>
          <w:rFonts w:asciiTheme="minorBidi" w:eastAsia="Times New Roman" w:hAnsiTheme="minorBidi" w:hint="cs"/>
          <w:rtl/>
        </w:rPr>
        <w:t xml:space="preserve">עלינו </w:t>
      </w:r>
      <w:r>
        <w:rPr>
          <w:rFonts w:asciiTheme="minorBidi" w:eastAsia="Times New Roman" w:hAnsiTheme="minorBidi" w:hint="cs"/>
          <w:rtl/>
        </w:rPr>
        <w:t>להבין את הלך המחשבה באותם ימים. הגישה של כל העמים עד מתן תורה הייתה</w:t>
      </w:r>
      <w:r w:rsidR="00411025">
        <w:rPr>
          <w:rFonts w:asciiTheme="minorBidi" w:eastAsia="Times New Roman" w:hAnsiTheme="minorBidi" w:hint="cs"/>
          <w:rtl/>
        </w:rPr>
        <w:t>, ש</w:t>
      </w:r>
      <w:r>
        <w:rPr>
          <w:rFonts w:asciiTheme="minorBidi" w:eastAsia="Times New Roman" w:hAnsiTheme="minorBidi" w:hint="cs"/>
          <w:rtl/>
        </w:rPr>
        <w:t xml:space="preserve">אלוקים הוא </w:t>
      </w:r>
      <w:r w:rsidR="00411025">
        <w:rPr>
          <w:rFonts w:asciiTheme="minorBidi" w:eastAsia="Times New Roman" w:hAnsiTheme="minorBidi" w:hint="cs"/>
          <w:rtl/>
        </w:rPr>
        <w:t xml:space="preserve">מושג טבעי </w:t>
      </w:r>
      <w:r w:rsidRPr="00772ACE">
        <w:rPr>
          <w:rFonts w:asciiTheme="minorBidi" w:eastAsia="Times New Roman" w:hAnsiTheme="minorBidi" w:hint="cs"/>
          <w:b/>
          <w:bCs/>
          <w:rtl/>
        </w:rPr>
        <w:t>נראה לעיניים</w:t>
      </w:r>
      <w:r>
        <w:rPr>
          <w:rFonts w:asciiTheme="minorBidi" w:eastAsia="Times New Roman" w:hAnsiTheme="minorBidi" w:hint="cs"/>
          <w:rtl/>
        </w:rPr>
        <w:t xml:space="preserve">. אחד עבד את השמש, השני את הירח, ובמצרים עבדו את הטלה. אבל כולם הסכימו שהאלוקים הוא "נעבד מורגש". </w:t>
      </w:r>
      <w:r w:rsidR="00232BEE">
        <w:rPr>
          <w:rFonts w:asciiTheme="minorBidi" w:eastAsia="Times New Roman" w:hAnsiTheme="minorBidi" w:hint="cs"/>
          <w:rtl/>
        </w:rPr>
        <w:t xml:space="preserve">כלומר, ישות עם פנים מוחשיות. </w:t>
      </w:r>
      <w:r>
        <w:rPr>
          <w:rFonts w:asciiTheme="minorBidi" w:eastAsia="Times New Roman" w:hAnsiTheme="minorBidi" w:hint="cs"/>
          <w:rtl/>
        </w:rPr>
        <w:t xml:space="preserve">ההמצאה הגדולה של אמונת אברהם היא, שכאן נטען לראשונה כי האלוקים הוא </w:t>
      </w:r>
      <w:r w:rsidRPr="00772ACE">
        <w:rPr>
          <w:rFonts w:asciiTheme="minorBidi" w:eastAsia="Times New Roman" w:hAnsiTheme="minorBidi" w:hint="cs"/>
          <w:b/>
          <w:bCs/>
          <w:rtl/>
        </w:rPr>
        <w:t>לא מוחשי</w:t>
      </w:r>
      <w:r>
        <w:rPr>
          <w:rFonts w:asciiTheme="minorBidi" w:eastAsia="Times New Roman" w:hAnsiTheme="minorBidi" w:hint="cs"/>
          <w:rtl/>
        </w:rPr>
        <w:t xml:space="preserve">. פתאום צריך לעבוד א-ל מופשט, </w:t>
      </w:r>
      <w:r w:rsidR="00232BEE">
        <w:rPr>
          <w:rFonts w:asciiTheme="minorBidi" w:eastAsia="Times New Roman" w:hAnsiTheme="minorBidi" w:hint="cs"/>
          <w:rtl/>
        </w:rPr>
        <w:t xml:space="preserve">אבסטראקטי, </w:t>
      </w:r>
      <w:r>
        <w:rPr>
          <w:rFonts w:asciiTheme="minorBidi" w:eastAsia="Times New Roman" w:hAnsiTheme="minorBidi" w:hint="cs"/>
          <w:rtl/>
        </w:rPr>
        <w:t xml:space="preserve">שאי אפשר לראות אותו, רק לדמיין עליו. </w:t>
      </w:r>
    </w:p>
    <w:p w:rsidR="00772ACE" w:rsidRDefault="00772ACE" w:rsidP="00F37E2E">
      <w:pPr>
        <w:rPr>
          <w:rFonts w:asciiTheme="minorBidi" w:eastAsia="Times New Roman" w:hAnsiTheme="minorBidi"/>
          <w:rtl/>
        </w:rPr>
      </w:pPr>
      <w:r>
        <w:rPr>
          <w:rFonts w:asciiTheme="minorBidi" w:eastAsia="Times New Roman" w:hAnsiTheme="minorBidi" w:hint="cs"/>
          <w:rtl/>
        </w:rPr>
        <w:t>וזאת הייתה תפיסה מ</w:t>
      </w:r>
      <w:r w:rsidR="00411025">
        <w:rPr>
          <w:rFonts w:asciiTheme="minorBidi" w:eastAsia="Times New Roman" w:hAnsiTheme="minorBidi" w:hint="cs"/>
          <w:rtl/>
        </w:rPr>
        <w:t>הפכנית</w:t>
      </w:r>
      <w:r w:rsidR="00232BEE">
        <w:rPr>
          <w:rFonts w:asciiTheme="minorBidi" w:eastAsia="Times New Roman" w:hAnsiTheme="minorBidi" w:hint="cs"/>
          <w:rtl/>
        </w:rPr>
        <w:t>,</w:t>
      </w:r>
      <w:r w:rsidR="00411025">
        <w:rPr>
          <w:rFonts w:asciiTheme="minorBidi" w:eastAsia="Times New Roman" w:hAnsiTheme="minorBidi" w:hint="cs"/>
          <w:rtl/>
        </w:rPr>
        <w:t xml:space="preserve"> שהיה קשה להתרגל אליה</w:t>
      </w:r>
      <w:r>
        <w:rPr>
          <w:rFonts w:asciiTheme="minorBidi" w:eastAsia="Times New Roman" w:hAnsiTheme="minorBidi" w:hint="cs"/>
          <w:rtl/>
        </w:rPr>
        <w:t xml:space="preserve"> אחרי </w:t>
      </w:r>
      <w:r w:rsidR="00411025">
        <w:rPr>
          <w:rFonts w:asciiTheme="minorBidi" w:eastAsia="Times New Roman" w:hAnsiTheme="minorBidi" w:hint="cs"/>
          <w:rtl/>
        </w:rPr>
        <w:t xml:space="preserve">200 </w:t>
      </w:r>
      <w:r w:rsidR="00232BEE">
        <w:rPr>
          <w:rFonts w:asciiTheme="minorBidi" w:eastAsia="Times New Roman" w:hAnsiTheme="minorBidi" w:hint="cs"/>
          <w:rtl/>
        </w:rPr>
        <w:t>שנה ב</w:t>
      </w:r>
      <w:r w:rsidR="002E3D39">
        <w:rPr>
          <w:rFonts w:asciiTheme="minorBidi" w:eastAsia="Times New Roman" w:hAnsiTheme="minorBidi" w:hint="cs"/>
          <w:rtl/>
        </w:rPr>
        <w:t>תוך האלילות המצרית</w:t>
      </w:r>
      <w:r w:rsidR="00232BEE">
        <w:rPr>
          <w:rFonts w:asciiTheme="minorBidi" w:eastAsia="Times New Roman" w:hAnsiTheme="minorBidi" w:hint="cs"/>
          <w:rtl/>
        </w:rPr>
        <w:t xml:space="preserve">. </w:t>
      </w:r>
      <w:r>
        <w:rPr>
          <w:rFonts w:asciiTheme="minorBidi" w:eastAsia="Times New Roman" w:hAnsiTheme="minorBidi" w:hint="cs"/>
          <w:rtl/>
        </w:rPr>
        <w:t xml:space="preserve">לכן החליטו לעשות חפץ מוחשי, </w:t>
      </w:r>
      <w:r w:rsidR="00232BEE">
        <w:rPr>
          <w:rFonts w:asciiTheme="minorBidi" w:eastAsia="Times New Roman" w:hAnsiTheme="minorBidi" w:hint="cs"/>
          <w:rtl/>
        </w:rPr>
        <w:t xml:space="preserve">במקום משה, </w:t>
      </w:r>
      <w:r>
        <w:rPr>
          <w:rFonts w:asciiTheme="minorBidi" w:eastAsia="Times New Roman" w:hAnsiTheme="minorBidi" w:hint="cs"/>
          <w:rtl/>
        </w:rPr>
        <w:t xml:space="preserve">שיהיה </w:t>
      </w:r>
      <w:r w:rsidRPr="00772ACE">
        <w:rPr>
          <w:rFonts w:asciiTheme="minorBidi" w:eastAsia="Times New Roman" w:hAnsiTheme="minorBidi" w:hint="cs"/>
          <w:b/>
          <w:bCs/>
          <w:rtl/>
        </w:rPr>
        <w:t>ממוצע בינם ובין האלוקים</w:t>
      </w:r>
      <w:r>
        <w:rPr>
          <w:rFonts w:asciiTheme="minorBidi" w:eastAsia="Times New Roman" w:hAnsiTheme="minorBidi" w:hint="cs"/>
          <w:rtl/>
        </w:rPr>
        <w:t xml:space="preserve"> </w:t>
      </w:r>
      <w:r w:rsidR="009072C7">
        <w:rPr>
          <w:rFonts w:asciiTheme="minorBidi" w:eastAsia="Times New Roman" w:hAnsiTheme="minorBidi" w:hint="cs"/>
          <w:rtl/>
        </w:rPr>
        <w:t xml:space="preserve">ובו </w:t>
      </w:r>
      <w:r>
        <w:rPr>
          <w:rFonts w:asciiTheme="minorBidi" w:eastAsia="Times New Roman" w:hAnsiTheme="minorBidi" w:hint="cs"/>
          <w:rtl/>
        </w:rPr>
        <w:t>תשרה השכינה.</w:t>
      </w:r>
    </w:p>
    <w:p w:rsidR="009072C7" w:rsidRDefault="00411025" w:rsidP="009072C7">
      <w:pPr>
        <w:rPr>
          <w:rFonts w:asciiTheme="minorBidi" w:eastAsia="Times New Roman" w:hAnsiTheme="minorBidi"/>
          <w:rtl/>
        </w:rPr>
      </w:pPr>
      <w:r w:rsidRPr="009072C7">
        <w:rPr>
          <w:rFonts w:asciiTheme="minorBidi" w:eastAsia="Times New Roman" w:hAnsiTheme="minorBidi" w:hint="cs"/>
          <w:b/>
          <w:bCs/>
          <w:highlight w:val="yellow"/>
          <w:rtl/>
        </w:rPr>
        <w:t>כוזרי שם</w:t>
      </w:r>
      <w:r w:rsidRPr="009072C7">
        <w:rPr>
          <w:rFonts w:asciiTheme="minorBidi" w:eastAsia="Times New Roman" w:hAnsiTheme="minorBidi" w:hint="cs"/>
          <w:highlight w:val="yellow"/>
          <w:rtl/>
        </w:rPr>
        <w:t xml:space="preserve">: </w:t>
      </w:r>
      <w:r w:rsidR="0073578C" w:rsidRPr="009072C7">
        <w:rPr>
          <w:rFonts w:asciiTheme="minorBidi" w:eastAsia="Times New Roman" w:hAnsiTheme="minorBidi" w:hint="cs"/>
          <w:highlight w:val="yellow"/>
          <w:rtl/>
        </w:rPr>
        <w:t xml:space="preserve">האומות בזמן ההוא היו עובדים </w:t>
      </w:r>
      <w:r w:rsidR="0073578C" w:rsidRPr="009072C7">
        <w:rPr>
          <w:rFonts w:asciiTheme="minorBidi" w:eastAsia="Times New Roman" w:hAnsiTheme="minorBidi" w:hint="cs"/>
          <w:b/>
          <w:bCs/>
          <w:highlight w:val="yellow"/>
          <w:rtl/>
        </w:rPr>
        <w:t>צורות</w:t>
      </w:r>
      <w:r w:rsidR="009072C7">
        <w:rPr>
          <w:rFonts w:asciiTheme="minorBidi" w:eastAsia="Times New Roman" w:hAnsiTheme="minorBidi" w:hint="cs"/>
          <w:highlight w:val="yellow"/>
          <w:rtl/>
        </w:rPr>
        <w:t xml:space="preserve"> ... </w:t>
      </w:r>
      <w:r w:rsidR="0073578C" w:rsidRPr="009072C7">
        <w:rPr>
          <w:rFonts w:asciiTheme="minorBidi" w:eastAsia="Times New Roman" w:hAnsiTheme="minorBidi" w:hint="cs"/>
          <w:highlight w:val="yellow"/>
          <w:rtl/>
        </w:rPr>
        <w:t xml:space="preserve">לא היו עומדים מבלי צורה שמכוונים אליה .... </w:t>
      </w:r>
      <w:r w:rsidR="009072C7" w:rsidRPr="009072C7">
        <w:rPr>
          <w:rFonts w:asciiTheme="minorBidi" w:eastAsia="Times New Roman" w:hAnsiTheme="minorBidi" w:hint="cs"/>
          <w:highlight w:val="yellow"/>
          <w:rtl/>
        </w:rPr>
        <w:t>ונשארו העם מצפים לרדת משה ... ובושש מהם 40 יום</w:t>
      </w:r>
      <w:r w:rsidR="009072C7">
        <w:rPr>
          <w:rFonts w:asciiTheme="minorBidi" w:eastAsia="Times New Roman" w:hAnsiTheme="minorBidi" w:hint="cs"/>
          <w:highlight w:val="yellow"/>
          <w:rtl/>
        </w:rPr>
        <w:t xml:space="preserve"> </w:t>
      </w:r>
      <w:r w:rsidR="009072C7" w:rsidRPr="009072C7">
        <w:rPr>
          <w:rFonts w:asciiTheme="minorBidi" w:eastAsia="Times New Roman" w:hAnsiTheme="minorBidi" w:hint="cs"/>
          <w:highlight w:val="yellow"/>
          <w:rtl/>
        </w:rPr>
        <w:t xml:space="preserve">... אז גברה המחשבה הרעה אל ההמון ... לבקש </w:t>
      </w:r>
      <w:r w:rsidR="009072C7" w:rsidRPr="009072C7">
        <w:rPr>
          <w:rFonts w:asciiTheme="minorBidi" w:eastAsia="Times New Roman" w:hAnsiTheme="minorBidi" w:hint="cs"/>
          <w:b/>
          <w:bCs/>
          <w:highlight w:val="yellow"/>
          <w:rtl/>
        </w:rPr>
        <w:t>נעבד מורגש</w:t>
      </w:r>
      <w:r w:rsidR="009072C7" w:rsidRPr="009072C7">
        <w:rPr>
          <w:rFonts w:asciiTheme="minorBidi" w:eastAsia="Times New Roman" w:hAnsiTheme="minorBidi" w:hint="cs"/>
          <w:highlight w:val="yellow"/>
          <w:rtl/>
        </w:rPr>
        <w:t xml:space="preserve"> ... מ</w:t>
      </w:r>
      <w:r w:rsidR="009072C7" w:rsidRPr="009072C7">
        <w:rPr>
          <w:rFonts w:asciiTheme="minorBidi" w:eastAsia="Times New Roman" w:hAnsiTheme="minorBidi" w:hint="cs"/>
          <w:b/>
          <w:bCs/>
          <w:highlight w:val="yellow"/>
          <w:rtl/>
        </w:rPr>
        <w:t>בלי שיכחשו באלוקות מוציאם</w:t>
      </w:r>
      <w:r w:rsidR="009072C7" w:rsidRPr="009072C7">
        <w:rPr>
          <w:rFonts w:asciiTheme="minorBidi" w:eastAsia="Times New Roman" w:hAnsiTheme="minorBidi" w:hint="cs"/>
          <w:highlight w:val="yellow"/>
          <w:rtl/>
        </w:rPr>
        <w:t xml:space="preserve"> </w:t>
      </w:r>
      <w:r w:rsidR="009072C7" w:rsidRPr="009072C7">
        <w:rPr>
          <w:rFonts w:asciiTheme="minorBidi" w:eastAsia="Times New Roman" w:hAnsiTheme="minorBidi" w:hint="cs"/>
          <w:b/>
          <w:bCs/>
          <w:highlight w:val="yellow"/>
          <w:rtl/>
        </w:rPr>
        <w:t>ממצרים</w:t>
      </w:r>
      <w:r w:rsidR="009072C7" w:rsidRPr="009072C7">
        <w:rPr>
          <w:rFonts w:asciiTheme="minorBidi" w:eastAsia="Times New Roman" w:hAnsiTheme="minorBidi" w:hint="cs"/>
          <w:highlight w:val="yellow"/>
          <w:rtl/>
        </w:rPr>
        <w:t xml:space="preserve"> ... ולא היה העוון ההוא יציאה מכלל עבודת מוציאם ממצרים אלא מרי </w:t>
      </w:r>
      <w:r w:rsidR="009072C7" w:rsidRPr="009072C7">
        <w:rPr>
          <w:rFonts w:asciiTheme="minorBidi" w:eastAsia="Times New Roman" w:hAnsiTheme="minorBidi" w:hint="cs"/>
          <w:b/>
          <w:bCs/>
          <w:highlight w:val="yellow"/>
          <w:rtl/>
        </w:rPr>
        <w:t>לקצת מצוותיו</w:t>
      </w:r>
      <w:r w:rsidR="009072C7" w:rsidRPr="009072C7">
        <w:rPr>
          <w:rFonts w:asciiTheme="minorBidi" w:eastAsia="Times New Roman" w:hAnsiTheme="minorBidi" w:hint="cs"/>
          <w:highlight w:val="yellow"/>
          <w:rtl/>
        </w:rPr>
        <w:t>, כי הוא ית</w:t>
      </w:r>
      <w:r w:rsidR="009072C7">
        <w:rPr>
          <w:rFonts w:asciiTheme="minorBidi" w:eastAsia="Times New Roman" w:hAnsiTheme="minorBidi" w:hint="cs"/>
          <w:highlight w:val="yellow"/>
          <w:rtl/>
        </w:rPr>
        <w:t>'</w:t>
      </w:r>
      <w:r w:rsidR="009072C7" w:rsidRPr="009072C7">
        <w:rPr>
          <w:rFonts w:asciiTheme="minorBidi" w:eastAsia="Times New Roman" w:hAnsiTheme="minorBidi" w:hint="cs"/>
          <w:highlight w:val="yellow"/>
          <w:rtl/>
        </w:rPr>
        <w:t xml:space="preserve"> הזהיר מן הצורות והם עשו צורה.</w:t>
      </w:r>
    </w:p>
    <w:p w:rsidR="00411025" w:rsidRDefault="009072C7" w:rsidP="00232BEE">
      <w:pPr>
        <w:rPr>
          <w:rFonts w:asciiTheme="minorBidi" w:eastAsia="Times New Roman" w:hAnsiTheme="minorBidi"/>
          <w:rtl/>
        </w:rPr>
      </w:pPr>
      <w:r>
        <w:rPr>
          <w:rFonts w:asciiTheme="minorBidi" w:eastAsia="Times New Roman" w:hAnsiTheme="minorBidi" w:hint="cs"/>
          <w:rtl/>
        </w:rPr>
        <w:t xml:space="preserve">בהמשך לזה מבואר, מה </w:t>
      </w:r>
      <w:r w:rsidR="00232BEE">
        <w:rPr>
          <w:rFonts w:asciiTheme="minorBidi" w:eastAsia="Times New Roman" w:hAnsiTheme="minorBidi" w:hint="cs"/>
          <w:rtl/>
        </w:rPr>
        <w:t xml:space="preserve">שעשו </w:t>
      </w:r>
      <w:r>
        <w:rPr>
          <w:rFonts w:asciiTheme="minorBidi" w:eastAsia="Times New Roman" w:hAnsiTheme="minorBidi" w:hint="cs"/>
          <w:rtl/>
        </w:rPr>
        <w:t>דווקא עגל</w:t>
      </w:r>
      <w:r w:rsidR="0016408E">
        <w:rPr>
          <w:rStyle w:val="a5"/>
          <w:rFonts w:asciiTheme="minorBidi" w:eastAsia="Times New Roman" w:hAnsiTheme="minorBidi"/>
          <w:rtl/>
        </w:rPr>
        <w:footnoteReference w:id="3"/>
      </w:r>
      <w:r w:rsidR="0016408E">
        <w:rPr>
          <w:rFonts w:asciiTheme="minorBidi" w:eastAsia="Times New Roman" w:hAnsiTheme="minorBidi" w:hint="cs"/>
          <w:rtl/>
        </w:rPr>
        <w:t xml:space="preserve"> ולא בעל חיים אחר או להבדיל </w:t>
      </w:r>
      <w:r w:rsidR="00232BEE">
        <w:rPr>
          <w:rFonts w:asciiTheme="minorBidi" w:eastAsia="Times New Roman" w:hAnsiTheme="minorBidi" w:hint="cs"/>
          <w:rtl/>
        </w:rPr>
        <w:t xml:space="preserve">אדם כמו </w:t>
      </w:r>
      <w:r w:rsidR="0016408E">
        <w:rPr>
          <w:rFonts w:asciiTheme="minorBidi" w:eastAsia="Times New Roman" w:hAnsiTheme="minorBidi" w:hint="cs"/>
          <w:rtl/>
        </w:rPr>
        <w:t>אהרן או חור</w:t>
      </w:r>
      <w:r w:rsidR="00FA1901" w:rsidRPr="0037319E">
        <w:rPr>
          <w:rStyle w:val="a5"/>
          <w:rFonts w:asciiTheme="minorBidi" w:eastAsia="Times New Roman" w:hAnsiTheme="minorBidi"/>
          <w:rtl/>
        </w:rPr>
        <w:footnoteReference w:id="4"/>
      </w:r>
      <w:r>
        <w:rPr>
          <w:rFonts w:asciiTheme="minorBidi" w:eastAsia="Times New Roman" w:hAnsiTheme="minorBidi" w:hint="cs"/>
          <w:rtl/>
        </w:rPr>
        <w:t>:</w:t>
      </w:r>
    </w:p>
    <w:p w:rsidR="0016408E" w:rsidRDefault="0016408E" w:rsidP="0016408E">
      <w:pPr>
        <w:rPr>
          <w:rFonts w:asciiTheme="minorBidi" w:eastAsia="Times New Roman" w:hAnsiTheme="minorBidi"/>
          <w:rtl/>
        </w:rPr>
      </w:pPr>
      <w:r w:rsidRPr="0016408E">
        <w:rPr>
          <w:rFonts w:asciiTheme="minorBidi" w:eastAsia="Times New Roman" w:hAnsiTheme="minorBidi" w:hint="cs"/>
          <w:b/>
          <w:bCs/>
          <w:highlight w:val="yellow"/>
          <w:rtl/>
        </w:rPr>
        <w:t>שמות רבה מב,ה</w:t>
      </w:r>
      <w:r w:rsidRPr="0016408E">
        <w:rPr>
          <w:rFonts w:asciiTheme="minorBidi" w:eastAsia="Times New Roman" w:hAnsiTheme="minorBidi" w:hint="cs"/>
          <w:highlight w:val="yellow"/>
          <w:rtl/>
        </w:rPr>
        <w:t xml:space="preserve">: </w:t>
      </w:r>
      <w:r w:rsidR="00232BEE">
        <w:rPr>
          <w:rFonts w:asciiTheme="minorBidi" w:eastAsia="Times New Roman" w:hAnsiTheme="minorBidi" w:hint="cs"/>
          <w:highlight w:val="yellow"/>
          <w:rtl/>
        </w:rPr>
        <w:t xml:space="preserve">[ה' אמר למשה]: </w:t>
      </w:r>
      <w:r w:rsidRPr="0016408E">
        <w:rPr>
          <w:rFonts w:asciiTheme="minorBidi" w:eastAsia="Times New Roman" w:hAnsiTheme="minorBidi" w:hint="cs"/>
          <w:highlight w:val="yellow"/>
          <w:rtl/>
        </w:rPr>
        <w:t xml:space="preserve">אחר שאבוא לסיני ליתן להם התורה ואני חוזר במרכבה שלי, הם מתבוננים בי ושומטים אחד מהם ומכעיסים אותי בו. שנאמר במרכבת יחזקאל: ופני </w:t>
      </w:r>
      <w:r w:rsidRPr="0016408E">
        <w:rPr>
          <w:rFonts w:asciiTheme="minorBidi" w:eastAsia="Times New Roman" w:hAnsiTheme="minorBidi" w:hint="cs"/>
          <w:b/>
          <w:bCs/>
          <w:highlight w:val="yellow"/>
          <w:rtl/>
        </w:rPr>
        <w:t>שור מהשמאל</w:t>
      </w:r>
      <w:r w:rsidRPr="0016408E">
        <w:rPr>
          <w:rFonts w:asciiTheme="minorBidi" w:eastAsia="Times New Roman" w:hAnsiTheme="minorBidi" w:hint="cs"/>
          <w:highlight w:val="yellow"/>
          <w:rtl/>
        </w:rPr>
        <w:t xml:space="preserve"> לארבעתן, והם מכעיסים אותי בו, שנאמר: וימירו את כבודם בתבנית </w:t>
      </w:r>
      <w:r w:rsidRPr="0016408E">
        <w:rPr>
          <w:rFonts w:asciiTheme="minorBidi" w:eastAsia="Times New Roman" w:hAnsiTheme="minorBidi" w:hint="cs"/>
          <w:b/>
          <w:bCs/>
          <w:highlight w:val="yellow"/>
          <w:rtl/>
        </w:rPr>
        <w:t>שור</w:t>
      </w:r>
      <w:r w:rsidRPr="0016408E">
        <w:rPr>
          <w:rFonts w:asciiTheme="minorBidi" w:eastAsia="Times New Roman" w:hAnsiTheme="minorBidi" w:hint="cs"/>
          <w:highlight w:val="yellow"/>
          <w:rtl/>
        </w:rPr>
        <w:t>.</w:t>
      </w:r>
    </w:p>
    <w:p w:rsidR="00232BEE" w:rsidRDefault="00232BEE" w:rsidP="00232BEE">
      <w:pPr>
        <w:rPr>
          <w:rFonts w:asciiTheme="minorBidi" w:eastAsia="Times New Roman" w:hAnsiTheme="minorBidi"/>
          <w:rtl/>
        </w:rPr>
      </w:pPr>
      <w:r>
        <w:rPr>
          <w:rFonts w:asciiTheme="minorBidi" w:eastAsia="Times New Roman" w:hAnsiTheme="minorBidi" w:hint="cs"/>
          <w:rtl/>
        </w:rPr>
        <w:t>המדרש טוען כי הם שאבו את ההשראה לעשות עגל,</w:t>
      </w:r>
      <w:r w:rsidR="0016408E">
        <w:rPr>
          <w:rFonts w:asciiTheme="minorBidi" w:eastAsia="Times New Roman" w:hAnsiTheme="minorBidi" w:hint="cs"/>
          <w:rtl/>
        </w:rPr>
        <w:t xml:space="preserve"> </w:t>
      </w:r>
      <w:r>
        <w:rPr>
          <w:rFonts w:asciiTheme="minorBidi" w:eastAsia="Times New Roman" w:hAnsiTheme="minorBidi" w:hint="cs"/>
          <w:rtl/>
        </w:rPr>
        <w:t xml:space="preserve">מתוך גילוי השכינה שהיה במתן תורה. הקב"ה הופיע אז בעולם עם כל "מרכבת השכינה" [ולכן קוראים בשבועות את הפטרת יחזקאל], ואחד מרגלי המרכבה </w:t>
      </w:r>
      <w:r w:rsidR="0016408E">
        <w:rPr>
          <w:rFonts w:asciiTheme="minorBidi" w:eastAsia="Times New Roman" w:hAnsiTheme="minorBidi" w:hint="cs"/>
          <w:rtl/>
        </w:rPr>
        <w:t>של ה'</w:t>
      </w:r>
      <w:r>
        <w:rPr>
          <w:rFonts w:asciiTheme="minorBidi" w:eastAsia="Times New Roman" w:hAnsiTheme="minorBidi" w:hint="cs"/>
          <w:rtl/>
        </w:rPr>
        <w:t xml:space="preserve"> הוא </w:t>
      </w:r>
      <w:r w:rsidRPr="00232BEE">
        <w:rPr>
          <w:rFonts w:asciiTheme="minorBidi" w:eastAsia="Times New Roman" w:hAnsiTheme="minorBidi" w:hint="cs"/>
          <w:b/>
          <w:bCs/>
          <w:rtl/>
        </w:rPr>
        <w:t>השור</w:t>
      </w:r>
      <w:r>
        <w:rPr>
          <w:rFonts w:asciiTheme="minorBidi" w:eastAsia="Times New Roman" w:hAnsiTheme="minorBidi" w:hint="cs"/>
          <w:rtl/>
        </w:rPr>
        <w:t>, ולכן עשו עגל שהוא בנו של השור</w:t>
      </w:r>
      <w:r w:rsidR="00AF0667">
        <w:rPr>
          <w:rStyle w:val="a5"/>
          <w:rFonts w:asciiTheme="minorBidi" w:eastAsia="Times New Roman" w:hAnsiTheme="minorBidi"/>
          <w:rtl/>
        </w:rPr>
        <w:footnoteReference w:id="5"/>
      </w:r>
      <w:r w:rsidR="0016408E">
        <w:rPr>
          <w:rFonts w:asciiTheme="minorBidi" w:eastAsia="Times New Roman" w:hAnsiTheme="minorBidi" w:hint="cs"/>
          <w:rtl/>
        </w:rPr>
        <w:t xml:space="preserve">. </w:t>
      </w:r>
    </w:p>
    <w:p w:rsidR="0016408E" w:rsidRDefault="0016408E" w:rsidP="00AF0667">
      <w:pPr>
        <w:rPr>
          <w:rFonts w:asciiTheme="minorBidi" w:eastAsia="Times New Roman" w:hAnsiTheme="minorBidi"/>
          <w:rtl/>
        </w:rPr>
      </w:pPr>
      <w:r>
        <w:rPr>
          <w:rFonts w:asciiTheme="minorBidi" w:eastAsia="Times New Roman" w:hAnsiTheme="minorBidi" w:hint="cs"/>
          <w:rtl/>
        </w:rPr>
        <w:t>ומה שבחרו</w:t>
      </w:r>
      <w:r w:rsidR="00232BEE">
        <w:rPr>
          <w:rFonts w:asciiTheme="minorBidi" w:eastAsia="Times New Roman" w:hAnsiTheme="minorBidi" w:hint="cs"/>
          <w:rtl/>
        </w:rPr>
        <w:t xml:space="preserve"> דווקא את השור מבין רגלי המרכבה</w:t>
      </w:r>
      <w:r>
        <w:rPr>
          <w:rFonts w:asciiTheme="minorBidi" w:eastAsia="Times New Roman" w:hAnsiTheme="minorBidi" w:hint="cs"/>
          <w:rtl/>
        </w:rPr>
        <w:t xml:space="preserve"> ולא אריה או נשר, </w:t>
      </w:r>
      <w:r w:rsidR="00232BEE">
        <w:rPr>
          <w:rFonts w:asciiTheme="minorBidi" w:eastAsia="Times New Roman" w:hAnsiTheme="minorBidi" w:hint="cs"/>
          <w:rtl/>
        </w:rPr>
        <w:t xml:space="preserve">מסביר הצמח צדק </w:t>
      </w:r>
      <w:r>
        <w:rPr>
          <w:rFonts w:asciiTheme="minorBidi" w:eastAsia="Times New Roman" w:hAnsiTheme="minorBidi" w:hint="cs"/>
          <w:rtl/>
        </w:rPr>
        <w:t>ב"אור התורה"</w:t>
      </w:r>
      <w:r w:rsidR="00AF0667">
        <w:rPr>
          <w:rFonts w:asciiTheme="minorBidi" w:eastAsia="Times New Roman" w:hAnsiTheme="minorBidi" w:hint="cs"/>
          <w:rtl/>
        </w:rPr>
        <w:t xml:space="preserve">: השור הוא המזל הבא </w:t>
      </w:r>
      <w:r>
        <w:rPr>
          <w:rFonts w:asciiTheme="minorBidi" w:eastAsia="Times New Roman" w:hAnsiTheme="minorBidi" w:hint="cs"/>
          <w:rtl/>
        </w:rPr>
        <w:t>אחרי הטלה,</w:t>
      </w:r>
      <w:r w:rsidR="00FA1901">
        <w:rPr>
          <w:rFonts w:asciiTheme="minorBidi" w:eastAsia="Times New Roman" w:hAnsiTheme="minorBidi" w:hint="cs"/>
          <w:rtl/>
        </w:rPr>
        <w:t xml:space="preserve"> וכיון </w:t>
      </w:r>
      <w:r w:rsidR="00232BEE">
        <w:rPr>
          <w:rFonts w:asciiTheme="minorBidi" w:eastAsia="Times New Roman" w:hAnsiTheme="minorBidi" w:hint="cs"/>
          <w:rtl/>
        </w:rPr>
        <w:t>ש</w:t>
      </w:r>
      <w:r w:rsidR="00FA1901">
        <w:rPr>
          <w:rFonts w:asciiTheme="minorBidi" w:eastAsia="Times New Roman" w:hAnsiTheme="minorBidi" w:hint="cs"/>
          <w:rtl/>
        </w:rPr>
        <w:t xml:space="preserve">הטלה היה המזל </w:t>
      </w:r>
      <w:r w:rsidR="00232BEE">
        <w:rPr>
          <w:rFonts w:asciiTheme="minorBidi" w:eastAsia="Times New Roman" w:hAnsiTheme="minorBidi" w:hint="cs"/>
          <w:rtl/>
        </w:rPr>
        <w:t xml:space="preserve">של מצרים </w:t>
      </w:r>
      <w:r>
        <w:rPr>
          <w:rFonts w:asciiTheme="minorBidi" w:eastAsia="Times New Roman" w:hAnsiTheme="minorBidi" w:hint="cs"/>
          <w:rtl/>
        </w:rPr>
        <w:t xml:space="preserve">והם שחטו אותו לפני יציאת מצרים בקרבן פסח, לכן חשבו שהמזל שבא אחריו </w:t>
      </w:r>
      <w:r>
        <w:rPr>
          <w:rFonts w:asciiTheme="minorBidi" w:eastAsia="Times New Roman" w:hAnsiTheme="minorBidi"/>
          <w:rtl/>
        </w:rPr>
        <w:t>–</w:t>
      </w:r>
      <w:r>
        <w:rPr>
          <w:rFonts w:asciiTheme="minorBidi" w:eastAsia="Times New Roman" w:hAnsiTheme="minorBidi" w:hint="cs"/>
          <w:rtl/>
        </w:rPr>
        <w:t xml:space="preserve"> השור </w:t>
      </w:r>
      <w:r>
        <w:rPr>
          <w:rFonts w:asciiTheme="minorBidi" w:eastAsia="Times New Roman" w:hAnsiTheme="minorBidi"/>
          <w:rtl/>
        </w:rPr>
        <w:t>–</w:t>
      </w:r>
      <w:r>
        <w:rPr>
          <w:rFonts w:asciiTheme="minorBidi" w:eastAsia="Times New Roman" w:hAnsiTheme="minorBidi" w:hint="cs"/>
          <w:rtl/>
        </w:rPr>
        <w:t xml:space="preserve"> הוא </w:t>
      </w:r>
      <w:r w:rsidR="00232BEE">
        <w:rPr>
          <w:rFonts w:asciiTheme="minorBidi" w:eastAsia="Times New Roman" w:hAnsiTheme="minorBidi" w:hint="cs"/>
          <w:rtl/>
        </w:rPr>
        <w:t xml:space="preserve">זה </w:t>
      </w:r>
      <w:r>
        <w:rPr>
          <w:rFonts w:asciiTheme="minorBidi" w:eastAsia="Times New Roman" w:hAnsiTheme="minorBidi" w:hint="cs"/>
          <w:rtl/>
        </w:rPr>
        <w:t>שגבר על הטלה.</w:t>
      </w:r>
      <w:r w:rsidR="00232BEE">
        <w:rPr>
          <w:rFonts w:asciiTheme="minorBidi" w:eastAsia="Times New Roman" w:hAnsiTheme="minorBidi" w:hint="cs"/>
          <w:rtl/>
        </w:rPr>
        <w:t xml:space="preserve"> </w:t>
      </w:r>
    </w:p>
    <w:p w:rsidR="000850E8" w:rsidRDefault="00FA1901" w:rsidP="002E3D39">
      <w:pPr>
        <w:rPr>
          <w:rFonts w:asciiTheme="minorBidi" w:eastAsia="Times New Roman" w:hAnsiTheme="minorBidi"/>
          <w:rtl/>
        </w:rPr>
      </w:pPr>
      <w:r>
        <w:rPr>
          <w:rFonts w:asciiTheme="minorBidi" w:eastAsia="Times New Roman" w:hAnsiTheme="minorBidi" w:hint="cs"/>
          <w:rtl/>
        </w:rPr>
        <w:t xml:space="preserve">עכ"פ, השורה התחתונה </w:t>
      </w:r>
      <w:r w:rsidR="00232BEE">
        <w:rPr>
          <w:rFonts w:asciiTheme="minorBidi" w:eastAsia="Times New Roman" w:hAnsiTheme="minorBidi" w:hint="cs"/>
          <w:rtl/>
        </w:rPr>
        <w:t xml:space="preserve">לפי הגישה הפשטנית </w:t>
      </w:r>
      <w:r>
        <w:rPr>
          <w:rFonts w:asciiTheme="minorBidi" w:eastAsia="Times New Roman" w:hAnsiTheme="minorBidi" w:hint="cs"/>
          <w:rtl/>
        </w:rPr>
        <w:t>היא, שהם לא התכוונו למצוא תחליף לה', אלא דרך מוחשית לתקשר איתו.</w:t>
      </w:r>
      <w:r w:rsidR="002E3D39">
        <w:rPr>
          <w:rFonts w:asciiTheme="minorBidi" w:eastAsia="Times New Roman" w:hAnsiTheme="minorBidi" w:hint="cs"/>
          <w:rtl/>
        </w:rPr>
        <w:t xml:space="preserve"> אולם </w:t>
      </w:r>
      <w:r w:rsidR="00232BEE">
        <w:rPr>
          <w:rFonts w:asciiTheme="minorBidi" w:eastAsia="Times New Roman" w:hAnsiTheme="minorBidi" w:hint="cs"/>
          <w:rtl/>
        </w:rPr>
        <w:t xml:space="preserve">למעשה הוי </w:t>
      </w:r>
      <w:r w:rsidR="002E3D39">
        <w:rPr>
          <w:rFonts w:asciiTheme="minorBidi" w:eastAsia="Times New Roman" w:hAnsiTheme="minorBidi" w:hint="cs"/>
          <w:rtl/>
        </w:rPr>
        <w:t>כעין</w:t>
      </w:r>
      <w:r w:rsidR="00AF0667">
        <w:rPr>
          <w:rFonts w:asciiTheme="minorBidi" w:eastAsia="Times New Roman" w:hAnsiTheme="minorBidi" w:hint="cs"/>
          <w:rtl/>
        </w:rPr>
        <w:t xml:space="preserve"> </w:t>
      </w:r>
      <w:r w:rsidR="00232BEE">
        <w:rPr>
          <w:rFonts w:asciiTheme="minorBidi" w:eastAsia="Times New Roman" w:hAnsiTheme="minorBidi" w:hint="cs"/>
          <w:rtl/>
        </w:rPr>
        <w:t>עשיית צורות</w:t>
      </w:r>
      <w:r w:rsidR="002E3D39">
        <w:rPr>
          <w:rFonts w:asciiTheme="minorBidi" w:eastAsia="Times New Roman" w:hAnsiTheme="minorBidi" w:hint="cs"/>
          <w:rtl/>
        </w:rPr>
        <w:t xml:space="preserve"> לעבודה זרה</w:t>
      </w:r>
      <w:r w:rsidR="00232BEE">
        <w:rPr>
          <w:rFonts w:asciiTheme="minorBidi" w:eastAsia="Times New Roman" w:hAnsiTheme="minorBidi" w:hint="cs"/>
          <w:rtl/>
        </w:rPr>
        <w:t>.</w:t>
      </w:r>
    </w:p>
    <w:p w:rsidR="00FA1901" w:rsidRDefault="00FA1901" w:rsidP="00AF0667">
      <w:pPr>
        <w:rPr>
          <w:rFonts w:asciiTheme="minorBidi" w:eastAsia="Times New Roman" w:hAnsiTheme="minorBidi"/>
          <w:rtl/>
        </w:rPr>
      </w:pPr>
      <w:r>
        <w:rPr>
          <w:rFonts w:asciiTheme="minorBidi" w:eastAsia="Times New Roman" w:hAnsiTheme="minorBidi" w:hint="cs"/>
          <w:rtl/>
        </w:rPr>
        <w:t xml:space="preserve">אולם בסופו של דבר, </w:t>
      </w:r>
      <w:r w:rsidR="00232BEE">
        <w:rPr>
          <w:rFonts w:asciiTheme="minorBidi" w:eastAsia="Times New Roman" w:hAnsiTheme="minorBidi" w:hint="cs"/>
          <w:rtl/>
        </w:rPr>
        <w:t>נדמה ש</w:t>
      </w:r>
      <w:r>
        <w:rPr>
          <w:rFonts w:asciiTheme="minorBidi" w:eastAsia="Times New Roman" w:hAnsiTheme="minorBidi" w:hint="cs"/>
          <w:rtl/>
        </w:rPr>
        <w:t xml:space="preserve">תחושת חוסר הנוחות במקומה עומדת. למה הסיפור הזה </w:t>
      </w:r>
      <w:r w:rsidR="00AF0667">
        <w:rPr>
          <w:rFonts w:asciiTheme="minorBidi" w:eastAsia="Times New Roman" w:hAnsiTheme="minorBidi" w:hint="cs"/>
          <w:rtl/>
        </w:rPr>
        <w:t>היה צריך לה</w:t>
      </w:r>
      <w:r>
        <w:rPr>
          <w:rFonts w:asciiTheme="minorBidi" w:eastAsia="Times New Roman" w:hAnsiTheme="minorBidi" w:hint="cs"/>
          <w:rtl/>
        </w:rPr>
        <w:t xml:space="preserve">תרחש? האם לא היו יכולים להמתין עד שמשה יחזור? </w:t>
      </w:r>
      <w:r w:rsidR="00232BEE">
        <w:rPr>
          <w:rFonts w:asciiTheme="minorBidi" w:eastAsia="Times New Roman" w:hAnsiTheme="minorBidi" w:hint="cs"/>
          <w:rtl/>
        </w:rPr>
        <w:t>ו</w:t>
      </w:r>
      <w:r>
        <w:rPr>
          <w:rFonts w:asciiTheme="minorBidi" w:eastAsia="Times New Roman" w:hAnsiTheme="minorBidi" w:hint="cs"/>
          <w:rtl/>
        </w:rPr>
        <w:t xml:space="preserve">איך אפשר להתנהג כך </w:t>
      </w:r>
      <w:r w:rsidR="00AF0667">
        <w:rPr>
          <w:rFonts w:asciiTheme="minorBidi" w:eastAsia="Times New Roman" w:hAnsiTheme="minorBidi" w:hint="cs"/>
          <w:rtl/>
        </w:rPr>
        <w:t>סמוך ל</w:t>
      </w:r>
      <w:r>
        <w:rPr>
          <w:rFonts w:asciiTheme="minorBidi" w:eastAsia="Times New Roman" w:hAnsiTheme="minorBidi" w:hint="cs"/>
          <w:rtl/>
        </w:rPr>
        <w:t>מ"ת?</w:t>
      </w:r>
    </w:p>
    <w:p w:rsidR="00FA1901" w:rsidRDefault="00FA1901" w:rsidP="00FA1901">
      <w:pPr>
        <w:rPr>
          <w:rFonts w:asciiTheme="minorBidi" w:eastAsia="Times New Roman" w:hAnsiTheme="minorBidi"/>
          <w:rtl/>
        </w:rPr>
      </w:pPr>
    </w:p>
    <w:p w:rsidR="00FA1901" w:rsidRDefault="00FA1901" w:rsidP="00E75CF3">
      <w:pPr>
        <w:rPr>
          <w:rFonts w:asciiTheme="minorBidi" w:eastAsia="Times New Roman" w:hAnsiTheme="minorBidi"/>
          <w:rtl/>
        </w:rPr>
      </w:pPr>
      <w:r>
        <w:rPr>
          <w:rFonts w:asciiTheme="minorBidi" w:eastAsia="Times New Roman" w:hAnsiTheme="minorBidi" w:hint="cs"/>
          <w:rtl/>
        </w:rPr>
        <w:t xml:space="preserve">ב. </w:t>
      </w:r>
      <w:r w:rsidR="00B06927">
        <w:rPr>
          <w:rFonts w:asciiTheme="minorBidi" w:eastAsia="Times New Roman" w:hAnsiTheme="minorBidi" w:hint="cs"/>
          <w:rtl/>
        </w:rPr>
        <w:t>נעשה הפוגה מהדיון ה</w:t>
      </w:r>
      <w:r w:rsidR="00E75CF3">
        <w:rPr>
          <w:rFonts w:asciiTheme="minorBidi" w:eastAsia="Times New Roman" w:hAnsiTheme="minorBidi" w:hint="cs"/>
          <w:rtl/>
        </w:rPr>
        <w:t>ערכי</w:t>
      </w:r>
      <w:r w:rsidR="00B06927">
        <w:rPr>
          <w:rFonts w:asciiTheme="minorBidi" w:eastAsia="Times New Roman" w:hAnsiTheme="minorBidi" w:hint="cs"/>
          <w:rtl/>
        </w:rPr>
        <w:t xml:space="preserve">, ונעלה שאלה הלכתית מעניינת: ההיבט של </w:t>
      </w:r>
      <w:r w:rsidR="00B06927" w:rsidRPr="00B06927">
        <w:rPr>
          <w:rFonts w:asciiTheme="minorBidi" w:eastAsia="Times New Roman" w:hAnsiTheme="minorBidi" w:hint="cs"/>
          <w:b/>
          <w:bCs/>
          <w:rtl/>
        </w:rPr>
        <w:t>אהרן</w:t>
      </w:r>
      <w:r w:rsidR="00AF0667">
        <w:rPr>
          <w:rFonts w:asciiTheme="minorBidi" w:eastAsia="Times New Roman" w:hAnsiTheme="minorBidi" w:hint="cs"/>
          <w:b/>
          <w:bCs/>
          <w:rtl/>
        </w:rPr>
        <w:t xml:space="preserve"> </w:t>
      </w:r>
      <w:r w:rsidR="00AF0667" w:rsidRPr="00AF0667">
        <w:rPr>
          <w:rFonts w:asciiTheme="minorBidi" w:eastAsia="Times New Roman" w:hAnsiTheme="minorBidi" w:hint="cs"/>
          <w:rtl/>
        </w:rPr>
        <w:t>בכל הסיפור</w:t>
      </w:r>
      <w:r w:rsidR="00B06927">
        <w:rPr>
          <w:rFonts w:asciiTheme="minorBidi" w:eastAsia="Times New Roman" w:hAnsiTheme="minorBidi" w:hint="cs"/>
          <w:rtl/>
        </w:rPr>
        <w:t xml:space="preserve">. </w:t>
      </w:r>
    </w:p>
    <w:p w:rsidR="00AF0667" w:rsidRDefault="00AF0667" w:rsidP="00F37E2E">
      <w:pPr>
        <w:rPr>
          <w:rFonts w:asciiTheme="minorBidi" w:eastAsia="Times New Roman" w:hAnsiTheme="minorBidi"/>
          <w:rtl/>
        </w:rPr>
      </w:pPr>
      <w:r>
        <w:rPr>
          <w:rFonts w:asciiTheme="minorBidi" w:eastAsia="Times New Roman" w:hAnsiTheme="minorBidi" w:hint="cs"/>
          <w:rtl/>
        </w:rPr>
        <w:t xml:space="preserve">כאמור, </w:t>
      </w:r>
      <w:r w:rsidR="00B06927">
        <w:rPr>
          <w:rFonts w:asciiTheme="minorBidi" w:eastAsia="Times New Roman" w:hAnsiTheme="minorBidi" w:hint="cs"/>
          <w:rtl/>
        </w:rPr>
        <w:t xml:space="preserve">אהרן </w:t>
      </w:r>
      <w:r w:rsidR="000873B2">
        <w:rPr>
          <w:rFonts w:asciiTheme="minorBidi" w:eastAsia="Times New Roman" w:hAnsiTheme="minorBidi" w:hint="cs"/>
          <w:rtl/>
        </w:rPr>
        <w:t xml:space="preserve">קיבל </w:t>
      </w:r>
      <w:r w:rsidR="00B06927">
        <w:rPr>
          <w:rFonts w:asciiTheme="minorBidi" w:eastAsia="Times New Roman" w:hAnsiTheme="minorBidi" w:hint="cs"/>
          <w:rtl/>
        </w:rPr>
        <w:t xml:space="preserve">החלטה מדהימה: </w:t>
      </w:r>
      <w:r>
        <w:rPr>
          <w:rFonts w:asciiTheme="minorBidi" w:eastAsia="Times New Roman" w:hAnsiTheme="minorBidi" w:hint="cs"/>
          <w:rtl/>
        </w:rPr>
        <w:t xml:space="preserve">במקום למסור את הנפש וללחום בהם, כמו חור, </w:t>
      </w:r>
      <w:r w:rsidR="00F37E2E">
        <w:rPr>
          <w:rFonts w:asciiTheme="minorBidi" w:eastAsia="Times New Roman" w:hAnsiTheme="minorBidi" w:hint="cs"/>
          <w:rtl/>
        </w:rPr>
        <w:t xml:space="preserve">והתוצאה תהיה </w:t>
      </w:r>
      <w:r w:rsidR="00E75CF3">
        <w:rPr>
          <w:rFonts w:asciiTheme="minorBidi" w:eastAsia="Times New Roman" w:hAnsiTheme="minorBidi" w:hint="cs"/>
          <w:rtl/>
        </w:rPr>
        <w:t xml:space="preserve">שהם ייצרו </w:t>
      </w:r>
      <w:r>
        <w:rPr>
          <w:rFonts w:asciiTheme="minorBidi" w:eastAsia="Times New Roman" w:hAnsiTheme="minorBidi" w:hint="cs"/>
          <w:rtl/>
        </w:rPr>
        <w:t xml:space="preserve">את העגל במהירות. תמורת זאת, </w:t>
      </w:r>
      <w:r w:rsidR="006F5310">
        <w:rPr>
          <w:rFonts w:asciiTheme="minorBidi" w:eastAsia="Times New Roman" w:hAnsiTheme="minorBidi" w:hint="cs"/>
          <w:rtl/>
        </w:rPr>
        <w:t xml:space="preserve">מוטב </w:t>
      </w:r>
      <w:r w:rsidR="002E3D39">
        <w:rPr>
          <w:rFonts w:asciiTheme="minorBidi" w:eastAsia="Times New Roman" w:hAnsiTheme="minorBidi" w:hint="cs"/>
          <w:rtl/>
        </w:rPr>
        <w:t xml:space="preserve">לו </w:t>
      </w:r>
      <w:r w:rsidRPr="00F37E2E">
        <w:rPr>
          <w:rFonts w:asciiTheme="minorBidi" w:eastAsia="Times New Roman" w:hAnsiTheme="minorBidi" w:hint="cs"/>
          <w:b/>
          <w:bCs/>
          <w:rtl/>
        </w:rPr>
        <w:t>לעזור להם</w:t>
      </w:r>
      <w:r>
        <w:rPr>
          <w:rFonts w:asciiTheme="minorBidi" w:eastAsia="Times New Roman" w:hAnsiTheme="minorBidi" w:hint="cs"/>
          <w:rtl/>
        </w:rPr>
        <w:t xml:space="preserve"> </w:t>
      </w:r>
      <w:r w:rsidR="002E3D39">
        <w:rPr>
          <w:rFonts w:asciiTheme="minorBidi" w:eastAsia="Times New Roman" w:hAnsiTheme="minorBidi" w:hint="cs"/>
          <w:b/>
          <w:bCs/>
          <w:rtl/>
        </w:rPr>
        <w:t>לעשות</w:t>
      </w:r>
      <w:r w:rsidRPr="00AF0667">
        <w:rPr>
          <w:rFonts w:asciiTheme="minorBidi" w:eastAsia="Times New Roman" w:hAnsiTheme="minorBidi" w:hint="cs"/>
          <w:b/>
          <w:bCs/>
          <w:rtl/>
        </w:rPr>
        <w:t xml:space="preserve"> את</w:t>
      </w:r>
      <w:r>
        <w:rPr>
          <w:rFonts w:asciiTheme="minorBidi" w:eastAsia="Times New Roman" w:hAnsiTheme="minorBidi" w:hint="cs"/>
          <w:rtl/>
        </w:rPr>
        <w:t xml:space="preserve"> </w:t>
      </w:r>
      <w:r w:rsidR="000873B2" w:rsidRPr="000873B2">
        <w:rPr>
          <w:rFonts w:asciiTheme="minorBidi" w:eastAsia="Times New Roman" w:hAnsiTheme="minorBidi" w:hint="cs"/>
          <w:b/>
          <w:bCs/>
          <w:rtl/>
        </w:rPr>
        <w:t>העגל</w:t>
      </w:r>
      <w:r w:rsidR="000D224C">
        <w:rPr>
          <w:rFonts w:asciiTheme="minorBidi" w:eastAsia="Times New Roman" w:hAnsiTheme="minorBidi" w:hint="cs"/>
          <w:b/>
          <w:bCs/>
          <w:rtl/>
        </w:rPr>
        <w:t>,</w:t>
      </w:r>
      <w:r w:rsidR="000873B2" w:rsidRPr="000873B2">
        <w:rPr>
          <w:rFonts w:asciiTheme="minorBidi" w:eastAsia="Times New Roman" w:hAnsiTheme="minorBidi" w:hint="cs"/>
          <w:b/>
          <w:bCs/>
          <w:rtl/>
        </w:rPr>
        <w:t xml:space="preserve"> </w:t>
      </w:r>
      <w:r w:rsidR="002D7DC6">
        <w:rPr>
          <w:rFonts w:asciiTheme="minorBidi" w:eastAsia="Times New Roman" w:hAnsiTheme="minorBidi" w:hint="cs"/>
          <w:rtl/>
        </w:rPr>
        <w:t xml:space="preserve">אך אז </w:t>
      </w:r>
      <w:r>
        <w:rPr>
          <w:rFonts w:asciiTheme="minorBidi" w:eastAsia="Times New Roman" w:hAnsiTheme="minorBidi" w:hint="cs"/>
          <w:rtl/>
        </w:rPr>
        <w:t xml:space="preserve">יוכל </w:t>
      </w:r>
      <w:r w:rsidR="000D224C">
        <w:rPr>
          <w:rFonts w:asciiTheme="minorBidi" w:eastAsia="Times New Roman" w:hAnsiTheme="minorBidi" w:hint="cs"/>
          <w:rtl/>
        </w:rPr>
        <w:t xml:space="preserve">למשוך זמן כדי </w:t>
      </w:r>
      <w:r>
        <w:rPr>
          <w:rFonts w:asciiTheme="minorBidi" w:eastAsia="Times New Roman" w:hAnsiTheme="minorBidi" w:hint="cs"/>
          <w:rtl/>
        </w:rPr>
        <w:t>ש</w:t>
      </w:r>
      <w:r w:rsidR="000D224C">
        <w:rPr>
          <w:rFonts w:asciiTheme="minorBidi" w:eastAsia="Times New Roman" w:hAnsiTheme="minorBidi" w:hint="cs"/>
          <w:rtl/>
        </w:rPr>
        <w:t xml:space="preserve">לא יגיעו </w:t>
      </w:r>
      <w:r w:rsidR="000D224C" w:rsidRPr="000D224C">
        <w:rPr>
          <w:rFonts w:asciiTheme="minorBidi" w:eastAsia="Times New Roman" w:hAnsiTheme="minorBidi" w:hint="cs"/>
          <w:b/>
          <w:bCs/>
          <w:rtl/>
        </w:rPr>
        <w:t>לעבוד אותו בפועל</w:t>
      </w:r>
      <w:r w:rsidR="000D224C">
        <w:rPr>
          <w:rFonts w:asciiTheme="minorBidi" w:eastAsia="Times New Roman" w:hAnsiTheme="minorBidi" w:hint="cs"/>
          <w:rtl/>
        </w:rPr>
        <w:t xml:space="preserve">. </w:t>
      </w:r>
    </w:p>
    <w:p w:rsidR="000D224C" w:rsidRDefault="000D224C" w:rsidP="00E75CF3">
      <w:pPr>
        <w:rPr>
          <w:rFonts w:asciiTheme="minorBidi" w:eastAsia="Times New Roman" w:hAnsiTheme="minorBidi"/>
          <w:rtl/>
        </w:rPr>
      </w:pPr>
      <w:r>
        <w:rPr>
          <w:rFonts w:asciiTheme="minorBidi" w:eastAsia="Times New Roman" w:hAnsiTheme="minorBidi" w:hint="cs"/>
          <w:rtl/>
        </w:rPr>
        <w:t xml:space="preserve">כאן ראוי לשים לב: </w:t>
      </w:r>
      <w:r w:rsidRPr="000D224C">
        <w:rPr>
          <w:rFonts w:asciiTheme="minorBidi" w:eastAsia="Times New Roman" w:hAnsiTheme="minorBidi" w:hint="cs"/>
          <w:b/>
          <w:bCs/>
          <w:rtl/>
        </w:rPr>
        <w:t xml:space="preserve">עשיית </w:t>
      </w:r>
      <w:r w:rsidR="002D7DC6">
        <w:rPr>
          <w:rFonts w:asciiTheme="minorBidi" w:eastAsia="Times New Roman" w:hAnsiTheme="minorBidi" w:hint="cs"/>
          <w:b/>
          <w:bCs/>
          <w:rtl/>
        </w:rPr>
        <w:t xml:space="preserve">חפץ של </w:t>
      </w:r>
      <w:r w:rsidRPr="000D224C">
        <w:rPr>
          <w:rFonts w:asciiTheme="minorBidi" w:eastAsia="Times New Roman" w:hAnsiTheme="minorBidi" w:hint="cs"/>
          <w:b/>
          <w:bCs/>
          <w:rtl/>
        </w:rPr>
        <w:t>עבודה זרה</w:t>
      </w:r>
      <w:r>
        <w:rPr>
          <w:rFonts w:asciiTheme="minorBidi" w:eastAsia="Times New Roman" w:hAnsiTheme="minorBidi" w:hint="cs"/>
          <w:rtl/>
        </w:rPr>
        <w:t xml:space="preserve"> היא </w:t>
      </w:r>
      <w:r w:rsidR="00AF0667">
        <w:rPr>
          <w:rFonts w:asciiTheme="minorBidi" w:eastAsia="Times New Roman" w:hAnsiTheme="minorBidi" w:hint="cs"/>
          <w:rtl/>
        </w:rPr>
        <w:t xml:space="preserve">גם </w:t>
      </w:r>
      <w:r w:rsidR="00346E52">
        <w:rPr>
          <w:rFonts w:asciiTheme="minorBidi" w:eastAsia="Times New Roman" w:hAnsiTheme="minorBidi" w:hint="cs"/>
          <w:rtl/>
        </w:rPr>
        <w:t>אי</w:t>
      </w:r>
      <w:r>
        <w:rPr>
          <w:rFonts w:asciiTheme="minorBidi" w:eastAsia="Times New Roman" w:hAnsiTheme="minorBidi" w:hint="cs"/>
          <w:rtl/>
        </w:rPr>
        <w:t xml:space="preserve">סור, </w:t>
      </w:r>
      <w:r w:rsidR="00E75CF3">
        <w:rPr>
          <w:rFonts w:asciiTheme="minorBidi" w:eastAsia="Times New Roman" w:hAnsiTheme="minorBidi" w:hint="cs"/>
          <w:rtl/>
        </w:rPr>
        <w:t xml:space="preserve">גם </w:t>
      </w:r>
      <w:r>
        <w:rPr>
          <w:rFonts w:asciiTheme="minorBidi" w:eastAsia="Times New Roman" w:hAnsiTheme="minorBidi" w:hint="cs"/>
          <w:rtl/>
        </w:rPr>
        <w:t>לפני שעבדו אותה</w:t>
      </w:r>
      <w:r w:rsidR="00AF0667">
        <w:rPr>
          <w:rFonts w:asciiTheme="minorBidi" w:eastAsia="Times New Roman" w:hAnsiTheme="minorBidi" w:hint="cs"/>
          <w:rtl/>
        </w:rPr>
        <w:t xml:space="preserve"> בפועל (ראו לקו"ש י/146 הע' 49).</w:t>
      </w:r>
      <w:r>
        <w:rPr>
          <w:rFonts w:asciiTheme="minorBidi" w:eastAsia="Times New Roman" w:hAnsiTheme="minorBidi" w:hint="cs"/>
          <w:rtl/>
        </w:rPr>
        <w:t xml:space="preserve"> ובכל זאת אהרן הבין שמותר לו לעבור </w:t>
      </w:r>
      <w:r w:rsidRPr="000D224C">
        <w:rPr>
          <w:rFonts w:asciiTheme="minorBidi" w:eastAsia="Times New Roman" w:hAnsiTheme="minorBidi" w:hint="cs"/>
          <w:b/>
          <w:bCs/>
          <w:rtl/>
        </w:rPr>
        <w:t xml:space="preserve">חטא קל </w:t>
      </w:r>
      <w:r>
        <w:rPr>
          <w:rFonts w:asciiTheme="minorBidi" w:eastAsia="Times New Roman" w:hAnsiTheme="minorBidi" w:hint="cs"/>
          <w:rtl/>
        </w:rPr>
        <w:t>כדי למנוע אותם מ</w:t>
      </w:r>
      <w:r w:rsidR="002D7DC6">
        <w:rPr>
          <w:rFonts w:asciiTheme="minorBidi" w:eastAsia="Times New Roman" w:hAnsiTheme="minorBidi" w:hint="cs"/>
          <w:rtl/>
        </w:rPr>
        <w:t>ה</w:t>
      </w:r>
      <w:r>
        <w:rPr>
          <w:rFonts w:asciiTheme="minorBidi" w:eastAsia="Times New Roman" w:hAnsiTheme="minorBidi" w:hint="cs"/>
          <w:rtl/>
        </w:rPr>
        <w:t xml:space="preserve">חטא </w:t>
      </w:r>
      <w:r w:rsidR="00E75CF3">
        <w:rPr>
          <w:rFonts w:asciiTheme="minorBidi" w:eastAsia="Times New Roman" w:hAnsiTheme="minorBidi" w:hint="cs"/>
          <w:rtl/>
        </w:rPr>
        <w:t>ה</w:t>
      </w:r>
      <w:r>
        <w:rPr>
          <w:rFonts w:asciiTheme="minorBidi" w:eastAsia="Times New Roman" w:hAnsiTheme="minorBidi" w:hint="cs"/>
          <w:rtl/>
        </w:rPr>
        <w:t>חמור</w:t>
      </w:r>
      <w:r w:rsidR="000336D5">
        <w:rPr>
          <w:rFonts w:asciiTheme="minorBidi" w:eastAsia="Times New Roman" w:hAnsiTheme="minorBidi" w:hint="cs"/>
          <w:rtl/>
        </w:rPr>
        <w:t xml:space="preserve"> של </w:t>
      </w:r>
      <w:r w:rsidR="002C631A">
        <w:rPr>
          <w:rFonts w:asciiTheme="minorBidi" w:eastAsia="Times New Roman" w:hAnsiTheme="minorBidi" w:hint="cs"/>
          <w:rtl/>
        </w:rPr>
        <w:t>ע"ז</w:t>
      </w:r>
      <w:r>
        <w:rPr>
          <w:rFonts w:asciiTheme="minorBidi" w:eastAsia="Times New Roman" w:hAnsiTheme="minorBidi" w:hint="cs"/>
          <w:rtl/>
        </w:rPr>
        <w:t xml:space="preserve">. וזה </w:t>
      </w:r>
      <w:r w:rsidR="002D7DC6">
        <w:rPr>
          <w:rFonts w:asciiTheme="minorBidi" w:eastAsia="Times New Roman" w:hAnsiTheme="minorBidi" w:hint="cs"/>
          <w:rtl/>
        </w:rPr>
        <w:t xml:space="preserve">כמובן </w:t>
      </w:r>
      <w:r>
        <w:rPr>
          <w:rFonts w:asciiTheme="minorBidi" w:eastAsia="Times New Roman" w:hAnsiTheme="minorBidi" w:hint="cs"/>
          <w:rtl/>
        </w:rPr>
        <w:t xml:space="preserve">פותח דיון מעניין: האם גם לנו </w:t>
      </w:r>
      <w:r w:rsidR="00F46258">
        <w:rPr>
          <w:rFonts w:asciiTheme="minorBidi" w:eastAsia="Times New Roman" w:hAnsiTheme="minorBidi" w:hint="cs"/>
          <w:rtl/>
        </w:rPr>
        <w:t xml:space="preserve">מותר </w:t>
      </w:r>
      <w:r>
        <w:rPr>
          <w:rFonts w:asciiTheme="minorBidi" w:eastAsia="Times New Roman" w:hAnsiTheme="minorBidi" w:hint="cs"/>
          <w:rtl/>
        </w:rPr>
        <w:t>להשתמש בהיתר הזה?</w:t>
      </w:r>
      <w:r w:rsidR="00346E52">
        <w:rPr>
          <w:rStyle w:val="a5"/>
          <w:rFonts w:asciiTheme="minorBidi" w:eastAsia="Times New Roman" w:hAnsiTheme="minorBidi"/>
          <w:rtl/>
        </w:rPr>
        <w:footnoteReference w:id="6"/>
      </w:r>
    </w:p>
    <w:p w:rsidR="00B06927" w:rsidRDefault="000D224C" w:rsidP="00346E52">
      <w:pPr>
        <w:rPr>
          <w:rFonts w:asciiTheme="minorBidi" w:eastAsia="Times New Roman" w:hAnsiTheme="minorBidi"/>
          <w:rtl/>
        </w:rPr>
      </w:pPr>
      <w:r>
        <w:rPr>
          <w:rFonts w:asciiTheme="minorBidi" w:eastAsia="Times New Roman" w:hAnsiTheme="minorBidi" w:hint="cs"/>
          <w:rtl/>
        </w:rPr>
        <w:lastRenderedPageBreak/>
        <w:t xml:space="preserve">למשל, </w:t>
      </w:r>
      <w:r w:rsidR="002E3D39">
        <w:rPr>
          <w:rFonts w:asciiTheme="minorBidi" w:eastAsia="Times New Roman" w:hAnsiTheme="minorBidi" w:hint="cs"/>
          <w:rtl/>
        </w:rPr>
        <w:t xml:space="preserve">אם </w:t>
      </w:r>
      <w:r w:rsidR="000336D5">
        <w:rPr>
          <w:rFonts w:asciiTheme="minorBidi" w:eastAsia="Times New Roman" w:hAnsiTheme="minorBidi" w:hint="cs"/>
          <w:rtl/>
        </w:rPr>
        <w:t xml:space="preserve">מתקשר אליך בשבת אדם שאינו שומר שבת, ואם לא תענה את הטלפון, הוא יתקשר שוב ושוב. האם עדיף לענות את הטלפון </w:t>
      </w:r>
      <w:r w:rsidR="000336D5" w:rsidRPr="000336D5">
        <w:rPr>
          <w:rFonts w:asciiTheme="minorBidi" w:eastAsia="Times New Roman" w:hAnsiTheme="minorBidi" w:hint="cs"/>
          <w:b/>
          <w:bCs/>
          <w:rtl/>
        </w:rPr>
        <w:t>פעם אחת</w:t>
      </w:r>
      <w:r w:rsidR="000336D5">
        <w:rPr>
          <w:rFonts w:asciiTheme="minorBidi" w:eastAsia="Times New Roman" w:hAnsiTheme="minorBidi" w:hint="cs"/>
          <w:rtl/>
        </w:rPr>
        <w:t xml:space="preserve"> וכך לחסוך את </w:t>
      </w:r>
      <w:r w:rsidR="000336D5" w:rsidRPr="000336D5">
        <w:rPr>
          <w:rFonts w:asciiTheme="minorBidi" w:eastAsia="Times New Roman" w:hAnsiTheme="minorBidi" w:hint="cs"/>
          <w:b/>
          <w:bCs/>
          <w:rtl/>
        </w:rPr>
        <w:t>ריבוי</w:t>
      </w:r>
      <w:r w:rsidR="000336D5">
        <w:rPr>
          <w:rFonts w:asciiTheme="minorBidi" w:eastAsia="Times New Roman" w:hAnsiTheme="minorBidi" w:hint="cs"/>
          <w:rtl/>
        </w:rPr>
        <w:t xml:space="preserve"> חילולי השבת שלו?</w:t>
      </w:r>
    </w:p>
    <w:p w:rsidR="000336D5" w:rsidRDefault="002E3D39" w:rsidP="00F37E2E">
      <w:pPr>
        <w:rPr>
          <w:rFonts w:asciiTheme="minorBidi" w:eastAsia="Times New Roman" w:hAnsiTheme="minorBidi"/>
          <w:rtl/>
        </w:rPr>
      </w:pPr>
      <w:r>
        <w:rPr>
          <w:rFonts w:asciiTheme="minorBidi" w:eastAsia="Times New Roman" w:hAnsiTheme="minorBidi" w:hint="cs"/>
          <w:rtl/>
        </w:rPr>
        <w:t xml:space="preserve">דוגמא יותר עדינה: </w:t>
      </w:r>
      <w:r w:rsidR="00346E52">
        <w:rPr>
          <w:rFonts w:asciiTheme="minorBidi" w:eastAsia="Times New Roman" w:hAnsiTheme="minorBidi" w:hint="cs"/>
          <w:rtl/>
        </w:rPr>
        <w:t xml:space="preserve">מי </w:t>
      </w:r>
      <w:r w:rsidR="000336D5">
        <w:rPr>
          <w:rFonts w:asciiTheme="minorBidi" w:eastAsia="Times New Roman" w:hAnsiTheme="minorBidi" w:hint="cs"/>
          <w:rtl/>
        </w:rPr>
        <w:t xml:space="preserve">שהזמין אמבולנס בשבת ועד שהם הגיעו, </w:t>
      </w:r>
      <w:r w:rsidR="00F46258">
        <w:rPr>
          <w:rFonts w:asciiTheme="minorBidi" w:eastAsia="Times New Roman" w:hAnsiTheme="minorBidi" w:hint="cs"/>
          <w:rtl/>
        </w:rPr>
        <w:t>רוא</w:t>
      </w:r>
      <w:r>
        <w:rPr>
          <w:rFonts w:asciiTheme="minorBidi" w:eastAsia="Times New Roman" w:hAnsiTheme="minorBidi" w:hint="cs"/>
          <w:rtl/>
        </w:rPr>
        <w:t>ה</w:t>
      </w:r>
      <w:r w:rsidR="000336D5">
        <w:rPr>
          <w:rFonts w:asciiTheme="minorBidi" w:eastAsia="Times New Roman" w:hAnsiTheme="minorBidi" w:hint="cs"/>
          <w:rtl/>
        </w:rPr>
        <w:t xml:space="preserve"> שהמצב משתפר. האם עדיף להתקשר </w:t>
      </w:r>
      <w:r w:rsidR="002D7DC6">
        <w:rPr>
          <w:rFonts w:asciiTheme="minorBidi" w:eastAsia="Times New Roman" w:hAnsiTheme="minorBidi" w:hint="cs"/>
          <w:rtl/>
        </w:rPr>
        <w:t>שלא יבואו, וכך ל</w:t>
      </w:r>
      <w:r w:rsidR="000336D5">
        <w:rPr>
          <w:rFonts w:asciiTheme="minorBidi" w:eastAsia="Times New Roman" w:hAnsiTheme="minorBidi" w:hint="cs"/>
          <w:rtl/>
        </w:rPr>
        <w:t>חסוך את ריבוי חילולי השבת של הצוות, נסיעה, חוץ לתחום, מוקצה וכו'?</w:t>
      </w:r>
    </w:p>
    <w:p w:rsidR="000336D5" w:rsidRDefault="002E3D39" w:rsidP="002D7DC6">
      <w:pPr>
        <w:rPr>
          <w:rFonts w:asciiTheme="minorBidi" w:eastAsia="Times New Roman" w:hAnsiTheme="minorBidi"/>
          <w:rtl/>
        </w:rPr>
      </w:pPr>
      <w:r>
        <w:rPr>
          <w:rFonts w:asciiTheme="minorBidi" w:eastAsia="Times New Roman" w:hAnsiTheme="minorBidi" w:hint="cs"/>
          <w:rtl/>
        </w:rPr>
        <w:t>דוגמא עוד יותר עדינה</w:t>
      </w:r>
      <w:r w:rsidR="000336D5">
        <w:rPr>
          <w:rFonts w:asciiTheme="minorBidi" w:eastAsia="Times New Roman" w:hAnsiTheme="minorBidi" w:hint="cs"/>
          <w:rtl/>
        </w:rPr>
        <w:t>: שליח הרבי שצריך לצאת לשליחות לעיי</w:t>
      </w:r>
      <w:r w:rsidR="00F46258">
        <w:rPr>
          <w:rFonts w:asciiTheme="minorBidi" w:eastAsia="Times New Roman" w:hAnsiTheme="minorBidi" w:hint="cs"/>
          <w:rtl/>
        </w:rPr>
        <w:t>רה נידחת, ובינתיים לא יהיה לו</w:t>
      </w:r>
      <w:r w:rsidR="000336D5">
        <w:rPr>
          <w:rFonts w:asciiTheme="minorBidi" w:eastAsia="Times New Roman" w:hAnsiTheme="minorBidi" w:hint="cs"/>
          <w:rtl/>
        </w:rPr>
        <w:t xml:space="preserve"> מנין וקריאת התורה </w:t>
      </w:r>
      <w:r w:rsidR="000336D5">
        <w:rPr>
          <w:rFonts w:asciiTheme="minorBidi" w:eastAsia="Times New Roman" w:hAnsiTheme="minorBidi"/>
          <w:rtl/>
        </w:rPr>
        <w:t>–</w:t>
      </w:r>
      <w:r w:rsidR="000336D5">
        <w:rPr>
          <w:rFonts w:asciiTheme="minorBidi" w:eastAsia="Times New Roman" w:hAnsiTheme="minorBidi" w:hint="cs"/>
          <w:rtl/>
        </w:rPr>
        <w:t xml:space="preserve"> האם מותר לו לשהות שם </w:t>
      </w:r>
      <w:r w:rsidR="002D7DC6">
        <w:rPr>
          <w:rFonts w:asciiTheme="minorBidi" w:eastAsia="Times New Roman" w:hAnsiTheme="minorBidi" w:hint="cs"/>
          <w:rtl/>
        </w:rPr>
        <w:t xml:space="preserve">במשך זמן </w:t>
      </w:r>
      <w:r w:rsidR="000336D5">
        <w:rPr>
          <w:rFonts w:asciiTheme="minorBidi" w:eastAsia="Times New Roman" w:hAnsiTheme="minorBidi" w:hint="cs"/>
          <w:rtl/>
        </w:rPr>
        <w:t>כדי לעורר את הרבים לקיום מצוות?</w:t>
      </w:r>
    </w:p>
    <w:p w:rsidR="000336D5" w:rsidRDefault="000336D5" w:rsidP="00346E52">
      <w:pPr>
        <w:rPr>
          <w:rFonts w:asciiTheme="minorBidi" w:eastAsia="Times New Roman" w:hAnsiTheme="minorBidi"/>
          <w:rtl/>
        </w:rPr>
      </w:pPr>
      <w:r>
        <w:rPr>
          <w:rFonts w:asciiTheme="minorBidi" w:eastAsia="Times New Roman" w:hAnsiTheme="minorBidi" w:hint="cs"/>
          <w:rtl/>
        </w:rPr>
        <w:t>יש בכך סתירה בגמרא:</w:t>
      </w:r>
    </w:p>
    <w:p w:rsidR="000336D5" w:rsidRDefault="000336D5" w:rsidP="00346E52">
      <w:pPr>
        <w:rPr>
          <w:rFonts w:asciiTheme="minorBidi" w:eastAsia="Times New Roman" w:hAnsiTheme="minorBidi"/>
          <w:rtl/>
        </w:rPr>
      </w:pPr>
      <w:r w:rsidRPr="004F76D1">
        <w:rPr>
          <w:rFonts w:asciiTheme="minorBidi" w:eastAsia="Times New Roman" w:hAnsiTheme="minorBidi" w:hint="cs"/>
          <w:highlight w:val="yellow"/>
          <w:rtl/>
        </w:rPr>
        <w:t xml:space="preserve">3. </w:t>
      </w:r>
      <w:r w:rsidR="004F76D1" w:rsidRPr="004F76D1">
        <w:rPr>
          <w:rFonts w:asciiTheme="minorBidi" w:eastAsia="Times New Roman" w:hAnsiTheme="minorBidi" w:hint="cs"/>
          <w:b/>
          <w:bCs/>
          <w:highlight w:val="yellow"/>
          <w:rtl/>
        </w:rPr>
        <w:t>שבת ד</w:t>
      </w:r>
      <w:r w:rsidR="004F76D1" w:rsidRPr="004F76D1">
        <w:rPr>
          <w:rFonts w:asciiTheme="minorBidi" w:eastAsia="Times New Roman" w:hAnsiTheme="minorBidi" w:hint="cs"/>
          <w:highlight w:val="yellow"/>
          <w:rtl/>
        </w:rPr>
        <w:t xml:space="preserve">: הדביק פת בתנור בכניסת השבת לאפותה, האם מותר </w:t>
      </w:r>
      <w:r w:rsidR="00346E52">
        <w:rPr>
          <w:rFonts w:asciiTheme="minorBidi" w:eastAsia="Times New Roman" w:hAnsiTheme="minorBidi" w:hint="cs"/>
          <w:highlight w:val="yellow"/>
          <w:rtl/>
        </w:rPr>
        <w:t>ל</w:t>
      </w:r>
      <w:r w:rsidR="004F76D1" w:rsidRPr="004F76D1">
        <w:rPr>
          <w:rFonts w:asciiTheme="minorBidi" w:eastAsia="Times New Roman" w:hAnsiTheme="minorBidi" w:hint="cs"/>
          <w:highlight w:val="yellow"/>
          <w:rtl/>
        </w:rPr>
        <w:t xml:space="preserve">אחר לרדות אותה [ויעבור על איסור דרבנן של הוצאת פת מהתנור] קודם שיבוא חברו לידי איסור חטאת [של אפיה בשבת]? מתקיף לה רב ששת: </w:t>
      </w:r>
      <w:r w:rsidR="004F76D1" w:rsidRPr="00346E52">
        <w:rPr>
          <w:rFonts w:asciiTheme="minorBidi" w:eastAsia="Times New Roman" w:hAnsiTheme="minorBidi" w:hint="cs"/>
          <w:b/>
          <w:bCs/>
          <w:highlight w:val="yellow"/>
          <w:rtl/>
        </w:rPr>
        <w:t>וכי אומרים לאדם חטא כדי שיזכה חברך</w:t>
      </w:r>
      <w:r w:rsidR="004F76D1" w:rsidRPr="004F76D1">
        <w:rPr>
          <w:rFonts w:asciiTheme="minorBidi" w:eastAsia="Times New Roman" w:hAnsiTheme="minorBidi" w:hint="cs"/>
          <w:highlight w:val="yellow"/>
          <w:rtl/>
        </w:rPr>
        <w:t>?!</w:t>
      </w:r>
    </w:p>
    <w:p w:rsidR="004F76D1" w:rsidRDefault="004F76D1" w:rsidP="002D7DC6">
      <w:pPr>
        <w:rPr>
          <w:rFonts w:asciiTheme="minorBidi" w:eastAsia="Times New Roman" w:hAnsiTheme="minorBidi"/>
          <w:rtl/>
        </w:rPr>
      </w:pPr>
      <w:r>
        <w:rPr>
          <w:rFonts w:asciiTheme="minorBidi" w:eastAsia="Times New Roman" w:hAnsiTheme="minorBidi" w:hint="cs"/>
          <w:rtl/>
        </w:rPr>
        <w:t>מכאן שאסור לעבור עבירה קלה בשביל למנוע חבר מעבירה חמורה. מקשה שם תוס':</w:t>
      </w:r>
    </w:p>
    <w:p w:rsidR="002C631A" w:rsidRDefault="004F76D1" w:rsidP="002C631A">
      <w:pPr>
        <w:rPr>
          <w:rFonts w:asciiTheme="minorBidi" w:eastAsia="Times New Roman" w:hAnsiTheme="minorBidi"/>
          <w:highlight w:val="yellow"/>
          <w:rtl/>
        </w:rPr>
      </w:pPr>
      <w:r w:rsidRPr="00346E52">
        <w:rPr>
          <w:rFonts w:asciiTheme="minorBidi" w:eastAsia="Times New Roman" w:hAnsiTheme="minorBidi" w:hint="cs"/>
          <w:b/>
          <w:bCs/>
          <w:highlight w:val="yellow"/>
          <w:rtl/>
        </w:rPr>
        <w:t>תוס'</w:t>
      </w:r>
      <w:r w:rsidRPr="00346E52">
        <w:rPr>
          <w:rFonts w:asciiTheme="minorBidi" w:eastAsia="Times New Roman" w:hAnsiTheme="minorBidi" w:hint="cs"/>
          <w:highlight w:val="yellow"/>
          <w:rtl/>
        </w:rPr>
        <w:t xml:space="preserve">: הרי אמרינן בעירובין, נוח לחבר לעבור איסור קל שלא יעבור עם הארץ איסור חמור? </w:t>
      </w:r>
    </w:p>
    <w:p w:rsidR="004F76D1" w:rsidRDefault="002C631A" w:rsidP="002C631A">
      <w:pPr>
        <w:rPr>
          <w:rFonts w:asciiTheme="minorBidi" w:eastAsia="Times New Roman" w:hAnsiTheme="minorBidi"/>
          <w:rtl/>
        </w:rPr>
      </w:pPr>
      <w:r>
        <w:rPr>
          <w:rFonts w:asciiTheme="minorBidi" w:eastAsia="Times New Roman" w:hAnsiTheme="minorBidi" w:hint="cs"/>
          <w:rtl/>
        </w:rPr>
        <w:t xml:space="preserve">תוס' </w:t>
      </w:r>
      <w:r w:rsidRPr="002C631A">
        <w:rPr>
          <w:rFonts w:asciiTheme="minorBidi" w:eastAsia="Times New Roman" w:hAnsiTheme="minorBidi" w:hint="cs"/>
          <w:rtl/>
        </w:rPr>
        <w:t>מתרץ כמה תירוצים</w:t>
      </w:r>
      <w:r w:rsidR="00F46258">
        <w:rPr>
          <w:rFonts w:asciiTheme="minorBidi" w:eastAsia="Times New Roman" w:hAnsiTheme="minorBidi" w:hint="cs"/>
          <w:rtl/>
        </w:rPr>
        <w:t>,</w:t>
      </w:r>
      <w:r w:rsidRPr="002C631A">
        <w:rPr>
          <w:rFonts w:asciiTheme="minorBidi" w:eastAsia="Times New Roman" w:hAnsiTheme="minorBidi" w:hint="cs"/>
          <w:rtl/>
        </w:rPr>
        <w:t xml:space="preserve"> ומהם: </w:t>
      </w:r>
      <w:r w:rsidR="004F76D1" w:rsidRPr="00346E52">
        <w:rPr>
          <w:rFonts w:asciiTheme="minorBidi" w:eastAsia="Times New Roman" w:hAnsiTheme="minorBidi" w:hint="cs"/>
          <w:highlight w:val="yellow"/>
          <w:rtl/>
        </w:rPr>
        <w:t xml:space="preserve">התם </w:t>
      </w:r>
      <w:r w:rsidR="004F76D1" w:rsidRPr="00346E52">
        <w:rPr>
          <w:rFonts w:asciiTheme="minorBidi" w:eastAsia="Times New Roman" w:hAnsiTheme="minorBidi" w:hint="cs"/>
          <w:b/>
          <w:bCs/>
          <w:highlight w:val="yellow"/>
          <w:rtl/>
        </w:rPr>
        <w:t>עדיין לא נעשה האיסור החמור</w:t>
      </w:r>
      <w:r w:rsidR="004F76D1" w:rsidRPr="00346E52">
        <w:rPr>
          <w:rFonts w:asciiTheme="minorBidi" w:eastAsia="Times New Roman" w:hAnsiTheme="minorBidi" w:hint="cs"/>
          <w:highlight w:val="yellow"/>
          <w:rtl/>
        </w:rPr>
        <w:t xml:space="preserve">, ומוטב שיעשה איסור קל </w:t>
      </w:r>
      <w:r w:rsidR="00346E52" w:rsidRPr="00346E52">
        <w:rPr>
          <w:rFonts w:asciiTheme="minorBidi" w:eastAsia="Times New Roman" w:hAnsiTheme="minorBidi" w:hint="cs"/>
          <w:highlight w:val="yellow"/>
          <w:rtl/>
        </w:rPr>
        <w:t xml:space="preserve">וימנע </w:t>
      </w:r>
      <w:r w:rsidR="004F76D1" w:rsidRPr="00346E52">
        <w:rPr>
          <w:rFonts w:asciiTheme="minorBidi" w:eastAsia="Times New Roman" w:hAnsiTheme="minorBidi" w:hint="cs"/>
          <w:highlight w:val="yellow"/>
          <w:rtl/>
        </w:rPr>
        <w:t xml:space="preserve">חברו </w:t>
      </w:r>
      <w:r w:rsidR="00346E52" w:rsidRPr="00346E52">
        <w:rPr>
          <w:rFonts w:asciiTheme="minorBidi" w:eastAsia="Times New Roman" w:hAnsiTheme="minorBidi" w:hint="cs"/>
          <w:highlight w:val="yellow"/>
          <w:rtl/>
        </w:rPr>
        <w:t>מ</w:t>
      </w:r>
      <w:r w:rsidR="004F76D1" w:rsidRPr="00346E52">
        <w:rPr>
          <w:rFonts w:asciiTheme="minorBidi" w:eastAsia="Times New Roman" w:hAnsiTheme="minorBidi" w:hint="cs"/>
          <w:highlight w:val="yellow"/>
          <w:rtl/>
        </w:rPr>
        <w:t xml:space="preserve">איסור חמור, אבל הכא [בהדביק פת בתנור] המעשה של איסור כבר נעשה וממילא יגמור, לכן לא יעשה אפילו איסור קל בידיים. ... [עוד היתר]: </w:t>
      </w:r>
      <w:r w:rsidR="00346E52" w:rsidRPr="00346E52">
        <w:rPr>
          <w:rFonts w:asciiTheme="minorBidi" w:eastAsia="Times New Roman" w:hAnsiTheme="minorBidi" w:hint="cs"/>
          <w:highlight w:val="yellow"/>
          <w:rtl/>
        </w:rPr>
        <w:t>מצאנו לגבי רבי אליעזר שנכנס לבית הכנסת ולא מצא עשרה למנין, ושחרר עבדו הכנעני להשלימו למנין ואף שנאמר 'לעולם בהם תעבודו'</w:t>
      </w:r>
      <w:r w:rsidR="00F46258">
        <w:rPr>
          <w:rFonts w:asciiTheme="minorBidi" w:eastAsia="Times New Roman" w:hAnsiTheme="minorBidi" w:hint="cs"/>
          <w:highlight w:val="yellow"/>
          <w:rtl/>
        </w:rPr>
        <w:t xml:space="preserve"> [ועבר איסור בשחרור העבד]?</w:t>
      </w:r>
      <w:r w:rsidR="00346E52" w:rsidRPr="00346E52">
        <w:rPr>
          <w:rFonts w:asciiTheme="minorBidi" w:eastAsia="Times New Roman" w:hAnsiTheme="minorBidi" w:hint="cs"/>
          <w:highlight w:val="yellow"/>
          <w:rtl/>
        </w:rPr>
        <w:t xml:space="preserve"> </w:t>
      </w:r>
      <w:r w:rsidR="00346E52" w:rsidRPr="00346E52">
        <w:rPr>
          <w:rFonts w:asciiTheme="minorBidi" w:eastAsia="Times New Roman" w:hAnsiTheme="minorBidi" w:hint="cs"/>
          <w:b/>
          <w:bCs/>
          <w:highlight w:val="yellow"/>
          <w:rtl/>
        </w:rPr>
        <w:t>מצוה דרבים</w:t>
      </w:r>
      <w:r w:rsidR="00346E52" w:rsidRPr="00346E52">
        <w:rPr>
          <w:rFonts w:asciiTheme="minorBidi" w:eastAsia="Times New Roman" w:hAnsiTheme="minorBidi" w:hint="cs"/>
          <w:highlight w:val="yellow"/>
          <w:rtl/>
        </w:rPr>
        <w:t xml:space="preserve"> שאני.</w:t>
      </w:r>
    </w:p>
    <w:p w:rsidR="004F76D1" w:rsidRDefault="00346E52" w:rsidP="00346E52">
      <w:pPr>
        <w:rPr>
          <w:rFonts w:asciiTheme="minorBidi" w:eastAsia="Times New Roman" w:hAnsiTheme="minorBidi"/>
          <w:rtl/>
        </w:rPr>
      </w:pPr>
      <w:r>
        <w:rPr>
          <w:rFonts w:asciiTheme="minorBidi" w:eastAsia="Times New Roman" w:hAnsiTheme="minorBidi" w:hint="cs"/>
          <w:rtl/>
        </w:rPr>
        <w:t xml:space="preserve">למדנו כי בשני תנאים מותר לעבור איסור קל: כדי למנוע </w:t>
      </w:r>
      <w:r w:rsidRPr="002D7DC6">
        <w:rPr>
          <w:rFonts w:asciiTheme="minorBidi" w:eastAsia="Times New Roman" w:hAnsiTheme="minorBidi" w:hint="cs"/>
          <w:b/>
          <w:bCs/>
          <w:rtl/>
        </w:rPr>
        <w:t>התחלה</w:t>
      </w:r>
      <w:r>
        <w:rPr>
          <w:rFonts w:asciiTheme="minorBidi" w:eastAsia="Times New Roman" w:hAnsiTheme="minorBidi" w:hint="cs"/>
          <w:rtl/>
        </w:rPr>
        <w:t xml:space="preserve"> של איסור חמור. וכן במקרה של מצווה הקשורה </w:t>
      </w:r>
      <w:r w:rsidRPr="002D7DC6">
        <w:rPr>
          <w:rFonts w:asciiTheme="minorBidi" w:eastAsia="Times New Roman" w:hAnsiTheme="minorBidi" w:hint="cs"/>
          <w:b/>
          <w:bCs/>
          <w:rtl/>
        </w:rPr>
        <w:t>באנשים רבים</w:t>
      </w:r>
      <w:r>
        <w:rPr>
          <w:rFonts w:asciiTheme="minorBidi" w:eastAsia="Times New Roman" w:hAnsiTheme="minorBidi" w:hint="cs"/>
          <w:rtl/>
        </w:rPr>
        <w:t>.</w:t>
      </w:r>
    </w:p>
    <w:p w:rsidR="00346E52" w:rsidRDefault="00346E52" w:rsidP="002D7DC6">
      <w:pPr>
        <w:rPr>
          <w:rFonts w:asciiTheme="minorBidi" w:eastAsia="Times New Roman" w:hAnsiTheme="minorBidi"/>
          <w:rtl/>
        </w:rPr>
      </w:pPr>
      <w:r>
        <w:rPr>
          <w:rFonts w:asciiTheme="minorBidi" w:eastAsia="Times New Roman" w:hAnsiTheme="minorBidi" w:hint="cs"/>
          <w:rtl/>
        </w:rPr>
        <w:t>לפי זה, אסור לענות טלפון של מחלל שבת, וכן אסור להתקשר שוב לאמבולנס. כיון שהם התחילו כבר את מעשה האיסור, וכן הם אינם בבחינת רבים. אולם מנגד, מותר לצאת</w:t>
      </w:r>
      <w:r w:rsidR="00F46258">
        <w:rPr>
          <w:rFonts w:asciiTheme="minorBidi" w:eastAsia="Times New Roman" w:hAnsiTheme="minorBidi" w:hint="cs"/>
          <w:rtl/>
        </w:rPr>
        <w:t xml:space="preserve"> לשליחות במקום שאין מנין, כי השליח</w:t>
      </w:r>
      <w:r>
        <w:rPr>
          <w:rFonts w:asciiTheme="minorBidi" w:eastAsia="Times New Roman" w:hAnsiTheme="minorBidi" w:hint="cs"/>
          <w:rtl/>
        </w:rPr>
        <w:t xml:space="preserve"> בא למנוע אותם מלכתחילה מעשיית איסורים, וכן הוי מצווה דרבים.</w:t>
      </w:r>
    </w:p>
    <w:p w:rsidR="00346E52" w:rsidRDefault="00346E52" w:rsidP="00E75CF3">
      <w:pPr>
        <w:rPr>
          <w:rFonts w:asciiTheme="minorBidi" w:eastAsia="Times New Roman" w:hAnsiTheme="minorBidi"/>
          <w:rtl/>
        </w:rPr>
      </w:pPr>
      <w:r>
        <w:rPr>
          <w:rFonts w:asciiTheme="minorBidi" w:eastAsia="Times New Roman" w:hAnsiTheme="minorBidi" w:hint="cs"/>
          <w:rtl/>
        </w:rPr>
        <w:t xml:space="preserve">נשוב אל אהרן: גם במקרה שלו, הוא בא למנוע אותם מהתחלה של השתחוואה לעבודה זרה, </w:t>
      </w:r>
      <w:r w:rsidR="002D7DC6">
        <w:rPr>
          <w:rFonts w:asciiTheme="minorBidi" w:eastAsia="Times New Roman" w:hAnsiTheme="minorBidi" w:hint="cs"/>
          <w:rtl/>
        </w:rPr>
        <w:t xml:space="preserve">ואין צריך לומר </w:t>
      </w:r>
      <w:r>
        <w:rPr>
          <w:rFonts w:asciiTheme="minorBidi" w:eastAsia="Times New Roman" w:hAnsiTheme="minorBidi" w:hint="cs"/>
          <w:rtl/>
        </w:rPr>
        <w:t xml:space="preserve">שהוי מצווה דרבים </w:t>
      </w:r>
      <w:r w:rsidR="002D7DC6">
        <w:rPr>
          <w:rFonts w:asciiTheme="minorBidi" w:eastAsia="Times New Roman" w:hAnsiTheme="minorBidi" w:hint="cs"/>
          <w:rtl/>
        </w:rPr>
        <w:t xml:space="preserve">- </w:t>
      </w:r>
      <w:r>
        <w:rPr>
          <w:rFonts w:asciiTheme="minorBidi" w:eastAsia="Times New Roman" w:hAnsiTheme="minorBidi" w:hint="cs"/>
          <w:rtl/>
        </w:rPr>
        <w:t>כלל ישראל ממש</w:t>
      </w:r>
      <w:r w:rsidR="002D7DC6">
        <w:rPr>
          <w:rFonts w:asciiTheme="minorBidi" w:eastAsia="Times New Roman" w:hAnsiTheme="minorBidi" w:hint="cs"/>
          <w:rtl/>
        </w:rPr>
        <w:t xml:space="preserve">. ולכן הוא קיבל </w:t>
      </w:r>
      <w:r w:rsidR="00E75CF3">
        <w:rPr>
          <w:rFonts w:asciiTheme="minorBidi" w:eastAsia="Times New Roman" w:hAnsiTheme="minorBidi" w:hint="cs"/>
          <w:rtl/>
        </w:rPr>
        <w:t>את ה</w:t>
      </w:r>
      <w:r w:rsidR="002D7DC6">
        <w:rPr>
          <w:rFonts w:asciiTheme="minorBidi" w:eastAsia="Times New Roman" w:hAnsiTheme="minorBidi" w:hint="cs"/>
          <w:rtl/>
        </w:rPr>
        <w:t xml:space="preserve">החלטה </w:t>
      </w:r>
      <w:r w:rsidR="00E75CF3">
        <w:rPr>
          <w:rFonts w:asciiTheme="minorBidi" w:eastAsia="Times New Roman" w:hAnsiTheme="minorBidi" w:hint="cs"/>
          <w:rtl/>
        </w:rPr>
        <w:t>ההלכתית ה</w:t>
      </w:r>
      <w:r w:rsidR="002D7DC6">
        <w:rPr>
          <w:rFonts w:asciiTheme="minorBidi" w:eastAsia="Times New Roman" w:hAnsiTheme="minorBidi" w:hint="cs"/>
          <w:rtl/>
        </w:rPr>
        <w:t>נכונה.</w:t>
      </w:r>
    </w:p>
    <w:p w:rsidR="00346E52" w:rsidRDefault="00DA40C1" w:rsidP="002D7DC6">
      <w:pPr>
        <w:rPr>
          <w:rFonts w:asciiTheme="minorBidi" w:eastAsia="Times New Roman" w:hAnsiTheme="minorBidi"/>
          <w:rtl/>
        </w:rPr>
      </w:pPr>
      <w:r>
        <w:rPr>
          <w:rFonts w:asciiTheme="minorBidi" w:eastAsia="Times New Roman" w:hAnsiTheme="minorBidi" w:hint="cs"/>
          <w:rtl/>
        </w:rPr>
        <w:t xml:space="preserve">כעת נשוב אל </w:t>
      </w:r>
      <w:r w:rsidR="002D7DC6">
        <w:rPr>
          <w:rFonts w:asciiTheme="minorBidi" w:eastAsia="Times New Roman" w:hAnsiTheme="minorBidi" w:hint="cs"/>
          <w:rtl/>
        </w:rPr>
        <w:t xml:space="preserve">שאלתנו </w:t>
      </w:r>
      <w:r>
        <w:rPr>
          <w:rFonts w:asciiTheme="minorBidi" w:eastAsia="Times New Roman" w:hAnsiTheme="minorBidi" w:hint="cs"/>
          <w:rtl/>
        </w:rPr>
        <w:t xml:space="preserve">המרכזית: גם אם אהרן התכוון לטוב, </w:t>
      </w:r>
      <w:r w:rsidR="00F46258">
        <w:rPr>
          <w:rFonts w:asciiTheme="minorBidi" w:eastAsia="Times New Roman" w:hAnsiTheme="minorBidi" w:hint="cs"/>
          <w:rtl/>
        </w:rPr>
        <w:t xml:space="preserve">עם ישראל </w:t>
      </w:r>
      <w:r>
        <w:rPr>
          <w:rFonts w:asciiTheme="minorBidi" w:eastAsia="Times New Roman" w:hAnsiTheme="minorBidi" w:hint="cs"/>
          <w:rtl/>
        </w:rPr>
        <w:t>בוודאי חטא</w:t>
      </w:r>
      <w:r w:rsidR="002E3D39">
        <w:rPr>
          <w:rFonts w:asciiTheme="minorBidi" w:eastAsia="Times New Roman" w:hAnsiTheme="minorBidi" w:hint="cs"/>
          <w:rtl/>
        </w:rPr>
        <w:t>ו,</w:t>
      </w:r>
      <w:r>
        <w:rPr>
          <w:rFonts w:asciiTheme="minorBidi" w:eastAsia="Times New Roman" w:hAnsiTheme="minorBidi" w:hint="cs"/>
          <w:rtl/>
        </w:rPr>
        <w:t xml:space="preserve"> </w:t>
      </w:r>
      <w:r w:rsidR="00F46258">
        <w:rPr>
          <w:rFonts w:asciiTheme="minorBidi" w:eastAsia="Times New Roman" w:hAnsiTheme="minorBidi" w:hint="cs"/>
          <w:rtl/>
        </w:rPr>
        <w:t xml:space="preserve">ובחטא חמור של </w:t>
      </w:r>
      <w:r w:rsidR="002D7DC6">
        <w:rPr>
          <w:rFonts w:asciiTheme="minorBidi" w:eastAsia="Times New Roman" w:hAnsiTheme="minorBidi" w:hint="cs"/>
          <w:rtl/>
        </w:rPr>
        <w:t xml:space="preserve">כעין </w:t>
      </w:r>
      <w:r w:rsidR="00F46258">
        <w:rPr>
          <w:rFonts w:asciiTheme="minorBidi" w:eastAsia="Times New Roman" w:hAnsiTheme="minorBidi" w:hint="cs"/>
          <w:rtl/>
        </w:rPr>
        <w:t>עבודה זרה</w:t>
      </w:r>
      <w:r w:rsidR="002D7DC6">
        <w:rPr>
          <w:rFonts w:asciiTheme="minorBidi" w:eastAsia="Times New Roman" w:hAnsiTheme="minorBidi" w:hint="cs"/>
          <w:rtl/>
        </w:rPr>
        <w:t xml:space="preserve">. </w:t>
      </w:r>
      <w:r w:rsidR="00F46258">
        <w:rPr>
          <w:rFonts w:asciiTheme="minorBidi" w:eastAsia="Times New Roman" w:hAnsiTheme="minorBidi" w:hint="cs"/>
          <w:rtl/>
        </w:rPr>
        <w:t xml:space="preserve">ושבה </w:t>
      </w:r>
      <w:r>
        <w:rPr>
          <w:rFonts w:asciiTheme="minorBidi" w:eastAsia="Times New Roman" w:hAnsiTheme="minorBidi" w:hint="cs"/>
          <w:rtl/>
        </w:rPr>
        <w:t>התמיהה</w:t>
      </w:r>
      <w:r w:rsidR="00F46258">
        <w:rPr>
          <w:rFonts w:asciiTheme="minorBidi" w:eastAsia="Times New Roman" w:hAnsiTheme="minorBidi" w:hint="cs"/>
          <w:rtl/>
        </w:rPr>
        <w:t>:</w:t>
      </w:r>
      <w:r>
        <w:rPr>
          <w:rFonts w:asciiTheme="minorBidi" w:eastAsia="Times New Roman" w:hAnsiTheme="minorBidi" w:hint="cs"/>
          <w:rtl/>
        </w:rPr>
        <w:t xml:space="preserve"> למה זה קרה להם, </w:t>
      </w:r>
      <w:r w:rsidR="00F46258">
        <w:rPr>
          <w:rFonts w:asciiTheme="minorBidi" w:eastAsia="Times New Roman" w:hAnsiTheme="minorBidi" w:hint="cs"/>
          <w:rtl/>
        </w:rPr>
        <w:t xml:space="preserve">40 </w:t>
      </w:r>
      <w:r>
        <w:rPr>
          <w:rFonts w:asciiTheme="minorBidi" w:eastAsia="Times New Roman" w:hAnsiTheme="minorBidi" w:hint="cs"/>
          <w:rtl/>
        </w:rPr>
        <w:t>יום אחרי מתן תורה?</w:t>
      </w:r>
    </w:p>
    <w:p w:rsidR="00DA40C1" w:rsidRDefault="00DA40C1" w:rsidP="00346E52">
      <w:pPr>
        <w:rPr>
          <w:rFonts w:asciiTheme="minorBidi" w:eastAsia="Times New Roman" w:hAnsiTheme="minorBidi"/>
          <w:rtl/>
        </w:rPr>
      </w:pPr>
    </w:p>
    <w:p w:rsidR="00E75CF3" w:rsidRDefault="00DA40C1" w:rsidP="00E75CF3">
      <w:pPr>
        <w:rPr>
          <w:rFonts w:asciiTheme="minorBidi" w:eastAsia="Times New Roman" w:hAnsiTheme="minorBidi"/>
          <w:i/>
          <w:iCs/>
          <w:rtl/>
        </w:rPr>
      </w:pPr>
      <w:r>
        <w:rPr>
          <w:rFonts w:asciiTheme="minorBidi" w:eastAsia="Times New Roman" w:hAnsiTheme="minorBidi" w:hint="cs"/>
          <w:rtl/>
        </w:rPr>
        <w:t xml:space="preserve">ג. </w:t>
      </w:r>
      <w:r w:rsidR="00C1769C" w:rsidRPr="00C1769C">
        <w:rPr>
          <w:rFonts w:asciiTheme="minorBidi" w:eastAsia="Times New Roman" w:hAnsiTheme="minorBidi" w:hint="cs"/>
          <w:i/>
          <w:iCs/>
          <w:rtl/>
        </w:rPr>
        <w:t xml:space="preserve">זה היה יום ראשון שגרתי במשרדו של הרב </w:t>
      </w:r>
      <w:r w:rsidR="00E75CF3">
        <w:rPr>
          <w:rFonts w:asciiTheme="minorBidi" w:eastAsia="Times New Roman" w:hAnsiTheme="minorBidi" w:hint="cs"/>
          <w:i/>
          <w:iCs/>
          <w:rtl/>
        </w:rPr>
        <w:t xml:space="preserve">שבתי </w:t>
      </w:r>
      <w:r w:rsidR="00C1769C" w:rsidRPr="00C1769C">
        <w:rPr>
          <w:rFonts w:asciiTheme="minorBidi" w:eastAsia="Times New Roman" w:hAnsiTheme="minorBidi" w:hint="cs"/>
          <w:i/>
          <w:iCs/>
          <w:rtl/>
        </w:rPr>
        <w:t>סל</w:t>
      </w:r>
      <w:r w:rsidR="00E75CF3">
        <w:rPr>
          <w:rFonts w:asciiTheme="minorBidi" w:eastAsia="Times New Roman" w:hAnsiTheme="minorBidi" w:hint="cs"/>
          <w:i/>
          <w:iCs/>
          <w:rtl/>
        </w:rPr>
        <w:t>א</w:t>
      </w:r>
      <w:r w:rsidR="00C1769C" w:rsidRPr="00C1769C">
        <w:rPr>
          <w:rFonts w:asciiTheme="minorBidi" w:eastAsia="Times New Roman" w:hAnsiTheme="minorBidi" w:hint="cs"/>
          <w:i/>
          <w:iCs/>
          <w:rtl/>
        </w:rPr>
        <w:t>בטיצקי</w:t>
      </w:r>
      <w:r w:rsidR="00E75CF3">
        <w:rPr>
          <w:rFonts w:asciiTheme="minorBidi" w:eastAsia="Times New Roman" w:hAnsiTheme="minorBidi" w:hint="cs"/>
          <w:i/>
          <w:iCs/>
          <w:rtl/>
        </w:rPr>
        <w:t xml:space="preserve"> באנטוורפן. בפתח עמד אדם מכובד</w:t>
      </w:r>
      <w:r w:rsidR="00C1769C" w:rsidRPr="00C1769C">
        <w:rPr>
          <w:rFonts w:asciiTheme="minorBidi" w:eastAsia="Times New Roman" w:hAnsiTheme="minorBidi" w:hint="cs"/>
          <w:i/>
          <w:iCs/>
          <w:rtl/>
        </w:rPr>
        <w:t xml:space="preserve"> </w:t>
      </w:r>
      <w:r w:rsidR="00E75CF3">
        <w:rPr>
          <w:rFonts w:asciiTheme="minorBidi" w:eastAsia="Times New Roman" w:hAnsiTheme="minorBidi" w:hint="cs"/>
          <w:i/>
          <w:iCs/>
          <w:rtl/>
        </w:rPr>
        <w:t xml:space="preserve">עם ארשת פנים כאובה </w:t>
      </w:r>
      <w:r w:rsidR="00C1769C" w:rsidRPr="00C1769C">
        <w:rPr>
          <w:rFonts w:asciiTheme="minorBidi" w:eastAsia="Times New Roman" w:hAnsiTheme="minorBidi" w:hint="cs"/>
          <w:i/>
          <w:iCs/>
          <w:rtl/>
        </w:rPr>
        <w:t>וביקש לשוחח. הרב הכיר אותו</w:t>
      </w:r>
      <w:r w:rsidR="00E75CF3">
        <w:rPr>
          <w:rFonts w:asciiTheme="minorBidi" w:eastAsia="Times New Roman" w:hAnsiTheme="minorBidi" w:hint="cs"/>
          <w:i/>
          <w:iCs/>
          <w:rtl/>
        </w:rPr>
        <w:t xml:space="preserve"> היטב</w:t>
      </w:r>
      <w:r w:rsidR="00C1769C" w:rsidRPr="00C1769C">
        <w:rPr>
          <w:rFonts w:asciiTheme="minorBidi" w:eastAsia="Times New Roman" w:hAnsiTheme="minorBidi" w:hint="cs"/>
          <w:i/>
          <w:iCs/>
          <w:rtl/>
        </w:rPr>
        <w:t xml:space="preserve">: באנטוורפן, עיר היהלומים של אירופה, יש רחוב </w:t>
      </w:r>
      <w:r w:rsidR="00C1769C">
        <w:rPr>
          <w:rFonts w:asciiTheme="minorBidi" w:eastAsia="Times New Roman" w:hAnsiTheme="minorBidi" w:hint="cs"/>
          <w:i/>
          <w:iCs/>
          <w:rtl/>
        </w:rPr>
        <w:t>ראשי</w:t>
      </w:r>
      <w:r w:rsidR="00C1769C" w:rsidRPr="00C1769C">
        <w:rPr>
          <w:rFonts w:asciiTheme="minorBidi" w:eastAsia="Times New Roman" w:hAnsiTheme="minorBidi" w:hint="cs"/>
          <w:i/>
          <w:iCs/>
          <w:rtl/>
        </w:rPr>
        <w:t xml:space="preserve"> רצוף חנויות תכשיטים</w:t>
      </w:r>
      <w:r w:rsidR="00C1769C">
        <w:rPr>
          <w:rFonts w:asciiTheme="minorBidi" w:eastAsia="Times New Roman" w:hAnsiTheme="minorBidi" w:hint="cs"/>
          <w:i/>
          <w:iCs/>
          <w:rtl/>
        </w:rPr>
        <w:t>,</w:t>
      </w:r>
      <w:r w:rsidR="00C1769C" w:rsidRPr="00C1769C">
        <w:rPr>
          <w:rFonts w:asciiTheme="minorBidi" w:eastAsia="Times New Roman" w:hAnsiTheme="minorBidi" w:hint="cs"/>
          <w:i/>
          <w:iCs/>
          <w:rtl/>
        </w:rPr>
        <w:t xml:space="preserve"> והיהודי הזה הוא סוחר</w:t>
      </w:r>
      <w:r w:rsidR="00E5330C">
        <w:rPr>
          <w:rFonts w:asciiTheme="minorBidi" w:eastAsia="Times New Roman" w:hAnsiTheme="minorBidi" w:hint="cs"/>
          <w:i/>
          <w:iCs/>
          <w:rtl/>
        </w:rPr>
        <w:t xml:space="preserve"> כבד </w:t>
      </w:r>
      <w:r w:rsidR="00C1769C" w:rsidRPr="00C1769C">
        <w:rPr>
          <w:rFonts w:asciiTheme="minorBidi" w:eastAsia="Times New Roman" w:hAnsiTheme="minorBidi" w:hint="cs"/>
          <w:i/>
          <w:iCs/>
          <w:rtl/>
        </w:rPr>
        <w:t xml:space="preserve">שם. </w:t>
      </w:r>
    </w:p>
    <w:p w:rsidR="00DA40C1" w:rsidRDefault="00C1769C" w:rsidP="002E3D39">
      <w:pPr>
        <w:rPr>
          <w:rFonts w:asciiTheme="minorBidi" w:eastAsia="Times New Roman" w:hAnsiTheme="minorBidi"/>
          <w:i/>
          <w:iCs/>
          <w:rtl/>
        </w:rPr>
      </w:pPr>
      <w:r w:rsidRPr="00C1769C">
        <w:rPr>
          <w:rFonts w:asciiTheme="minorBidi" w:eastAsia="Times New Roman" w:hAnsiTheme="minorBidi" w:hint="cs"/>
          <w:i/>
          <w:iCs/>
          <w:rtl/>
        </w:rPr>
        <w:t>הוא פתח וסיפר כי לפני חצי שנה, החליט לשמור שבת. בכל יום שיש</w:t>
      </w:r>
      <w:r>
        <w:rPr>
          <w:rFonts w:asciiTheme="minorBidi" w:eastAsia="Times New Roman" w:hAnsiTheme="minorBidi" w:hint="cs"/>
          <w:i/>
          <w:iCs/>
          <w:rtl/>
        </w:rPr>
        <w:t>י</w:t>
      </w:r>
      <w:r w:rsidRPr="00C1769C">
        <w:rPr>
          <w:rFonts w:asciiTheme="minorBidi" w:eastAsia="Times New Roman" w:hAnsiTheme="minorBidi" w:hint="cs"/>
          <w:i/>
          <w:iCs/>
          <w:rtl/>
        </w:rPr>
        <w:t xml:space="preserve"> בצהריים, הוא אוסף את </w:t>
      </w:r>
      <w:r w:rsidR="00E75CF3">
        <w:rPr>
          <w:rFonts w:asciiTheme="minorBidi" w:eastAsia="Times New Roman" w:hAnsiTheme="minorBidi" w:hint="cs"/>
          <w:i/>
          <w:iCs/>
          <w:rtl/>
        </w:rPr>
        <w:t xml:space="preserve">המזוודות </w:t>
      </w:r>
      <w:r w:rsidRPr="00C1769C">
        <w:rPr>
          <w:rFonts w:asciiTheme="minorBidi" w:eastAsia="Times New Roman" w:hAnsiTheme="minorBidi" w:hint="cs"/>
          <w:i/>
          <w:iCs/>
          <w:rtl/>
        </w:rPr>
        <w:t xml:space="preserve">עם התכשיטים והולך הביתה. </w:t>
      </w:r>
      <w:r>
        <w:rPr>
          <w:rFonts w:asciiTheme="minorBidi" w:eastAsia="Times New Roman" w:hAnsiTheme="minorBidi" w:hint="cs"/>
          <w:i/>
          <w:iCs/>
          <w:rtl/>
        </w:rPr>
        <w:t xml:space="preserve">אמנם </w:t>
      </w:r>
      <w:r w:rsidRPr="00C1769C">
        <w:rPr>
          <w:rFonts w:asciiTheme="minorBidi" w:eastAsia="Times New Roman" w:hAnsiTheme="minorBidi" w:hint="cs"/>
          <w:i/>
          <w:iCs/>
          <w:rtl/>
        </w:rPr>
        <w:t>בכל החודשים הללו, הוא חשש מהיום שישי האחרון. בסוף השבוע ה</w:t>
      </w:r>
      <w:r w:rsidR="00E5330C">
        <w:rPr>
          <w:rFonts w:asciiTheme="minorBidi" w:eastAsia="Times New Roman" w:hAnsiTheme="minorBidi" w:hint="cs"/>
          <w:i/>
          <w:iCs/>
          <w:rtl/>
        </w:rPr>
        <w:t>זה</w:t>
      </w:r>
      <w:r w:rsidRPr="00C1769C">
        <w:rPr>
          <w:rFonts w:asciiTheme="minorBidi" w:eastAsia="Times New Roman" w:hAnsiTheme="minorBidi" w:hint="cs"/>
          <w:i/>
          <w:iCs/>
          <w:rtl/>
        </w:rPr>
        <w:t xml:space="preserve"> חלו חגי סוף השנה האזרחית, וכאשר החגים הנוצריים חלים בסוף השבוע, סוחרי התכשיטים עושים </w:t>
      </w:r>
      <w:r w:rsidR="00E5330C">
        <w:rPr>
          <w:rFonts w:asciiTheme="minorBidi" w:eastAsia="Times New Roman" w:hAnsiTheme="minorBidi" w:hint="cs"/>
          <w:i/>
          <w:iCs/>
          <w:rtl/>
        </w:rPr>
        <w:t>את ה</w:t>
      </w:r>
      <w:r>
        <w:rPr>
          <w:rFonts w:asciiTheme="minorBidi" w:eastAsia="Times New Roman" w:hAnsiTheme="minorBidi" w:hint="cs"/>
          <w:i/>
          <w:iCs/>
          <w:rtl/>
        </w:rPr>
        <w:t>'</w:t>
      </w:r>
      <w:r w:rsidRPr="00C1769C">
        <w:rPr>
          <w:rFonts w:asciiTheme="minorBidi" w:eastAsia="Times New Roman" w:hAnsiTheme="minorBidi" w:hint="cs"/>
          <w:i/>
          <w:iCs/>
          <w:rtl/>
        </w:rPr>
        <w:t xml:space="preserve">מכה </w:t>
      </w:r>
      <w:r w:rsidR="00E5330C">
        <w:rPr>
          <w:rFonts w:asciiTheme="minorBidi" w:eastAsia="Times New Roman" w:hAnsiTheme="minorBidi" w:hint="cs"/>
          <w:i/>
          <w:iCs/>
          <w:rtl/>
        </w:rPr>
        <w:t>ה</w:t>
      </w:r>
      <w:r w:rsidRPr="00C1769C">
        <w:rPr>
          <w:rFonts w:asciiTheme="minorBidi" w:eastAsia="Times New Roman" w:hAnsiTheme="minorBidi" w:hint="cs"/>
          <w:i/>
          <w:iCs/>
          <w:rtl/>
        </w:rPr>
        <w:t>שנתית</w:t>
      </w:r>
      <w:r>
        <w:rPr>
          <w:rFonts w:asciiTheme="minorBidi" w:eastAsia="Times New Roman" w:hAnsiTheme="minorBidi" w:hint="cs"/>
          <w:i/>
          <w:iCs/>
          <w:rtl/>
        </w:rPr>
        <w:t xml:space="preserve">' </w:t>
      </w:r>
      <w:r w:rsidR="00E5330C">
        <w:rPr>
          <w:rFonts w:asciiTheme="minorBidi" w:eastAsia="Times New Roman" w:hAnsiTheme="minorBidi" w:hint="cs"/>
          <w:i/>
          <w:iCs/>
          <w:rtl/>
        </w:rPr>
        <w:t>שלהם</w:t>
      </w:r>
      <w:r>
        <w:rPr>
          <w:rFonts w:asciiTheme="minorBidi" w:eastAsia="Times New Roman" w:hAnsiTheme="minorBidi" w:hint="cs"/>
          <w:i/>
          <w:iCs/>
          <w:rtl/>
        </w:rPr>
        <w:t xml:space="preserve">. </w:t>
      </w:r>
      <w:r w:rsidR="002E3D39">
        <w:rPr>
          <w:rFonts w:asciiTheme="minorBidi" w:eastAsia="Times New Roman" w:hAnsiTheme="minorBidi" w:hint="cs"/>
          <w:i/>
          <w:iCs/>
          <w:rtl/>
        </w:rPr>
        <w:t xml:space="preserve">אי לך הוא חשש מאוד ממה שיקרה איתו. </w:t>
      </w:r>
      <w:r w:rsidR="00E75CF3">
        <w:rPr>
          <w:rFonts w:asciiTheme="minorBidi" w:eastAsia="Times New Roman" w:hAnsiTheme="minorBidi" w:hint="cs"/>
          <w:i/>
          <w:iCs/>
          <w:rtl/>
        </w:rPr>
        <w:t xml:space="preserve">ביום שישי </w:t>
      </w:r>
      <w:r>
        <w:rPr>
          <w:rFonts w:asciiTheme="minorBidi" w:eastAsia="Times New Roman" w:hAnsiTheme="minorBidi" w:hint="cs"/>
          <w:i/>
          <w:iCs/>
          <w:rtl/>
        </w:rPr>
        <w:t>בצהריים</w:t>
      </w:r>
      <w:r w:rsidR="002E3D39">
        <w:rPr>
          <w:rFonts w:asciiTheme="minorBidi" w:eastAsia="Times New Roman" w:hAnsiTheme="minorBidi" w:hint="cs"/>
          <w:i/>
          <w:iCs/>
          <w:rtl/>
        </w:rPr>
        <w:t>,</w:t>
      </w:r>
      <w:r>
        <w:rPr>
          <w:rFonts w:asciiTheme="minorBidi" w:eastAsia="Times New Roman" w:hAnsiTheme="minorBidi" w:hint="cs"/>
          <w:i/>
          <w:iCs/>
          <w:rtl/>
        </w:rPr>
        <w:t xml:space="preserve"> הו</w:t>
      </w:r>
      <w:r w:rsidR="00E75CF3">
        <w:rPr>
          <w:rFonts w:asciiTheme="minorBidi" w:eastAsia="Times New Roman" w:hAnsiTheme="minorBidi" w:hint="cs"/>
          <w:i/>
          <w:iCs/>
          <w:rtl/>
        </w:rPr>
        <w:t>א סגר כרגיל את החנות והלך הביתה,</w:t>
      </w:r>
      <w:r>
        <w:rPr>
          <w:rFonts w:asciiTheme="minorBidi" w:eastAsia="Times New Roman" w:hAnsiTheme="minorBidi" w:hint="cs"/>
          <w:i/>
          <w:iCs/>
          <w:rtl/>
        </w:rPr>
        <w:t xml:space="preserve"> אולם בליל שבת הוא לא הצליח להירדם. </w:t>
      </w:r>
      <w:r>
        <w:rPr>
          <w:rFonts w:asciiTheme="minorBidi" w:eastAsia="Times New Roman" w:hAnsiTheme="minorBidi" w:hint="cs"/>
          <w:i/>
          <w:iCs/>
          <w:rtl/>
        </w:rPr>
        <w:lastRenderedPageBreak/>
        <w:t>המח</w:t>
      </w:r>
      <w:r w:rsidR="00E5330C">
        <w:rPr>
          <w:rFonts w:asciiTheme="minorBidi" w:eastAsia="Times New Roman" w:hAnsiTheme="minorBidi" w:hint="cs"/>
          <w:i/>
          <w:iCs/>
          <w:rtl/>
        </w:rPr>
        <w:t>שבות שלו לקחו אותו אל הרחוב</w:t>
      </w:r>
      <w:r>
        <w:rPr>
          <w:rFonts w:asciiTheme="minorBidi" w:eastAsia="Times New Roman" w:hAnsiTheme="minorBidi" w:hint="cs"/>
          <w:i/>
          <w:iCs/>
          <w:rtl/>
        </w:rPr>
        <w:t xml:space="preserve">. הוא ידע </w:t>
      </w:r>
      <w:r w:rsidR="00E5330C">
        <w:rPr>
          <w:rFonts w:asciiTheme="minorBidi" w:eastAsia="Times New Roman" w:hAnsiTheme="minorBidi" w:hint="cs"/>
          <w:i/>
          <w:iCs/>
          <w:rtl/>
        </w:rPr>
        <w:t xml:space="preserve">היטב </w:t>
      </w:r>
      <w:r>
        <w:rPr>
          <w:rFonts w:asciiTheme="minorBidi" w:eastAsia="Times New Roman" w:hAnsiTheme="minorBidi" w:hint="cs"/>
          <w:i/>
          <w:iCs/>
          <w:rtl/>
        </w:rPr>
        <w:t>מה קורה שם</w:t>
      </w:r>
      <w:r w:rsidR="00E75CF3">
        <w:rPr>
          <w:rFonts w:asciiTheme="minorBidi" w:eastAsia="Times New Roman" w:hAnsiTheme="minorBidi" w:hint="cs"/>
          <w:i/>
          <w:iCs/>
          <w:rtl/>
        </w:rPr>
        <w:t xml:space="preserve"> עכשיו</w:t>
      </w:r>
      <w:r>
        <w:rPr>
          <w:rFonts w:asciiTheme="minorBidi" w:eastAsia="Times New Roman" w:hAnsiTheme="minorBidi" w:hint="cs"/>
          <w:i/>
          <w:iCs/>
          <w:rtl/>
        </w:rPr>
        <w:t>. הוא ראה בעיני רוחו את מכוניות היוקרה</w:t>
      </w:r>
      <w:r w:rsidR="00E5330C">
        <w:rPr>
          <w:rFonts w:asciiTheme="minorBidi" w:eastAsia="Times New Roman" w:hAnsiTheme="minorBidi" w:hint="cs"/>
          <w:i/>
          <w:iCs/>
          <w:rtl/>
        </w:rPr>
        <w:t xml:space="preserve"> </w:t>
      </w:r>
      <w:r w:rsidR="00E75CF3">
        <w:rPr>
          <w:rFonts w:asciiTheme="minorBidi" w:eastAsia="Times New Roman" w:hAnsiTheme="minorBidi" w:hint="cs"/>
          <w:i/>
          <w:iCs/>
          <w:rtl/>
        </w:rPr>
        <w:t xml:space="preserve">חונות ברחוב </w:t>
      </w:r>
      <w:r w:rsidR="00E5330C">
        <w:rPr>
          <w:rFonts w:asciiTheme="minorBidi" w:eastAsia="Times New Roman" w:hAnsiTheme="minorBidi" w:hint="cs"/>
          <w:i/>
          <w:iCs/>
          <w:rtl/>
        </w:rPr>
        <w:t xml:space="preserve">ואת </w:t>
      </w:r>
      <w:r>
        <w:rPr>
          <w:rFonts w:asciiTheme="minorBidi" w:eastAsia="Times New Roman" w:hAnsiTheme="minorBidi" w:hint="cs"/>
          <w:i/>
          <w:iCs/>
          <w:rtl/>
        </w:rPr>
        <w:t xml:space="preserve">החברים שלו </w:t>
      </w:r>
      <w:r w:rsidR="00E75CF3">
        <w:rPr>
          <w:rFonts w:asciiTheme="minorBidi" w:eastAsia="Times New Roman" w:hAnsiTheme="minorBidi" w:hint="cs"/>
          <w:i/>
          <w:iCs/>
          <w:rtl/>
        </w:rPr>
        <w:t xml:space="preserve">לא מפסיקים לספור </w:t>
      </w:r>
      <w:r>
        <w:rPr>
          <w:rFonts w:asciiTheme="minorBidi" w:eastAsia="Times New Roman" w:hAnsiTheme="minorBidi" w:hint="cs"/>
          <w:i/>
          <w:iCs/>
          <w:rtl/>
        </w:rPr>
        <w:t>את שטרות היורו.</w:t>
      </w:r>
    </w:p>
    <w:p w:rsidR="00E75CF3" w:rsidRDefault="00C1769C" w:rsidP="00E75CF3">
      <w:pPr>
        <w:rPr>
          <w:rFonts w:asciiTheme="minorBidi" w:hAnsiTheme="minorBidi"/>
          <w:i/>
          <w:iCs/>
          <w:rtl/>
        </w:rPr>
      </w:pPr>
      <w:r>
        <w:rPr>
          <w:rFonts w:asciiTheme="minorBidi" w:eastAsia="Times New Roman" w:hAnsiTheme="minorBidi" w:hint="cs"/>
          <w:i/>
          <w:iCs/>
          <w:rtl/>
        </w:rPr>
        <w:t xml:space="preserve">בבוקר, הוא יצא ללכת אל בית הכנסת, אך הרגליים שלו נשאו אותו אל הרחוב. הוא עמד מהצד וראה איך </w:t>
      </w:r>
      <w:r w:rsidR="00E5330C">
        <w:rPr>
          <w:rFonts w:asciiTheme="minorBidi" w:eastAsia="Times New Roman" w:hAnsiTheme="minorBidi" w:hint="cs"/>
          <w:i/>
          <w:iCs/>
          <w:rtl/>
        </w:rPr>
        <w:t xml:space="preserve">המתחרים שלו </w:t>
      </w:r>
      <w:r>
        <w:rPr>
          <w:rFonts w:asciiTheme="minorBidi" w:eastAsia="Times New Roman" w:hAnsiTheme="minorBidi" w:hint="cs"/>
          <w:i/>
          <w:iCs/>
          <w:rtl/>
        </w:rPr>
        <w:t xml:space="preserve">מתחילים עוד יום עבודה ענק, ורק הדוכן שלו סגור כאילו הוא מת בתאונה. אחרי שעה של בלבול חושים, הוא חזר הביתה. הוציא בקבוק ויסקי מהמקפיא, מילא את גביע הקידוש ושתה בלגימה אחת. כך הוא נרדם עד </w:t>
      </w:r>
      <w:r w:rsidR="00E75CF3">
        <w:rPr>
          <w:rFonts w:asciiTheme="minorBidi" w:eastAsia="Times New Roman" w:hAnsiTheme="minorBidi" w:hint="cs"/>
          <w:i/>
          <w:iCs/>
          <w:rtl/>
        </w:rPr>
        <w:t>מוצאי שבת ב</w:t>
      </w:r>
      <w:r>
        <w:rPr>
          <w:rFonts w:asciiTheme="minorBidi" w:eastAsia="Times New Roman" w:hAnsiTheme="minorBidi" w:hint="cs"/>
          <w:i/>
          <w:iCs/>
          <w:rtl/>
        </w:rPr>
        <w:t>שלוש לפנות בוקר...</w:t>
      </w:r>
      <w:r w:rsidR="00E75CF3">
        <w:rPr>
          <w:rFonts w:asciiTheme="minorBidi" w:eastAsia="Times New Roman" w:hAnsiTheme="minorBidi" w:hint="cs"/>
          <w:i/>
          <w:iCs/>
          <w:rtl/>
        </w:rPr>
        <w:t xml:space="preserve"> </w:t>
      </w:r>
      <w:r w:rsidR="00E5330C">
        <w:rPr>
          <w:rFonts w:asciiTheme="minorBidi" w:hAnsiTheme="minorBidi" w:hint="cs"/>
          <w:i/>
          <w:iCs/>
          <w:rtl/>
        </w:rPr>
        <w:t xml:space="preserve">כעת הוא </w:t>
      </w:r>
      <w:r w:rsidR="00E75CF3">
        <w:rPr>
          <w:rFonts w:asciiTheme="minorBidi" w:hAnsiTheme="minorBidi" w:hint="cs"/>
          <w:i/>
          <w:iCs/>
          <w:rtl/>
        </w:rPr>
        <w:t>עמד לפני ה</w:t>
      </w:r>
      <w:r w:rsidR="00E5330C">
        <w:rPr>
          <w:rFonts w:asciiTheme="minorBidi" w:hAnsiTheme="minorBidi" w:hint="cs"/>
          <w:i/>
          <w:iCs/>
          <w:rtl/>
        </w:rPr>
        <w:t>רב</w:t>
      </w:r>
      <w:r w:rsidR="00E75CF3">
        <w:rPr>
          <w:rFonts w:asciiTheme="minorBidi" w:hAnsiTheme="minorBidi" w:hint="cs"/>
          <w:i/>
          <w:iCs/>
          <w:rtl/>
        </w:rPr>
        <w:t xml:space="preserve"> ו</w:t>
      </w:r>
      <w:r w:rsidR="002E3D39">
        <w:rPr>
          <w:rFonts w:asciiTheme="minorBidi" w:hAnsiTheme="minorBidi" w:hint="cs"/>
          <w:i/>
          <w:iCs/>
          <w:rtl/>
        </w:rPr>
        <w:t xml:space="preserve">"ביקש </w:t>
      </w:r>
      <w:r w:rsidR="00E5330C" w:rsidRPr="00E5330C">
        <w:rPr>
          <w:rFonts w:asciiTheme="minorBidi" w:hAnsiTheme="minorBidi" w:hint="cs"/>
          <w:i/>
          <w:iCs/>
          <w:rtl/>
        </w:rPr>
        <w:t xml:space="preserve">תיקון על השבת </w:t>
      </w:r>
      <w:r w:rsidR="00E75CF3">
        <w:rPr>
          <w:rFonts w:asciiTheme="minorBidi" w:hAnsiTheme="minorBidi" w:hint="cs"/>
          <w:i/>
          <w:iCs/>
          <w:rtl/>
        </w:rPr>
        <w:t xml:space="preserve">הנוראה </w:t>
      </w:r>
      <w:r w:rsidR="00E5330C" w:rsidRPr="00E5330C">
        <w:rPr>
          <w:rFonts w:asciiTheme="minorBidi" w:hAnsiTheme="minorBidi" w:hint="cs"/>
          <w:i/>
          <w:iCs/>
          <w:rtl/>
        </w:rPr>
        <w:t>שהייתה ל</w:t>
      </w:r>
      <w:r w:rsidR="00E75CF3">
        <w:rPr>
          <w:rFonts w:asciiTheme="minorBidi" w:hAnsiTheme="minorBidi" w:hint="cs"/>
          <w:i/>
          <w:iCs/>
          <w:rtl/>
        </w:rPr>
        <w:t>ו</w:t>
      </w:r>
      <w:r w:rsidR="00E5330C" w:rsidRPr="00E5330C">
        <w:rPr>
          <w:rFonts w:asciiTheme="minorBidi" w:hAnsiTheme="minorBidi" w:hint="cs"/>
          <w:i/>
          <w:iCs/>
          <w:rtl/>
        </w:rPr>
        <w:t>. על המחשבות</w:t>
      </w:r>
      <w:r w:rsidR="002E3D39">
        <w:rPr>
          <w:rFonts w:asciiTheme="minorBidi" w:hAnsiTheme="minorBidi" w:hint="cs"/>
          <w:i/>
          <w:iCs/>
          <w:rtl/>
        </w:rPr>
        <w:t xml:space="preserve"> האסורות</w:t>
      </w:r>
      <w:r w:rsidR="00E5330C" w:rsidRPr="00E5330C">
        <w:rPr>
          <w:rFonts w:asciiTheme="minorBidi" w:hAnsiTheme="minorBidi" w:hint="cs"/>
          <w:i/>
          <w:iCs/>
          <w:rtl/>
        </w:rPr>
        <w:t xml:space="preserve">, על ההליכה </w:t>
      </w:r>
      <w:r w:rsidR="00E75CF3">
        <w:rPr>
          <w:rFonts w:asciiTheme="minorBidi" w:hAnsiTheme="minorBidi" w:hint="cs"/>
          <w:i/>
          <w:iCs/>
          <w:rtl/>
        </w:rPr>
        <w:t>ל</w:t>
      </w:r>
      <w:r w:rsidR="00E5330C" w:rsidRPr="00E5330C">
        <w:rPr>
          <w:rFonts w:asciiTheme="minorBidi" w:hAnsiTheme="minorBidi" w:hint="cs"/>
          <w:i/>
          <w:iCs/>
          <w:rtl/>
        </w:rPr>
        <w:t xml:space="preserve">רחוב </w:t>
      </w:r>
      <w:r w:rsidR="00E75CF3">
        <w:rPr>
          <w:rFonts w:asciiTheme="minorBidi" w:hAnsiTheme="minorBidi" w:hint="cs"/>
          <w:i/>
          <w:iCs/>
          <w:rtl/>
        </w:rPr>
        <w:t>החנויות</w:t>
      </w:r>
      <w:r w:rsidR="00E5330C" w:rsidRPr="00E5330C">
        <w:rPr>
          <w:rFonts w:asciiTheme="minorBidi" w:hAnsiTheme="minorBidi" w:hint="cs"/>
          <w:i/>
          <w:iCs/>
          <w:rtl/>
        </w:rPr>
        <w:t xml:space="preserve">, ועל </w:t>
      </w:r>
      <w:r w:rsidR="00E5330C">
        <w:rPr>
          <w:rFonts w:asciiTheme="minorBidi" w:hAnsiTheme="minorBidi" w:hint="cs"/>
          <w:i/>
          <w:iCs/>
          <w:rtl/>
        </w:rPr>
        <w:t xml:space="preserve">השינה הארוכה </w:t>
      </w:r>
      <w:r w:rsidR="00E5330C" w:rsidRPr="00E5330C">
        <w:rPr>
          <w:rFonts w:asciiTheme="minorBidi" w:hAnsiTheme="minorBidi" w:hint="cs"/>
          <w:i/>
          <w:iCs/>
          <w:rtl/>
        </w:rPr>
        <w:t xml:space="preserve">ללא תפילות וללא קידוש". </w:t>
      </w:r>
    </w:p>
    <w:p w:rsidR="00395D72" w:rsidRPr="00E5330C" w:rsidRDefault="00E5330C" w:rsidP="00E75CF3">
      <w:pPr>
        <w:rPr>
          <w:rFonts w:asciiTheme="minorBidi" w:hAnsiTheme="minorBidi"/>
          <w:i/>
          <w:iCs/>
          <w:rtl/>
        </w:rPr>
      </w:pPr>
      <w:r w:rsidRPr="00E5330C">
        <w:rPr>
          <w:rFonts w:asciiTheme="minorBidi" w:hAnsiTheme="minorBidi" w:hint="cs"/>
          <w:i/>
          <w:iCs/>
          <w:rtl/>
        </w:rPr>
        <w:t xml:space="preserve">הוא הרים את העיניים אל הרב </w:t>
      </w:r>
      <w:r>
        <w:rPr>
          <w:rFonts w:asciiTheme="minorBidi" w:hAnsiTheme="minorBidi" w:hint="cs"/>
          <w:i/>
          <w:iCs/>
          <w:rtl/>
        </w:rPr>
        <w:t>ו</w:t>
      </w:r>
      <w:r w:rsidRPr="00E5330C">
        <w:rPr>
          <w:rFonts w:asciiTheme="minorBidi" w:hAnsiTheme="minorBidi" w:hint="cs"/>
          <w:i/>
          <w:iCs/>
          <w:rtl/>
        </w:rPr>
        <w:t>ראה אותו בוכה. "תראה</w:t>
      </w:r>
      <w:r>
        <w:rPr>
          <w:rFonts w:asciiTheme="minorBidi" w:hAnsiTheme="minorBidi" w:hint="cs"/>
          <w:i/>
          <w:iCs/>
          <w:rtl/>
        </w:rPr>
        <w:t>"</w:t>
      </w:r>
      <w:r w:rsidRPr="00E5330C">
        <w:rPr>
          <w:rFonts w:asciiTheme="minorBidi" w:hAnsiTheme="minorBidi" w:hint="cs"/>
          <w:i/>
          <w:iCs/>
          <w:rtl/>
        </w:rPr>
        <w:t xml:space="preserve">, </w:t>
      </w:r>
      <w:r>
        <w:rPr>
          <w:rFonts w:asciiTheme="minorBidi" w:hAnsiTheme="minorBidi" w:hint="cs"/>
          <w:i/>
          <w:iCs/>
          <w:rtl/>
        </w:rPr>
        <w:t xml:space="preserve">ענה </w:t>
      </w:r>
      <w:r w:rsidR="00E75CF3">
        <w:rPr>
          <w:rFonts w:asciiTheme="minorBidi" w:hAnsiTheme="minorBidi" w:hint="cs"/>
          <w:i/>
          <w:iCs/>
          <w:rtl/>
        </w:rPr>
        <w:t xml:space="preserve">לו </w:t>
      </w:r>
      <w:r>
        <w:rPr>
          <w:rFonts w:asciiTheme="minorBidi" w:hAnsiTheme="minorBidi" w:hint="cs"/>
          <w:i/>
          <w:iCs/>
          <w:rtl/>
        </w:rPr>
        <w:t>הרב, "</w:t>
      </w:r>
      <w:r w:rsidRPr="00E5330C">
        <w:rPr>
          <w:rFonts w:asciiTheme="minorBidi" w:hAnsiTheme="minorBidi" w:hint="cs"/>
          <w:i/>
          <w:iCs/>
          <w:rtl/>
        </w:rPr>
        <w:t xml:space="preserve">כל חיי </w:t>
      </w:r>
      <w:r>
        <w:rPr>
          <w:rFonts w:asciiTheme="minorBidi" w:hAnsiTheme="minorBidi" w:hint="cs"/>
          <w:i/>
          <w:iCs/>
          <w:rtl/>
        </w:rPr>
        <w:t xml:space="preserve">אני שומר </w:t>
      </w:r>
      <w:r w:rsidRPr="00E5330C">
        <w:rPr>
          <w:rFonts w:asciiTheme="minorBidi" w:hAnsiTheme="minorBidi" w:hint="cs"/>
          <w:i/>
          <w:iCs/>
          <w:rtl/>
        </w:rPr>
        <w:t xml:space="preserve">שבת, אבל לא </w:t>
      </w:r>
      <w:r>
        <w:rPr>
          <w:rFonts w:asciiTheme="minorBidi" w:hAnsiTheme="minorBidi" w:hint="cs"/>
          <w:i/>
          <w:iCs/>
          <w:rtl/>
        </w:rPr>
        <w:t xml:space="preserve">הייתה לי </w:t>
      </w:r>
      <w:r w:rsidRPr="00E5330C">
        <w:rPr>
          <w:rFonts w:asciiTheme="minorBidi" w:hAnsiTheme="minorBidi" w:hint="cs"/>
          <w:i/>
          <w:iCs/>
          <w:rtl/>
        </w:rPr>
        <w:t xml:space="preserve">שבת </w:t>
      </w:r>
      <w:r>
        <w:rPr>
          <w:rFonts w:asciiTheme="minorBidi" w:hAnsiTheme="minorBidi" w:hint="cs"/>
          <w:i/>
          <w:iCs/>
          <w:rtl/>
        </w:rPr>
        <w:t xml:space="preserve">יפה </w:t>
      </w:r>
      <w:r w:rsidRPr="00E5330C">
        <w:rPr>
          <w:rFonts w:asciiTheme="minorBidi" w:hAnsiTheme="minorBidi" w:hint="cs"/>
          <w:i/>
          <w:iCs/>
          <w:rtl/>
        </w:rPr>
        <w:t xml:space="preserve">כמו השבת </w:t>
      </w:r>
      <w:r w:rsidR="00E75CF3">
        <w:rPr>
          <w:rFonts w:asciiTheme="minorBidi" w:hAnsiTheme="minorBidi" w:hint="cs"/>
          <w:i/>
          <w:iCs/>
          <w:rtl/>
        </w:rPr>
        <w:t xml:space="preserve">האחרונה </w:t>
      </w:r>
      <w:r w:rsidRPr="00E5330C">
        <w:rPr>
          <w:rFonts w:asciiTheme="minorBidi" w:hAnsiTheme="minorBidi" w:hint="cs"/>
          <w:i/>
          <w:iCs/>
          <w:rtl/>
        </w:rPr>
        <w:t>שלך"...</w:t>
      </w:r>
    </w:p>
    <w:p w:rsidR="00E75CF3" w:rsidRDefault="00E5330C" w:rsidP="00F37E2E">
      <w:pPr>
        <w:rPr>
          <w:rFonts w:asciiTheme="minorBidi" w:hAnsiTheme="minorBidi"/>
          <w:rtl/>
        </w:rPr>
      </w:pPr>
      <w:r>
        <w:rPr>
          <w:rFonts w:asciiTheme="minorBidi" w:hAnsiTheme="minorBidi" w:hint="cs"/>
          <w:rtl/>
        </w:rPr>
        <w:t xml:space="preserve">אדמור"י חב"ד </w:t>
      </w:r>
      <w:r w:rsidR="00A1236B">
        <w:rPr>
          <w:rFonts w:asciiTheme="minorBidi" w:hAnsiTheme="minorBidi" w:hint="cs"/>
          <w:rtl/>
        </w:rPr>
        <w:t>מציגים תפיסה</w:t>
      </w:r>
      <w:r>
        <w:rPr>
          <w:rFonts w:asciiTheme="minorBidi" w:hAnsiTheme="minorBidi" w:hint="cs"/>
          <w:rtl/>
        </w:rPr>
        <w:t xml:space="preserve"> </w:t>
      </w:r>
      <w:r w:rsidR="00E75CF3">
        <w:rPr>
          <w:rFonts w:asciiTheme="minorBidi" w:hAnsiTheme="minorBidi" w:hint="cs"/>
          <w:rtl/>
        </w:rPr>
        <w:t xml:space="preserve">מהפכנית </w:t>
      </w:r>
      <w:r>
        <w:rPr>
          <w:rFonts w:asciiTheme="minorBidi" w:hAnsiTheme="minorBidi" w:hint="cs"/>
          <w:rtl/>
        </w:rPr>
        <w:t>בקשר לחטא העגל</w:t>
      </w:r>
      <w:r w:rsidR="00F37E2E">
        <w:rPr>
          <w:rFonts w:asciiTheme="minorBidi" w:hAnsiTheme="minorBidi" w:hint="cs"/>
          <w:rtl/>
        </w:rPr>
        <w:t xml:space="preserve">. </w:t>
      </w:r>
      <w:r w:rsidR="00E75CF3">
        <w:rPr>
          <w:rFonts w:asciiTheme="minorBidi" w:hAnsiTheme="minorBidi" w:hint="cs"/>
          <w:rtl/>
        </w:rPr>
        <w:t xml:space="preserve">למען האמת, </w:t>
      </w:r>
      <w:r w:rsidR="002E3D39">
        <w:rPr>
          <w:rFonts w:asciiTheme="minorBidi" w:hAnsiTheme="minorBidi" w:hint="cs"/>
          <w:rtl/>
        </w:rPr>
        <w:t xml:space="preserve">התפישה הזו </w:t>
      </w:r>
      <w:r w:rsidR="00F37E2E">
        <w:rPr>
          <w:rFonts w:asciiTheme="minorBidi" w:hAnsiTheme="minorBidi" w:hint="cs"/>
          <w:rtl/>
        </w:rPr>
        <w:t xml:space="preserve">לא </w:t>
      </w:r>
      <w:r w:rsidR="002E3D39">
        <w:rPr>
          <w:rFonts w:asciiTheme="minorBidi" w:hAnsiTheme="minorBidi" w:hint="cs"/>
          <w:rtl/>
        </w:rPr>
        <w:t xml:space="preserve">נוגעת </w:t>
      </w:r>
      <w:r w:rsidR="00E75CF3">
        <w:rPr>
          <w:rFonts w:asciiTheme="minorBidi" w:hAnsiTheme="minorBidi" w:hint="cs"/>
          <w:rtl/>
        </w:rPr>
        <w:t>רק לחטא העגל, אלא גם לחטא היותר גדול ממנו, מקור כל החטאים, חטא עץ הדעת</w:t>
      </w:r>
      <w:r w:rsidR="00C20208">
        <w:rPr>
          <w:rFonts w:asciiTheme="minorBidi" w:hAnsiTheme="minorBidi" w:hint="cs"/>
          <w:rtl/>
        </w:rPr>
        <w:t xml:space="preserve"> </w:t>
      </w:r>
      <w:r w:rsidR="00C20208">
        <w:rPr>
          <w:rFonts w:asciiTheme="minorBidi" w:eastAsia="Times New Roman" w:hAnsiTheme="minorBidi" w:hint="cs"/>
          <w:rtl/>
        </w:rPr>
        <w:t xml:space="preserve">(ראו </w:t>
      </w:r>
      <w:r w:rsidR="00C20208" w:rsidRPr="0037319E">
        <w:rPr>
          <w:rFonts w:asciiTheme="minorBidi" w:eastAsia="Times New Roman" w:hAnsiTheme="minorBidi"/>
          <w:rtl/>
        </w:rPr>
        <w:t>ספר המאמרים תשל"ה עמוד 412</w:t>
      </w:r>
      <w:r w:rsidR="00C20208">
        <w:rPr>
          <w:rFonts w:asciiTheme="minorBidi" w:eastAsia="Times New Roman" w:hAnsiTheme="minorBidi" w:hint="cs"/>
          <w:rtl/>
        </w:rPr>
        <w:t>, שיחת לך לך ח"ו)</w:t>
      </w:r>
      <w:r w:rsidR="00E75CF3">
        <w:rPr>
          <w:rFonts w:asciiTheme="minorBidi" w:hAnsiTheme="minorBidi" w:hint="cs"/>
          <w:rtl/>
        </w:rPr>
        <w:t>:</w:t>
      </w:r>
      <w:r>
        <w:rPr>
          <w:rFonts w:asciiTheme="minorBidi" w:hAnsiTheme="minorBidi" w:hint="cs"/>
          <w:rtl/>
        </w:rPr>
        <w:t xml:space="preserve"> </w:t>
      </w:r>
    </w:p>
    <w:p w:rsidR="00E5330C" w:rsidRDefault="00E5330C" w:rsidP="00F3564E">
      <w:pPr>
        <w:rPr>
          <w:rFonts w:asciiTheme="minorBidi" w:hAnsiTheme="minorBidi"/>
          <w:rtl/>
        </w:rPr>
      </w:pPr>
      <w:r>
        <w:rPr>
          <w:rFonts w:asciiTheme="minorBidi" w:hAnsiTheme="minorBidi" w:hint="cs"/>
          <w:rtl/>
        </w:rPr>
        <w:t>החטא</w:t>
      </w:r>
      <w:r w:rsidR="00E75CF3">
        <w:rPr>
          <w:rFonts w:asciiTheme="minorBidi" w:hAnsiTheme="minorBidi" w:hint="cs"/>
          <w:rtl/>
        </w:rPr>
        <w:t>ים</w:t>
      </w:r>
      <w:r>
        <w:rPr>
          <w:rFonts w:asciiTheme="minorBidi" w:hAnsiTheme="minorBidi" w:hint="cs"/>
          <w:rtl/>
        </w:rPr>
        <w:t xml:space="preserve"> </w:t>
      </w:r>
      <w:r w:rsidR="00E75CF3">
        <w:rPr>
          <w:rFonts w:asciiTheme="minorBidi" w:hAnsiTheme="minorBidi" w:hint="cs"/>
          <w:rtl/>
        </w:rPr>
        <w:t>הללו קרו</w:t>
      </w:r>
      <w:r>
        <w:rPr>
          <w:rFonts w:asciiTheme="minorBidi" w:hAnsiTheme="minorBidi" w:hint="cs"/>
          <w:rtl/>
        </w:rPr>
        <w:t xml:space="preserve">, משום </w:t>
      </w:r>
      <w:r w:rsidR="00E75CF3">
        <w:rPr>
          <w:rFonts w:asciiTheme="minorBidi" w:hAnsiTheme="minorBidi" w:hint="cs"/>
          <w:rtl/>
        </w:rPr>
        <w:t xml:space="preserve">שהם היו </w:t>
      </w:r>
      <w:r w:rsidR="00E75CF3" w:rsidRPr="00F243A4">
        <w:rPr>
          <w:rFonts w:asciiTheme="minorBidi" w:hAnsiTheme="minorBidi" w:hint="cs"/>
          <w:b/>
          <w:bCs/>
          <w:rtl/>
        </w:rPr>
        <w:t>צריכים</w:t>
      </w:r>
      <w:r w:rsidR="00E75CF3">
        <w:rPr>
          <w:rFonts w:asciiTheme="minorBidi" w:hAnsiTheme="minorBidi" w:hint="cs"/>
          <w:rtl/>
        </w:rPr>
        <w:t xml:space="preserve"> </w:t>
      </w:r>
      <w:r w:rsidRPr="00E5330C">
        <w:rPr>
          <w:rFonts w:asciiTheme="minorBidi" w:hAnsiTheme="minorBidi" w:hint="cs"/>
          <w:b/>
          <w:bCs/>
          <w:rtl/>
        </w:rPr>
        <w:t>לקרות</w:t>
      </w:r>
      <w:r>
        <w:rPr>
          <w:rFonts w:asciiTheme="minorBidi" w:hAnsiTheme="minorBidi" w:hint="cs"/>
          <w:rtl/>
        </w:rPr>
        <w:t>. עד כמה שזה נשמע מפתיע, לפעמים הקב"ה מגלגל עבירה מסוימת על האדם</w:t>
      </w:r>
      <w:r w:rsidR="00E75CF3">
        <w:rPr>
          <w:rFonts w:asciiTheme="minorBidi" w:hAnsiTheme="minorBidi" w:hint="cs"/>
          <w:rtl/>
        </w:rPr>
        <w:t xml:space="preserve"> כדי שהיא ת</w:t>
      </w:r>
      <w:r w:rsidR="00F3564E">
        <w:rPr>
          <w:rFonts w:asciiTheme="minorBidi" w:hAnsiTheme="minorBidi" w:hint="cs"/>
          <w:rtl/>
        </w:rPr>
        <w:t>תרחש</w:t>
      </w:r>
      <w:r w:rsidR="001F06B9" w:rsidRPr="0037319E">
        <w:rPr>
          <w:rStyle w:val="a5"/>
          <w:rFonts w:asciiTheme="minorBidi" w:eastAsia="Times New Roman" w:hAnsiTheme="minorBidi"/>
          <w:rtl/>
        </w:rPr>
        <w:footnoteReference w:id="7"/>
      </w:r>
      <w:r w:rsidR="00E75CF3">
        <w:rPr>
          <w:rFonts w:asciiTheme="minorBidi" w:hAnsiTheme="minorBidi" w:hint="cs"/>
          <w:rtl/>
        </w:rPr>
        <w:t>.</w:t>
      </w:r>
      <w:r>
        <w:rPr>
          <w:rFonts w:asciiTheme="minorBidi" w:hAnsiTheme="minorBidi" w:hint="cs"/>
          <w:rtl/>
        </w:rPr>
        <w:t xml:space="preserve"> </w:t>
      </w:r>
    </w:p>
    <w:p w:rsidR="00E5330C" w:rsidRDefault="00E5330C" w:rsidP="001F06B9">
      <w:pPr>
        <w:rPr>
          <w:rFonts w:asciiTheme="minorBidi" w:hAnsiTheme="minorBidi"/>
          <w:rtl/>
        </w:rPr>
      </w:pPr>
      <w:r>
        <w:rPr>
          <w:rFonts w:asciiTheme="minorBidi" w:hAnsiTheme="minorBidi" w:hint="cs"/>
          <w:rtl/>
        </w:rPr>
        <w:t>[פעם מישהו אמר לי</w:t>
      </w:r>
      <w:r w:rsidR="00E75CF3">
        <w:rPr>
          <w:rFonts w:asciiTheme="minorBidi" w:hAnsiTheme="minorBidi" w:hint="cs"/>
          <w:rtl/>
        </w:rPr>
        <w:t xml:space="preserve"> על חטא העגל</w:t>
      </w:r>
      <w:r>
        <w:rPr>
          <w:rFonts w:asciiTheme="minorBidi" w:hAnsiTheme="minorBidi" w:hint="cs"/>
          <w:rtl/>
        </w:rPr>
        <w:t xml:space="preserve">: זה נראה כאילו הכינו להם </w:t>
      </w:r>
      <w:r w:rsidRPr="00E5330C">
        <w:rPr>
          <w:rFonts w:asciiTheme="minorBidi" w:hAnsiTheme="minorBidi" w:hint="cs"/>
          <w:b/>
          <w:bCs/>
          <w:rtl/>
        </w:rPr>
        <w:t>מארב</w:t>
      </w:r>
      <w:r w:rsidR="00A1236B">
        <w:rPr>
          <w:rFonts w:asciiTheme="minorBidi" w:hAnsiTheme="minorBidi" w:hint="cs"/>
          <w:b/>
          <w:bCs/>
          <w:rtl/>
        </w:rPr>
        <w:t xml:space="preserve"> </w:t>
      </w:r>
      <w:r w:rsidR="00A1236B" w:rsidRPr="00A1236B">
        <w:rPr>
          <w:rFonts w:asciiTheme="minorBidi" w:hAnsiTheme="minorBidi" w:hint="cs"/>
          <w:rtl/>
        </w:rPr>
        <w:t>מהשמים</w:t>
      </w:r>
      <w:r>
        <w:rPr>
          <w:rFonts w:asciiTheme="minorBidi" w:hAnsiTheme="minorBidi" w:hint="cs"/>
          <w:rtl/>
        </w:rPr>
        <w:t xml:space="preserve">. למה משה אמר שהוא חוזר עוד ארבעים יום, אם </w:t>
      </w:r>
      <w:r w:rsidR="00E75CF3">
        <w:rPr>
          <w:rFonts w:asciiTheme="minorBidi" w:hAnsiTheme="minorBidi" w:hint="cs"/>
          <w:rtl/>
        </w:rPr>
        <w:t xml:space="preserve">הוא </w:t>
      </w:r>
      <w:r>
        <w:rPr>
          <w:rFonts w:asciiTheme="minorBidi" w:hAnsiTheme="minorBidi" w:hint="cs"/>
          <w:rtl/>
        </w:rPr>
        <w:t>ידע</w:t>
      </w:r>
      <w:r w:rsidR="00F3564E">
        <w:rPr>
          <w:rFonts w:asciiTheme="minorBidi" w:hAnsiTheme="minorBidi" w:hint="cs"/>
          <w:rtl/>
        </w:rPr>
        <w:t xml:space="preserve"> שהוא חוזר עוד 41 יום? ומדוע ה'</w:t>
      </w:r>
      <w:r>
        <w:rPr>
          <w:rFonts w:asciiTheme="minorBidi" w:hAnsiTheme="minorBidi" w:hint="cs"/>
          <w:rtl/>
        </w:rPr>
        <w:t xml:space="preserve"> נתן לשטן להראות להם את מיטתו של משה עפה בשמים, כאשר זהו נ</w:t>
      </w:r>
      <w:r w:rsidR="00A1236B">
        <w:rPr>
          <w:rFonts w:asciiTheme="minorBidi" w:hAnsiTheme="minorBidi" w:hint="cs"/>
          <w:rtl/>
        </w:rPr>
        <w:t>י</w:t>
      </w:r>
      <w:r>
        <w:rPr>
          <w:rFonts w:asciiTheme="minorBidi" w:hAnsiTheme="minorBidi" w:hint="cs"/>
          <w:rtl/>
        </w:rPr>
        <w:t>סיון שכמעט אי אפשר לעמוד בו?]</w:t>
      </w:r>
    </w:p>
    <w:p w:rsidR="00A1236B" w:rsidRDefault="00F3564E" w:rsidP="00F37E2E">
      <w:pPr>
        <w:rPr>
          <w:rFonts w:asciiTheme="minorBidi" w:hAnsiTheme="minorBidi"/>
          <w:rtl/>
        </w:rPr>
      </w:pPr>
      <w:r>
        <w:rPr>
          <w:rFonts w:asciiTheme="minorBidi" w:hAnsiTheme="minorBidi" w:hint="cs"/>
          <w:rtl/>
        </w:rPr>
        <w:t>המטרה של גלגול</w:t>
      </w:r>
      <w:r w:rsidR="00CE658A">
        <w:rPr>
          <w:rFonts w:asciiTheme="minorBidi" w:hAnsiTheme="minorBidi" w:hint="cs"/>
          <w:rtl/>
        </w:rPr>
        <w:t xml:space="preserve"> החטאים היא, כדי </w:t>
      </w:r>
      <w:r w:rsidR="00A1236B">
        <w:rPr>
          <w:rFonts w:asciiTheme="minorBidi" w:hAnsiTheme="minorBidi" w:hint="cs"/>
          <w:rtl/>
        </w:rPr>
        <w:t xml:space="preserve">לעורר את </w:t>
      </w:r>
      <w:r w:rsidR="00A1236B" w:rsidRPr="00A1236B">
        <w:rPr>
          <w:rFonts w:asciiTheme="minorBidi" w:hAnsiTheme="minorBidi" w:hint="cs"/>
          <w:b/>
          <w:bCs/>
          <w:rtl/>
        </w:rPr>
        <w:t>עבודת התשובה</w:t>
      </w:r>
      <w:r w:rsidR="00A1236B">
        <w:rPr>
          <w:rFonts w:asciiTheme="minorBidi" w:hAnsiTheme="minorBidi" w:hint="cs"/>
          <w:rtl/>
        </w:rPr>
        <w:t xml:space="preserve">. עד עכשיו הם היו בבחינת צדיקים שקיבלו הכול מלמעלה. לחם, מים </w:t>
      </w:r>
      <w:r w:rsidR="00F37E2E">
        <w:rPr>
          <w:rFonts w:asciiTheme="minorBidi" w:hAnsiTheme="minorBidi" w:hint="cs"/>
          <w:rtl/>
        </w:rPr>
        <w:t>ו</w:t>
      </w:r>
      <w:r w:rsidR="00A1236B">
        <w:rPr>
          <w:rFonts w:asciiTheme="minorBidi" w:hAnsiTheme="minorBidi" w:hint="cs"/>
          <w:rtl/>
        </w:rPr>
        <w:t xml:space="preserve">תורה. </w:t>
      </w:r>
      <w:r w:rsidR="00CE658A">
        <w:rPr>
          <w:rFonts w:asciiTheme="minorBidi" w:hAnsiTheme="minorBidi" w:hint="cs"/>
          <w:rtl/>
        </w:rPr>
        <w:t>אולם ה</w:t>
      </w:r>
      <w:r w:rsidR="00F37E2E">
        <w:rPr>
          <w:rFonts w:asciiTheme="minorBidi" w:hAnsiTheme="minorBidi" w:hint="cs"/>
          <w:rtl/>
        </w:rPr>
        <w:t>'</w:t>
      </w:r>
      <w:r w:rsidR="00CE658A">
        <w:rPr>
          <w:rFonts w:asciiTheme="minorBidi" w:hAnsiTheme="minorBidi" w:hint="cs"/>
          <w:rtl/>
        </w:rPr>
        <w:t xml:space="preserve"> רוצה עבודה אחרת לחלוטין: </w:t>
      </w:r>
      <w:r w:rsidR="00A1236B" w:rsidRPr="00A1236B">
        <w:rPr>
          <w:rFonts w:asciiTheme="minorBidi" w:hAnsiTheme="minorBidi" w:hint="cs"/>
          <w:b/>
          <w:bCs/>
          <w:rtl/>
        </w:rPr>
        <w:t>קימה מכישלון</w:t>
      </w:r>
      <w:r w:rsidR="00A1236B">
        <w:rPr>
          <w:rFonts w:asciiTheme="minorBidi" w:hAnsiTheme="minorBidi" w:hint="cs"/>
          <w:rtl/>
        </w:rPr>
        <w:t xml:space="preserve">. </w:t>
      </w:r>
    </w:p>
    <w:p w:rsidR="00CE658A" w:rsidRDefault="00CE658A" w:rsidP="00F3564E">
      <w:pPr>
        <w:rPr>
          <w:rFonts w:asciiTheme="minorBidi" w:hAnsiTheme="minorBidi"/>
          <w:rtl/>
        </w:rPr>
      </w:pPr>
      <w:r>
        <w:rPr>
          <w:rFonts w:asciiTheme="minorBidi" w:hAnsiTheme="minorBidi" w:hint="cs"/>
          <w:rtl/>
        </w:rPr>
        <w:t xml:space="preserve">החשיבות של הכישלון היא משתי סיבות, טקטית ואסטרטגית: החשיבות הטקטית של הכישלון היא, שהוא </w:t>
      </w:r>
      <w:r w:rsidRPr="00CE658A">
        <w:rPr>
          <w:rFonts w:asciiTheme="minorBidi" w:hAnsiTheme="minorBidi" w:hint="cs"/>
          <w:b/>
          <w:bCs/>
          <w:rtl/>
        </w:rPr>
        <w:t>מכניס אותך לעני</w:t>
      </w:r>
      <w:r>
        <w:rPr>
          <w:rFonts w:asciiTheme="minorBidi" w:hAnsiTheme="minorBidi" w:hint="cs"/>
          <w:b/>
          <w:bCs/>
          <w:rtl/>
        </w:rPr>
        <w:t>י</w:t>
      </w:r>
      <w:r w:rsidRPr="00CE658A">
        <w:rPr>
          <w:rFonts w:asciiTheme="minorBidi" w:hAnsiTheme="minorBidi" w:hint="cs"/>
          <w:b/>
          <w:bCs/>
          <w:rtl/>
        </w:rPr>
        <w:t>ן</w:t>
      </w:r>
      <w:r>
        <w:rPr>
          <w:rFonts w:asciiTheme="minorBidi" w:hAnsiTheme="minorBidi" w:hint="cs"/>
          <w:rtl/>
        </w:rPr>
        <w:t>. אדם שאינו נכשל, עובד את ה' בדרך שגרה, מצות אנשים מלומדה, בלי לחפור יותר מדי בתוך תו</w:t>
      </w:r>
      <w:r w:rsidR="00F3564E">
        <w:rPr>
          <w:rFonts w:asciiTheme="minorBidi" w:hAnsiTheme="minorBidi" w:hint="cs"/>
          <w:rtl/>
        </w:rPr>
        <w:t>כו. הכישלון והנפילה מצריכים אות</w:t>
      </w:r>
      <w:r>
        <w:rPr>
          <w:rFonts w:asciiTheme="minorBidi" w:hAnsiTheme="minorBidi" w:hint="cs"/>
          <w:rtl/>
        </w:rPr>
        <w:t xml:space="preserve">ו לעמוד מול המראה ולהחליט מי </w:t>
      </w:r>
      <w:r w:rsidR="00F3564E">
        <w:rPr>
          <w:rFonts w:asciiTheme="minorBidi" w:hAnsiTheme="minorBidi" w:hint="cs"/>
          <w:rtl/>
        </w:rPr>
        <w:t>הוא</w:t>
      </w:r>
      <w:r>
        <w:rPr>
          <w:rFonts w:asciiTheme="minorBidi" w:hAnsiTheme="minorBidi" w:hint="cs"/>
          <w:rtl/>
        </w:rPr>
        <w:t xml:space="preserve">. האם </w:t>
      </w:r>
      <w:r w:rsidR="00F3564E">
        <w:rPr>
          <w:rFonts w:asciiTheme="minorBidi" w:hAnsiTheme="minorBidi" w:hint="cs"/>
          <w:rtl/>
        </w:rPr>
        <w:t>הוא יהודי כי אימ</w:t>
      </w:r>
      <w:r>
        <w:rPr>
          <w:rFonts w:asciiTheme="minorBidi" w:hAnsiTheme="minorBidi" w:hint="cs"/>
          <w:rtl/>
        </w:rPr>
        <w:t>א של</w:t>
      </w:r>
      <w:r w:rsidR="00F3564E">
        <w:rPr>
          <w:rFonts w:asciiTheme="minorBidi" w:hAnsiTheme="minorBidi" w:hint="cs"/>
          <w:rtl/>
        </w:rPr>
        <w:t>ו הייתה כזאת</w:t>
      </w:r>
      <w:r>
        <w:rPr>
          <w:rFonts w:asciiTheme="minorBidi" w:hAnsiTheme="minorBidi" w:hint="cs"/>
          <w:rtl/>
        </w:rPr>
        <w:t xml:space="preserve"> או כי יש בו אהבת ה'? </w:t>
      </w:r>
    </w:p>
    <w:p w:rsidR="00CE658A" w:rsidRDefault="00CE658A" w:rsidP="00F37E2E">
      <w:pPr>
        <w:rPr>
          <w:rFonts w:asciiTheme="minorBidi" w:hAnsiTheme="minorBidi"/>
          <w:rtl/>
        </w:rPr>
      </w:pPr>
      <w:r>
        <w:rPr>
          <w:rFonts w:asciiTheme="minorBidi" w:hAnsiTheme="minorBidi" w:hint="cs"/>
          <w:rtl/>
        </w:rPr>
        <w:t xml:space="preserve">מעבר לכך </w:t>
      </w:r>
      <w:r>
        <w:rPr>
          <w:rFonts w:asciiTheme="minorBidi" w:hAnsiTheme="minorBidi"/>
          <w:rtl/>
        </w:rPr>
        <w:t>–</w:t>
      </w:r>
      <w:r>
        <w:rPr>
          <w:rFonts w:asciiTheme="minorBidi" w:hAnsiTheme="minorBidi" w:hint="cs"/>
          <w:rtl/>
        </w:rPr>
        <w:t xml:space="preserve"> וזאת הנקודה העיקרית: הכישלון הוא </w:t>
      </w:r>
      <w:r w:rsidRPr="00CE658A">
        <w:rPr>
          <w:rFonts w:asciiTheme="minorBidi" w:hAnsiTheme="minorBidi" w:hint="cs"/>
          <w:b/>
          <w:bCs/>
          <w:rtl/>
        </w:rPr>
        <w:t>היעד של הבריאה</w:t>
      </w:r>
      <w:r>
        <w:rPr>
          <w:rFonts w:asciiTheme="minorBidi" w:hAnsiTheme="minorBidi" w:hint="cs"/>
          <w:rtl/>
        </w:rPr>
        <w:t xml:space="preserve">. אלוקים ברא אותנו כאן, כדי </w:t>
      </w:r>
      <w:r w:rsidRPr="00CE658A">
        <w:rPr>
          <w:rFonts w:asciiTheme="minorBidi" w:hAnsiTheme="minorBidi" w:hint="cs"/>
          <w:b/>
          <w:bCs/>
          <w:rtl/>
        </w:rPr>
        <w:t>לתקן את הרע</w:t>
      </w:r>
      <w:r>
        <w:rPr>
          <w:rFonts w:asciiTheme="minorBidi" w:hAnsiTheme="minorBidi" w:hint="cs"/>
          <w:rtl/>
        </w:rPr>
        <w:t xml:space="preserve"> ולא כדי </w:t>
      </w:r>
      <w:r w:rsidRPr="00CE658A">
        <w:rPr>
          <w:rFonts w:asciiTheme="minorBidi" w:hAnsiTheme="minorBidi" w:hint="cs"/>
          <w:b/>
          <w:bCs/>
          <w:rtl/>
        </w:rPr>
        <w:t>לשפר את הטוב</w:t>
      </w:r>
      <w:r>
        <w:rPr>
          <w:rFonts w:asciiTheme="minorBidi" w:hAnsiTheme="minorBidi" w:hint="cs"/>
          <w:rtl/>
        </w:rPr>
        <w:t xml:space="preserve">. </w:t>
      </w:r>
      <w:r w:rsidR="00F3564E">
        <w:rPr>
          <w:rFonts w:asciiTheme="minorBidi" w:hAnsiTheme="minorBidi" w:hint="cs"/>
          <w:rtl/>
        </w:rPr>
        <w:t xml:space="preserve">אנשים צדיקים יש מספיק </w:t>
      </w:r>
      <w:r w:rsidR="00F37E2E">
        <w:rPr>
          <w:rFonts w:asciiTheme="minorBidi" w:hAnsiTheme="minorBidi" w:hint="cs"/>
          <w:rtl/>
        </w:rPr>
        <w:t xml:space="preserve">למעלה </w:t>
      </w:r>
      <w:r w:rsidR="00F3564E">
        <w:rPr>
          <w:rFonts w:asciiTheme="minorBidi" w:hAnsiTheme="minorBidi" w:hint="cs"/>
          <w:rtl/>
        </w:rPr>
        <w:t>בגן עדן</w:t>
      </w:r>
      <w:r w:rsidR="00F37E2E">
        <w:rPr>
          <w:rFonts w:asciiTheme="minorBidi" w:hAnsiTheme="minorBidi" w:hint="cs"/>
          <w:rtl/>
        </w:rPr>
        <w:t>,</w:t>
      </w:r>
      <w:r w:rsidR="00F3564E">
        <w:rPr>
          <w:rFonts w:asciiTheme="minorBidi" w:hAnsiTheme="minorBidi" w:hint="cs"/>
          <w:rtl/>
        </w:rPr>
        <w:t xml:space="preserve"> ו</w:t>
      </w:r>
      <w:r>
        <w:rPr>
          <w:rFonts w:asciiTheme="minorBidi" w:hAnsiTheme="minorBidi" w:hint="cs"/>
          <w:rtl/>
        </w:rPr>
        <w:t xml:space="preserve">הרעיון של בריאת העולם </w:t>
      </w:r>
      <w:r w:rsidR="00F3564E">
        <w:rPr>
          <w:rFonts w:asciiTheme="minorBidi" w:hAnsiTheme="minorBidi" w:hint="cs"/>
          <w:rtl/>
        </w:rPr>
        <w:t xml:space="preserve">הגשמי </w:t>
      </w:r>
      <w:r>
        <w:rPr>
          <w:rFonts w:asciiTheme="minorBidi" w:hAnsiTheme="minorBidi" w:hint="cs"/>
          <w:rtl/>
        </w:rPr>
        <w:t>הוא</w:t>
      </w:r>
      <w:r w:rsidR="00F3564E">
        <w:rPr>
          <w:rFonts w:asciiTheme="minorBidi" w:hAnsiTheme="minorBidi" w:hint="cs"/>
          <w:rtl/>
        </w:rPr>
        <w:t>,</w:t>
      </w:r>
      <w:r>
        <w:rPr>
          <w:rFonts w:asciiTheme="minorBidi" w:hAnsiTheme="minorBidi" w:hint="cs"/>
          <w:rtl/>
        </w:rPr>
        <w:t xml:space="preserve"> להפגין את האין סופיות של הטוב ולהראות כיצד כל נקודה בעולם שייכת לקב"ה. זה יכול להתאפשר רק על ידי המפגש עם הכישלון והקימה ממנו</w:t>
      </w:r>
      <w:r>
        <w:rPr>
          <w:rStyle w:val="a5"/>
          <w:rFonts w:asciiTheme="minorBidi" w:hAnsiTheme="minorBidi"/>
          <w:rtl/>
        </w:rPr>
        <w:footnoteReference w:id="8"/>
      </w:r>
      <w:r>
        <w:rPr>
          <w:rFonts w:asciiTheme="minorBidi" w:hAnsiTheme="minorBidi" w:hint="cs"/>
          <w:rtl/>
        </w:rPr>
        <w:t>.</w:t>
      </w:r>
    </w:p>
    <w:p w:rsidR="00CE658A" w:rsidRDefault="00CE658A" w:rsidP="00CE658A">
      <w:pPr>
        <w:rPr>
          <w:rFonts w:asciiTheme="minorBidi" w:hAnsiTheme="minorBidi"/>
          <w:rtl/>
        </w:rPr>
      </w:pPr>
      <w:r>
        <w:rPr>
          <w:rFonts w:asciiTheme="minorBidi" w:hAnsiTheme="minorBidi" w:hint="cs"/>
          <w:rtl/>
        </w:rPr>
        <w:t>כאן חשוב להדגיש: אין הכוונה שחטא הוא דבר טו</w:t>
      </w:r>
      <w:r w:rsidR="00F3564E">
        <w:rPr>
          <w:rFonts w:asciiTheme="minorBidi" w:hAnsiTheme="minorBidi" w:hint="cs"/>
          <w:rtl/>
        </w:rPr>
        <w:t>ב. חטא הוא מעשה איום שמשבש את</w:t>
      </w:r>
      <w:r>
        <w:rPr>
          <w:rFonts w:asciiTheme="minorBidi" w:hAnsiTheme="minorBidi" w:hint="cs"/>
          <w:rtl/>
        </w:rPr>
        <w:t xml:space="preserve"> סדר הבריאה. הוא הופך להיות טוב </w:t>
      </w:r>
      <w:r w:rsidR="00F3564E">
        <w:rPr>
          <w:rFonts w:asciiTheme="minorBidi" w:hAnsiTheme="minorBidi" w:hint="cs"/>
          <w:rtl/>
        </w:rPr>
        <w:t xml:space="preserve">רק </w:t>
      </w:r>
      <w:r w:rsidRPr="00FD4184">
        <w:rPr>
          <w:rFonts w:asciiTheme="minorBidi" w:hAnsiTheme="minorBidi" w:hint="cs"/>
          <w:b/>
          <w:bCs/>
          <w:rtl/>
        </w:rPr>
        <w:t xml:space="preserve">אחרי שמתקנים </w:t>
      </w:r>
      <w:r>
        <w:rPr>
          <w:rFonts w:asciiTheme="minorBidi" w:hAnsiTheme="minorBidi" w:hint="cs"/>
          <w:b/>
          <w:bCs/>
          <w:rtl/>
        </w:rPr>
        <w:t>אותו.</w:t>
      </w:r>
      <w:r>
        <w:rPr>
          <w:rFonts w:asciiTheme="minorBidi" w:hAnsiTheme="minorBidi" w:hint="cs"/>
          <w:rtl/>
        </w:rPr>
        <w:t xml:space="preserve"> אז מתברר למפרע שהוא מצדיק את הסבל הכרוך בו. למה הדבר דומה? לאדם שנכנס לחדר ניתוח. הניתוח עצמו הוא קשה והוא עלול להותיר רושם רע לכל החיים. רק לאחר שהוא מוביל לחיים יותר טובים, הוא נעשה מוצדק למפרע.</w:t>
      </w:r>
    </w:p>
    <w:p w:rsidR="00CE658A" w:rsidRDefault="00CE658A" w:rsidP="00CE658A">
      <w:pPr>
        <w:rPr>
          <w:rFonts w:asciiTheme="minorBidi" w:hAnsiTheme="minorBidi"/>
          <w:rtl/>
        </w:rPr>
      </w:pPr>
      <w:r>
        <w:rPr>
          <w:rFonts w:asciiTheme="minorBidi" w:hAnsiTheme="minorBidi" w:hint="cs"/>
          <w:rtl/>
        </w:rPr>
        <w:t xml:space="preserve">הנה כמה מקורות בעניין: ראשית, שורש הרעיון בקשר ל'תכנון' חטא העגל, מופיע כבר בגמרא:  </w:t>
      </w:r>
    </w:p>
    <w:p w:rsidR="00FD4184" w:rsidRPr="0037319E" w:rsidRDefault="00FD4184" w:rsidP="00FD4184">
      <w:pPr>
        <w:rPr>
          <w:rFonts w:asciiTheme="minorBidi" w:hAnsiTheme="minorBidi"/>
          <w:rtl/>
        </w:rPr>
      </w:pPr>
      <w:r w:rsidRPr="009A47FC">
        <w:rPr>
          <w:rFonts w:asciiTheme="minorBidi" w:eastAsia="Times New Roman" w:hAnsiTheme="minorBidi" w:hint="cs"/>
          <w:highlight w:val="yellow"/>
          <w:rtl/>
        </w:rPr>
        <w:t xml:space="preserve">4. </w:t>
      </w:r>
      <w:r w:rsidRPr="009A47FC">
        <w:rPr>
          <w:rFonts w:asciiTheme="minorBidi" w:eastAsia="Times New Roman" w:hAnsiTheme="minorBidi" w:hint="cs"/>
          <w:b/>
          <w:bCs/>
          <w:highlight w:val="yellow"/>
          <w:rtl/>
        </w:rPr>
        <w:t>עבודה זרה ד,ב</w:t>
      </w:r>
      <w:r w:rsidRPr="009A47FC">
        <w:rPr>
          <w:rFonts w:asciiTheme="minorBidi" w:eastAsia="Times New Roman" w:hAnsiTheme="minorBidi" w:hint="cs"/>
          <w:highlight w:val="yellow"/>
          <w:rtl/>
        </w:rPr>
        <w:t xml:space="preserve">: </w:t>
      </w:r>
      <w:r w:rsidRPr="009A47FC">
        <w:rPr>
          <w:rFonts w:asciiTheme="minorBidi" w:hAnsiTheme="minorBidi"/>
          <w:highlight w:val="yellow"/>
          <w:rtl/>
        </w:rPr>
        <w:t>לא היה דוד ראוי לאותו מעשה [בת שבע] ולא היו ישראל ראויי</w:t>
      </w:r>
      <w:r w:rsidRPr="009A47FC">
        <w:rPr>
          <w:rFonts w:asciiTheme="minorBidi" w:hAnsiTheme="minorBidi" w:hint="cs"/>
          <w:highlight w:val="yellow"/>
          <w:rtl/>
        </w:rPr>
        <w:t>ם</w:t>
      </w:r>
      <w:r w:rsidRPr="009A47FC">
        <w:rPr>
          <w:rFonts w:asciiTheme="minorBidi" w:hAnsiTheme="minorBidi"/>
          <w:highlight w:val="yellow"/>
          <w:rtl/>
        </w:rPr>
        <w:t xml:space="preserve"> לאותו מעשה [חטא העגל]. לא היה דוד ראוי לאותו מעשה, דכתיב 'ולבי חלל בקרבי'</w:t>
      </w:r>
      <w:r w:rsidRPr="009A47FC">
        <w:rPr>
          <w:rFonts w:asciiTheme="minorBidi" w:hAnsiTheme="minorBidi" w:hint="cs"/>
          <w:highlight w:val="yellow"/>
          <w:rtl/>
        </w:rPr>
        <w:t xml:space="preserve"> </w:t>
      </w:r>
      <w:r w:rsidRPr="009A47FC">
        <w:rPr>
          <w:rFonts w:asciiTheme="minorBidi" w:hAnsiTheme="minorBidi"/>
          <w:highlight w:val="yellow"/>
          <w:rtl/>
        </w:rPr>
        <w:t>ולא ישראל ראוי</w:t>
      </w:r>
      <w:r w:rsidRPr="009A47FC">
        <w:rPr>
          <w:rFonts w:asciiTheme="minorBidi" w:hAnsiTheme="minorBidi" w:hint="cs"/>
          <w:highlight w:val="yellow"/>
          <w:rtl/>
        </w:rPr>
        <w:t>ים</w:t>
      </w:r>
      <w:r w:rsidRPr="009A47FC">
        <w:rPr>
          <w:rFonts w:asciiTheme="minorBidi" w:hAnsiTheme="minorBidi"/>
          <w:highlight w:val="yellow"/>
          <w:rtl/>
        </w:rPr>
        <w:t xml:space="preserve"> לאותו </w:t>
      </w:r>
      <w:r w:rsidRPr="009A47FC">
        <w:rPr>
          <w:rFonts w:asciiTheme="minorBidi" w:hAnsiTheme="minorBidi"/>
          <w:highlight w:val="yellow"/>
          <w:rtl/>
        </w:rPr>
        <w:lastRenderedPageBreak/>
        <w:t>מעשה, דכתיב 'מי יתן והיה לבבם זה להם ליראה אותי כל הימים'. אלא למה עשו? שאם חטא יחיד, אומרים לו לך אצל יחיד [דוד המלך ששב בתשובה], ואם חטאו צבור, אומרים להם: לכו אצל צבור</w:t>
      </w:r>
      <w:r w:rsidRPr="009A47FC">
        <w:rPr>
          <w:rFonts w:asciiTheme="minorBidi" w:hAnsiTheme="minorBidi" w:hint="cs"/>
          <w:highlight w:val="yellow"/>
          <w:rtl/>
        </w:rPr>
        <w:t>.</w:t>
      </w:r>
    </w:p>
    <w:p w:rsidR="00CE658A" w:rsidRDefault="00FD4184" w:rsidP="00F3564E">
      <w:r>
        <w:rPr>
          <w:rFonts w:asciiTheme="minorBidi" w:hAnsiTheme="minorBidi" w:hint="cs"/>
          <w:rtl/>
        </w:rPr>
        <w:t xml:space="preserve">מוסיף ביאור האדמו"ר האמצעי: </w:t>
      </w:r>
      <w:r w:rsidRPr="009A47FC">
        <w:rPr>
          <w:rFonts w:asciiTheme="minorBidi" w:hAnsiTheme="minorBidi" w:hint="cs"/>
          <w:b/>
          <w:bCs/>
          <w:highlight w:val="yellow"/>
          <w:rtl/>
        </w:rPr>
        <w:t>תורת חיים בראשית קנד,א</w:t>
      </w:r>
      <w:r w:rsidRPr="009A47FC">
        <w:rPr>
          <w:rFonts w:asciiTheme="minorBidi" w:hAnsiTheme="minorBidi" w:hint="cs"/>
          <w:highlight w:val="yellow"/>
          <w:rtl/>
        </w:rPr>
        <w:t xml:space="preserve">: </w:t>
      </w:r>
      <w:r w:rsidRPr="009A47FC">
        <w:rPr>
          <w:rFonts w:asciiTheme="minorBidi" w:hAnsiTheme="minorBidi"/>
          <w:highlight w:val="yellow"/>
          <w:rtl/>
        </w:rPr>
        <w:t xml:space="preserve">והנה במדרש על פסוק 'נורא עלילה על בני אדם' </w:t>
      </w:r>
      <w:r>
        <w:rPr>
          <w:rFonts w:asciiTheme="minorBidi" w:hAnsiTheme="minorBidi"/>
          <w:highlight w:val="yellow"/>
          <w:rtl/>
        </w:rPr>
        <w:t>–</w:t>
      </w:r>
      <w:r w:rsidRPr="009A47FC">
        <w:rPr>
          <w:rFonts w:asciiTheme="minorBidi" w:hAnsiTheme="minorBidi"/>
          <w:highlight w:val="yellow"/>
          <w:rtl/>
        </w:rPr>
        <w:t xml:space="preserve"> ש</w:t>
      </w:r>
      <w:r>
        <w:rPr>
          <w:rFonts w:asciiTheme="minorBidi" w:hAnsiTheme="minorBidi" w:hint="cs"/>
          <w:highlight w:val="yellow"/>
          <w:rtl/>
        </w:rPr>
        <w:t xml:space="preserve">ה' </w:t>
      </w:r>
      <w:r w:rsidRPr="009A47FC">
        <w:rPr>
          <w:rFonts w:asciiTheme="minorBidi" w:hAnsiTheme="minorBidi"/>
          <w:highlight w:val="yellow"/>
          <w:rtl/>
        </w:rPr>
        <w:t>עושה עלילות על בני אדם</w:t>
      </w:r>
      <w:r w:rsidRPr="009A47FC">
        <w:rPr>
          <w:rFonts w:asciiTheme="minorBidi" w:hAnsiTheme="minorBidi" w:hint="cs"/>
          <w:highlight w:val="yellow"/>
          <w:rtl/>
        </w:rPr>
        <w:t>.</w:t>
      </w:r>
      <w:r w:rsidRPr="009A47FC">
        <w:rPr>
          <w:rFonts w:asciiTheme="minorBidi" w:hAnsiTheme="minorBidi"/>
          <w:highlight w:val="yellow"/>
          <w:rtl/>
        </w:rPr>
        <w:t xml:space="preserve"> לפעמים גובר הרע דיצר </w:t>
      </w:r>
      <w:r w:rsidRPr="009A47FC">
        <w:rPr>
          <w:rFonts w:asciiTheme="minorBidi" w:hAnsiTheme="minorBidi" w:hint="cs"/>
          <w:highlight w:val="yellow"/>
          <w:rtl/>
        </w:rPr>
        <w:t xml:space="preserve">הרע </w:t>
      </w:r>
      <w:r w:rsidRPr="009A47FC">
        <w:rPr>
          <w:rFonts w:asciiTheme="minorBidi" w:hAnsiTheme="minorBidi"/>
          <w:highlight w:val="yellow"/>
          <w:rtl/>
        </w:rPr>
        <w:t>על האדם ויחטא אף שלא</w:t>
      </w:r>
      <w:r w:rsidR="00F3564E">
        <w:rPr>
          <w:rFonts w:asciiTheme="minorBidi" w:hAnsiTheme="minorBidi" w:hint="cs"/>
          <w:rtl/>
        </w:rPr>
        <w:t xml:space="preserve"> </w:t>
      </w:r>
      <w:r w:rsidR="00F3564E" w:rsidRPr="00F3564E">
        <w:rPr>
          <w:rFonts w:asciiTheme="minorBidi" w:hAnsiTheme="minorBidi"/>
          <w:highlight w:val="yellow"/>
          <w:rtl/>
        </w:rPr>
        <w:t>היה בחירה בלבו לזה בתח</w:t>
      </w:r>
      <w:r w:rsidR="00F3564E" w:rsidRPr="00F3564E">
        <w:rPr>
          <w:rFonts w:asciiTheme="minorBidi" w:hAnsiTheme="minorBidi" w:hint="cs"/>
          <w:highlight w:val="yellow"/>
          <w:rtl/>
        </w:rPr>
        <w:t>י</w:t>
      </w:r>
      <w:r w:rsidR="00F3564E" w:rsidRPr="00F3564E">
        <w:rPr>
          <w:rFonts w:asciiTheme="minorBidi" w:hAnsiTheme="minorBidi"/>
          <w:highlight w:val="yellow"/>
          <w:rtl/>
        </w:rPr>
        <w:t>לה כלל... רק מלמעלה הסיתו עליו היצה"ר להביאו לחטא זה</w:t>
      </w:r>
      <w:r w:rsidR="00F3564E" w:rsidRPr="00F3564E">
        <w:rPr>
          <w:rFonts w:asciiTheme="minorBidi" w:hAnsiTheme="minorBidi" w:hint="cs"/>
          <w:highlight w:val="yellow"/>
          <w:rtl/>
        </w:rPr>
        <w:t>.</w:t>
      </w:r>
    </w:p>
    <w:p w:rsidR="00A1236B" w:rsidRDefault="00CE658A" w:rsidP="00F3564E">
      <w:pPr>
        <w:rPr>
          <w:rFonts w:asciiTheme="minorBidi" w:hAnsiTheme="minorBidi"/>
          <w:rtl/>
        </w:rPr>
      </w:pPr>
      <w:r>
        <w:rPr>
          <w:rFonts w:asciiTheme="minorBidi" w:hAnsiTheme="minorBidi" w:hint="cs"/>
          <w:rtl/>
        </w:rPr>
        <w:t xml:space="preserve">וכאן לגבי </w:t>
      </w:r>
      <w:r w:rsidR="00F3564E">
        <w:rPr>
          <w:rFonts w:asciiTheme="minorBidi" w:hAnsiTheme="minorBidi" w:hint="cs"/>
          <w:rtl/>
        </w:rPr>
        <w:t xml:space="preserve">חשיבות </w:t>
      </w:r>
      <w:r>
        <w:rPr>
          <w:rFonts w:asciiTheme="minorBidi" w:hAnsiTheme="minorBidi" w:hint="cs"/>
          <w:rtl/>
        </w:rPr>
        <w:t>עבודת התשובה. ראשית, החשיבות הטקטית:</w:t>
      </w:r>
    </w:p>
    <w:p w:rsidR="00FD4184" w:rsidRPr="008A422B" w:rsidRDefault="00FD4184" w:rsidP="00FD4184">
      <w:pPr>
        <w:pStyle w:val="a6"/>
        <w:spacing w:after="200" w:line="276" w:lineRule="auto"/>
        <w:ind w:right="0"/>
        <w:rPr>
          <w:rFonts w:asciiTheme="minorBidi" w:hAnsiTheme="minorBidi" w:cstheme="minorBidi"/>
          <w:sz w:val="22"/>
          <w:szCs w:val="22"/>
          <w:rtl/>
        </w:rPr>
      </w:pPr>
      <w:r w:rsidRPr="008A422B">
        <w:rPr>
          <w:rFonts w:asciiTheme="minorBidi" w:hAnsiTheme="minorBidi" w:cstheme="minorBidi" w:hint="cs"/>
          <w:b/>
          <w:bCs/>
          <w:sz w:val="22"/>
          <w:szCs w:val="22"/>
          <w:highlight w:val="yellow"/>
          <w:rtl/>
        </w:rPr>
        <w:t>זוהר ח"א קכט,ב</w:t>
      </w:r>
      <w:r w:rsidRPr="008A422B">
        <w:rPr>
          <w:rFonts w:asciiTheme="minorBidi" w:hAnsiTheme="minorBidi" w:cstheme="minorBidi" w:hint="cs"/>
          <w:sz w:val="22"/>
          <w:szCs w:val="22"/>
          <w:highlight w:val="yellow"/>
          <w:rtl/>
        </w:rPr>
        <w:t xml:space="preserve">: </w:t>
      </w:r>
      <w:r>
        <w:rPr>
          <w:rFonts w:asciiTheme="minorBidi" w:hAnsiTheme="minorBidi" w:cstheme="minorBidi" w:hint="cs"/>
          <w:sz w:val="22"/>
          <w:szCs w:val="22"/>
          <w:highlight w:val="yellow"/>
          <w:rtl/>
        </w:rPr>
        <w:t>ב</w:t>
      </w:r>
      <w:r w:rsidRPr="008A422B">
        <w:rPr>
          <w:rFonts w:asciiTheme="minorBidi" w:hAnsiTheme="minorBidi" w:cstheme="minorBidi" w:hint="cs"/>
          <w:sz w:val="22"/>
          <w:szCs w:val="22"/>
          <w:highlight w:val="yellow"/>
          <w:rtl/>
        </w:rPr>
        <w:t xml:space="preserve">מקום </w:t>
      </w:r>
      <w:r>
        <w:rPr>
          <w:rFonts w:asciiTheme="minorBidi" w:hAnsiTheme="minorBidi" w:cstheme="minorBidi" w:hint="cs"/>
          <w:sz w:val="22"/>
          <w:szCs w:val="22"/>
          <w:highlight w:val="yellow"/>
          <w:rtl/>
        </w:rPr>
        <w:t>ש</w:t>
      </w:r>
      <w:r w:rsidRPr="008A422B">
        <w:rPr>
          <w:rFonts w:asciiTheme="minorBidi" w:hAnsiTheme="minorBidi" w:cstheme="minorBidi" w:hint="cs"/>
          <w:sz w:val="22"/>
          <w:szCs w:val="22"/>
          <w:highlight w:val="yellow"/>
          <w:rtl/>
        </w:rPr>
        <w:t xml:space="preserve">עומדים בעלי תשובה, </w:t>
      </w:r>
      <w:r>
        <w:rPr>
          <w:rFonts w:asciiTheme="minorBidi" w:hAnsiTheme="minorBidi" w:cstheme="minorBidi" w:hint="cs"/>
          <w:sz w:val="22"/>
          <w:szCs w:val="22"/>
          <w:highlight w:val="yellow"/>
          <w:rtl/>
        </w:rPr>
        <w:t xml:space="preserve">אין </w:t>
      </w:r>
      <w:r w:rsidRPr="008A422B">
        <w:rPr>
          <w:rFonts w:asciiTheme="minorBidi" w:hAnsiTheme="minorBidi" w:cstheme="minorBidi" w:hint="cs"/>
          <w:sz w:val="22"/>
          <w:szCs w:val="22"/>
          <w:highlight w:val="yellow"/>
          <w:rtl/>
        </w:rPr>
        <w:t xml:space="preserve">צדיקים גמורים יכולים לעמוד. מפני שהם עובדים את ה' </w:t>
      </w:r>
      <w:r w:rsidRPr="008A422B">
        <w:rPr>
          <w:rFonts w:asciiTheme="minorBidi" w:hAnsiTheme="minorBidi" w:cstheme="minorBidi" w:hint="cs"/>
          <w:b/>
          <w:bCs/>
          <w:sz w:val="22"/>
          <w:szCs w:val="22"/>
          <w:highlight w:val="yellow"/>
          <w:rtl/>
        </w:rPr>
        <w:t>באהבת הלב יתירה ובכ</w:t>
      </w:r>
      <w:r w:rsidR="00CE658A">
        <w:rPr>
          <w:rFonts w:asciiTheme="minorBidi" w:hAnsiTheme="minorBidi" w:cstheme="minorBidi" w:hint="cs"/>
          <w:b/>
          <w:bCs/>
          <w:sz w:val="22"/>
          <w:szCs w:val="22"/>
          <w:highlight w:val="yellow"/>
          <w:rtl/>
        </w:rPr>
        <w:t>ו</w:t>
      </w:r>
      <w:r w:rsidRPr="008A422B">
        <w:rPr>
          <w:rFonts w:asciiTheme="minorBidi" w:hAnsiTheme="minorBidi" w:cstheme="minorBidi" w:hint="cs"/>
          <w:b/>
          <w:bCs/>
          <w:sz w:val="22"/>
          <w:szCs w:val="22"/>
          <w:highlight w:val="yellow"/>
          <w:rtl/>
        </w:rPr>
        <w:t>ח רב ועצום</w:t>
      </w:r>
      <w:r w:rsidRPr="008A422B">
        <w:rPr>
          <w:rFonts w:asciiTheme="minorBidi" w:hAnsiTheme="minorBidi" w:cstheme="minorBidi" w:hint="cs"/>
          <w:sz w:val="22"/>
          <w:szCs w:val="22"/>
          <w:highlight w:val="yellow"/>
          <w:rtl/>
        </w:rPr>
        <w:t xml:space="preserve"> להתקרב אל המלך.</w:t>
      </w:r>
    </w:p>
    <w:p w:rsidR="00CE658A" w:rsidRPr="00C20208" w:rsidRDefault="00C20208" w:rsidP="00F46258">
      <w:pPr>
        <w:rPr>
          <w:rFonts w:asciiTheme="minorBidi" w:hAnsiTheme="minorBidi"/>
          <w:rtl/>
        </w:rPr>
      </w:pPr>
      <w:r w:rsidRPr="00C20208">
        <w:rPr>
          <w:rFonts w:asciiTheme="minorBidi" w:hAnsiTheme="minorBidi" w:hint="cs"/>
          <w:rtl/>
        </w:rPr>
        <w:t xml:space="preserve">יתירה מכך: החשיבות </w:t>
      </w:r>
      <w:r>
        <w:rPr>
          <w:rFonts w:asciiTheme="minorBidi" w:hAnsiTheme="minorBidi" w:hint="cs"/>
          <w:rtl/>
        </w:rPr>
        <w:t>העניינית של עבודת התשובה:</w:t>
      </w:r>
    </w:p>
    <w:p w:rsidR="00FD4184" w:rsidRDefault="00FD4184" w:rsidP="00F46258">
      <w:pPr>
        <w:rPr>
          <w:rFonts w:asciiTheme="minorBidi" w:hAnsiTheme="minorBidi"/>
          <w:rtl/>
        </w:rPr>
      </w:pPr>
      <w:r w:rsidRPr="00FD4184">
        <w:rPr>
          <w:rFonts w:asciiTheme="minorBidi" w:hAnsiTheme="minorBidi" w:hint="cs"/>
          <w:b/>
          <w:bCs/>
          <w:highlight w:val="yellow"/>
          <w:rtl/>
        </w:rPr>
        <w:t>לקו"ש חט"ז/412</w:t>
      </w:r>
      <w:r w:rsidRPr="00FD4184">
        <w:rPr>
          <w:rFonts w:asciiTheme="minorBidi" w:hAnsiTheme="minorBidi" w:hint="cs"/>
          <w:highlight w:val="yellow"/>
          <w:rtl/>
        </w:rPr>
        <w:t>: בין העילויים בעבודת התשובה על פני עבודת הצדיקים, שדווקא על ידי התשובה, ניתן לברר את ניצוצות הקדושה שנפלו בין ג' קליפות הטמאות. אדם ישר הולך, צדיק, יכול לרומם רק את ניצוצות הקדושה שנמצאים בדברי היתר [על ידי אכילה ושתיה וכו'], ואילו בעל התשובה מעלה גם את הניצוצות שנמצאים בתוך הזדונות.</w:t>
      </w:r>
      <w:r>
        <w:rPr>
          <w:rFonts w:asciiTheme="minorBidi" w:hAnsiTheme="minorBidi" w:hint="cs"/>
          <w:rtl/>
        </w:rPr>
        <w:t xml:space="preserve"> </w:t>
      </w:r>
    </w:p>
    <w:p w:rsidR="00FD4184" w:rsidRDefault="00FD4184" w:rsidP="00F3564E">
      <w:pPr>
        <w:rPr>
          <w:rFonts w:asciiTheme="minorBidi" w:hAnsiTheme="minorBidi"/>
          <w:rtl/>
        </w:rPr>
      </w:pPr>
      <w:r>
        <w:rPr>
          <w:rFonts w:asciiTheme="minorBidi" w:hAnsiTheme="minorBidi" w:hint="cs"/>
          <w:rtl/>
        </w:rPr>
        <w:t xml:space="preserve">מה אומר הרעיון </w:t>
      </w:r>
      <w:r w:rsidR="00C20208">
        <w:rPr>
          <w:rFonts w:asciiTheme="minorBidi" w:hAnsiTheme="minorBidi" w:hint="cs"/>
          <w:rtl/>
        </w:rPr>
        <w:t xml:space="preserve">הכביר </w:t>
      </w:r>
      <w:r>
        <w:rPr>
          <w:rFonts w:asciiTheme="minorBidi" w:hAnsiTheme="minorBidi" w:hint="cs"/>
          <w:rtl/>
        </w:rPr>
        <w:t>הזה בפועל</w:t>
      </w:r>
      <w:r w:rsidR="00C20208">
        <w:rPr>
          <w:rFonts w:asciiTheme="minorBidi" w:hAnsiTheme="minorBidi" w:hint="cs"/>
          <w:rtl/>
        </w:rPr>
        <w:t>, הלכה למעשה</w:t>
      </w:r>
      <w:r>
        <w:rPr>
          <w:rFonts w:asciiTheme="minorBidi" w:hAnsiTheme="minorBidi" w:hint="cs"/>
          <w:rtl/>
        </w:rPr>
        <w:t xml:space="preserve">? </w:t>
      </w:r>
    </w:p>
    <w:p w:rsidR="00FD4184" w:rsidRDefault="00FD4184" w:rsidP="001F06B9">
      <w:pPr>
        <w:rPr>
          <w:rFonts w:asciiTheme="minorBidi" w:hAnsiTheme="minorBidi"/>
          <w:rtl/>
        </w:rPr>
      </w:pPr>
      <w:r w:rsidRPr="00FD4184">
        <w:rPr>
          <w:rFonts w:asciiTheme="minorBidi" w:hAnsiTheme="minorBidi" w:hint="cs"/>
          <w:b/>
          <w:bCs/>
          <w:rtl/>
        </w:rPr>
        <w:t xml:space="preserve">אנחנו </w:t>
      </w:r>
      <w:r w:rsidR="00F3564E">
        <w:rPr>
          <w:rFonts w:asciiTheme="minorBidi" w:hAnsiTheme="minorBidi" w:hint="cs"/>
          <w:b/>
          <w:bCs/>
          <w:rtl/>
        </w:rPr>
        <w:t xml:space="preserve">יכולים לבחור </w:t>
      </w:r>
      <w:r w:rsidRPr="00FD4184">
        <w:rPr>
          <w:rFonts w:asciiTheme="minorBidi" w:hAnsiTheme="minorBidi" w:hint="cs"/>
          <w:b/>
          <w:bCs/>
          <w:rtl/>
        </w:rPr>
        <w:t xml:space="preserve">מה </w:t>
      </w:r>
      <w:r>
        <w:rPr>
          <w:rFonts w:asciiTheme="minorBidi" w:hAnsiTheme="minorBidi" w:hint="cs"/>
          <w:b/>
          <w:bCs/>
          <w:rtl/>
        </w:rPr>
        <w:t xml:space="preserve">יקרה </w:t>
      </w:r>
      <w:r w:rsidRPr="00FD4184">
        <w:rPr>
          <w:rFonts w:asciiTheme="minorBidi" w:hAnsiTheme="minorBidi" w:hint="cs"/>
          <w:b/>
          <w:bCs/>
          <w:rtl/>
        </w:rPr>
        <w:t>עם הכ</w:t>
      </w:r>
      <w:r>
        <w:rPr>
          <w:rFonts w:asciiTheme="minorBidi" w:hAnsiTheme="minorBidi" w:hint="cs"/>
          <w:b/>
          <w:bCs/>
          <w:rtl/>
        </w:rPr>
        <w:t>י</w:t>
      </w:r>
      <w:r w:rsidRPr="00FD4184">
        <w:rPr>
          <w:rFonts w:asciiTheme="minorBidi" w:hAnsiTheme="minorBidi" w:hint="cs"/>
          <w:b/>
          <w:bCs/>
          <w:rtl/>
        </w:rPr>
        <w:t>שלונות שלנו</w:t>
      </w:r>
      <w:r w:rsidR="00F3564E">
        <w:rPr>
          <w:rFonts w:asciiTheme="minorBidi" w:hAnsiTheme="minorBidi" w:hint="cs"/>
          <w:rtl/>
        </w:rPr>
        <w:t xml:space="preserve">. אם </w:t>
      </w:r>
      <w:r>
        <w:rPr>
          <w:rFonts w:asciiTheme="minorBidi" w:hAnsiTheme="minorBidi" w:hint="cs"/>
          <w:rtl/>
        </w:rPr>
        <w:t>אדם נשבר</w:t>
      </w:r>
      <w:r w:rsidR="001F06B9">
        <w:rPr>
          <w:rFonts w:asciiTheme="minorBidi" w:hAnsiTheme="minorBidi" w:hint="cs"/>
          <w:rtl/>
        </w:rPr>
        <w:t xml:space="preserve"> ומתייאש</w:t>
      </w:r>
      <w:r>
        <w:rPr>
          <w:rFonts w:asciiTheme="minorBidi" w:hAnsiTheme="minorBidi" w:hint="cs"/>
          <w:rtl/>
        </w:rPr>
        <w:t xml:space="preserve">, הוא נשאר רק עם הכישלון והוא נענש עליו. אולם יש דרך אחרת: לנצל את הכישלון כדי לקבל </w:t>
      </w:r>
      <w:r w:rsidR="001F06B9">
        <w:rPr>
          <w:rFonts w:asciiTheme="minorBidi" w:hAnsiTheme="minorBidi" w:hint="cs"/>
          <w:rtl/>
        </w:rPr>
        <w:t xml:space="preserve">בעקבותיו </w:t>
      </w:r>
      <w:r>
        <w:rPr>
          <w:rFonts w:asciiTheme="minorBidi" w:hAnsiTheme="minorBidi" w:hint="cs"/>
          <w:rtl/>
        </w:rPr>
        <w:t xml:space="preserve">החלטה טובה שלא קיבל עד היום, ואז הכישלון הופך להיות מנוף להצלחה ונמצא </w:t>
      </w:r>
      <w:r w:rsidR="00F3564E">
        <w:rPr>
          <w:rFonts w:asciiTheme="minorBidi" w:hAnsiTheme="minorBidi" w:hint="cs"/>
          <w:rtl/>
        </w:rPr>
        <w:t xml:space="preserve">למפרע </w:t>
      </w:r>
      <w:r w:rsidR="001F06B9">
        <w:rPr>
          <w:rFonts w:asciiTheme="minorBidi" w:hAnsiTheme="minorBidi" w:hint="cs"/>
          <w:b/>
          <w:bCs/>
          <w:rtl/>
        </w:rPr>
        <w:t>ש</w:t>
      </w:r>
      <w:r w:rsidRPr="00FD4184">
        <w:rPr>
          <w:rFonts w:asciiTheme="minorBidi" w:hAnsiTheme="minorBidi" w:hint="cs"/>
          <w:b/>
          <w:bCs/>
          <w:rtl/>
        </w:rPr>
        <w:t xml:space="preserve">לא </w:t>
      </w:r>
      <w:r w:rsidR="001F06B9">
        <w:rPr>
          <w:rFonts w:asciiTheme="minorBidi" w:hAnsiTheme="minorBidi" w:hint="cs"/>
          <w:b/>
          <w:bCs/>
          <w:rtl/>
        </w:rPr>
        <w:t>נכשל מעולם</w:t>
      </w:r>
      <w:r>
        <w:rPr>
          <w:rFonts w:asciiTheme="minorBidi" w:hAnsiTheme="minorBidi" w:hint="cs"/>
          <w:rtl/>
        </w:rPr>
        <w:t>.</w:t>
      </w:r>
    </w:p>
    <w:p w:rsidR="00FD4184" w:rsidRDefault="00FD4184" w:rsidP="001F06B9">
      <w:pPr>
        <w:rPr>
          <w:rFonts w:asciiTheme="minorBidi" w:hAnsiTheme="minorBidi"/>
          <w:rtl/>
        </w:rPr>
      </w:pPr>
      <w:r>
        <w:rPr>
          <w:rFonts w:asciiTheme="minorBidi" w:hAnsiTheme="minorBidi" w:hint="cs"/>
          <w:rtl/>
        </w:rPr>
        <w:t>כך אומרת הגמרא: "גדולה תשובה</w:t>
      </w:r>
      <w:r w:rsidR="00C20208">
        <w:rPr>
          <w:rFonts w:asciiTheme="minorBidi" w:hAnsiTheme="minorBidi" w:hint="cs"/>
          <w:rtl/>
        </w:rPr>
        <w:t>,</w:t>
      </w:r>
      <w:r>
        <w:rPr>
          <w:rFonts w:asciiTheme="minorBidi" w:hAnsiTheme="minorBidi" w:hint="cs"/>
          <w:rtl/>
        </w:rPr>
        <w:t xml:space="preserve"> שזדונות נעשו לו </w:t>
      </w:r>
      <w:r w:rsidRPr="00FD4184">
        <w:rPr>
          <w:rFonts w:asciiTheme="minorBidi" w:hAnsiTheme="minorBidi" w:hint="cs"/>
          <w:b/>
          <w:bCs/>
          <w:rtl/>
        </w:rPr>
        <w:t>כזכויות</w:t>
      </w:r>
      <w:r>
        <w:rPr>
          <w:rFonts w:asciiTheme="minorBidi" w:hAnsiTheme="minorBidi" w:hint="cs"/>
          <w:rtl/>
        </w:rPr>
        <w:t xml:space="preserve">". הוי אומר שאחרי התשובה, הזדונות הופכות להיות סיבה </w:t>
      </w:r>
      <w:r w:rsidRPr="00FD4184">
        <w:rPr>
          <w:rFonts w:asciiTheme="minorBidi" w:hAnsiTheme="minorBidi" w:hint="cs"/>
          <w:b/>
          <w:bCs/>
          <w:rtl/>
        </w:rPr>
        <w:t>לשכר טוב</w:t>
      </w:r>
      <w:r w:rsidR="00F3564E">
        <w:rPr>
          <w:rFonts w:asciiTheme="minorBidi" w:hAnsiTheme="minorBidi" w:hint="cs"/>
          <w:rtl/>
        </w:rPr>
        <w:t xml:space="preserve">. איך זה יתכן? </w:t>
      </w:r>
      <w:r>
        <w:rPr>
          <w:rFonts w:asciiTheme="minorBidi" w:hAnsiTheme="minorBidi" w:hint="cs"/>
          <w:rtl/>
        </w:rPr>
        <w:t>הרי הם זדונות?</w:t>
      </w:r>
      <w:r w:rsidR="008908A1">
        <w:rPr>
          <w:rFonts w:asciiTheme="minorBidi" w:hAnsiTheme="minorBidi" w:hint="cs"/>
          <w:rtl/>
        </w:rPr>
        <w:t xml:space="preserve"> </w:t>
      </w:r>
      <w:r>
        <w:rPr>
          <w:rFonts w:asciiTheme="minorBidi" w:hAnsiTheme="minorBidi" w:hint="cs"/>
          <w:rtl/>
        </w:rPr>
        <w:t>אלא שכאשר מנצל</w:t>
      </w:r>
      <w:r w:rsidR="008908A1">
        <w:rPr>
          <w:rFonts w:asciiTheme="minorBidi" w:hAnsiTheme="minorBidi" w:hint="cs"/>
          <w:rtl/>
        </w:rPr>
        <w:t>ים</w:t>
      </w:r>
      <w:r>
        <w:rPr>
          <w:rFonts w:asciiTheme="minorBidi" w:hAnsiTheme="minorBidi" w:hint="cs"/>
          <w:rtl/>
        </w:rPr>
        <w:t xml:space="preserve"> את הנפילה כדי לקבל החלטה טובה שלא הי</w:t>
      </w:r>
      <w:r w:rsidR="00F3564E">
        <w:rPr>
          <w:rFonts w:asciiTheme="minorBidi" w:hAnsiTheme="minorBidi" w:hint="cs"/>
          <w:rtl/>
        </w:rPr>
        <w:t>ו</w:t>
      </w:r>
      <w:r>
        <w:rPr>
          <w:rFonts w:asciiTheme="minorBidi" w:hAnsiTheme="minorBidi" w:hint="cs"/>
          <w:rtl/>
        </w:rPr>
        <w:t xml:space="preserve"> מסוגל</w:t>
      </w:r>
      <w:r w:rsidR="00F3564E">
        <w:rPr>
          <w:rFonts w:asciiTheme="minorBidi" w:hAnsiTheme="minorBidi" w:hint="cs"/>
          <w:rtl/>
        </w:rPr>
        <w:t>ים</w:t>
      </w:r>
      <w:r>
        <w:rPr>
          <w:rFonts w:asciiTheme="minorBidi" w:hAnsiTheme="minorBidi" w:hint="cs"/>
          <w:rtl/>
        </w:rPr>
        <w:t xml:space="preserve"> לקבל</w:t>
      </w:r>
      <w:r w:rsidR="00C20208">
        <w:rPr>
          <w:rFonts w:asciiTheme="minorBidi" w:hAnsiTheme="minorBidi" w:hint="cs"/>
          <w:rtl/>
        </w:rPr>
        <w:t xml:space="preserve"> בלעדי הכישלון</w:t>
      </w:r>
      <w:r>
        <w:rPr>
          <w:rFonts w:asciiTheme="minorBidi" w:hAnsiTheme="minorBidi" w:hint="cs"/>
          <w:rtl/>
        </w:rPr>
        <w:t xml:space="preserve">, נמצא למפרע </w:t>
      </w:r>
      <w:r w:rsidR="008908A1">
        <w:rPr>
          <w:rFonts w:asciiTheme="minorBidi" w:hAnsiTheme="minorBidi" w:hint="cs"/>
          <w:rtl/>
        </w:rPr>
        <w:t>ש</w:t>
      </w:r>
      <w:r w:rsidR="00F3564E">
        <w:rPr>
          <w:rFonts w:asciiTheme="minorBidi" w:hAnsiTheme="minorBidi" w:hint="cs"/>
          <w:rtl/>
        </w:rPr>
        <w:t xml:space="preserve">לא הייתה נפילה אלא מנוף לעלייה </w:t>
      </w:r>
      <w:r>
        <w:rPr>
          <w:rFonts w:asciiTheme="minorBidi" w:hAnsiTheme="minorBidi" w:hint="cs"/>
          <w:rtl/>
        </w:rPr>
        <w:t>ובמילא מקבל עליה שכר</w:t>
      </w:r>
      <w:r w:rsidR="008908A1">
        <w:rPr>
          <w:rFonts w:asciiTheme="minorBidi" w:hAnsiTheme="minorBidi" w:hint="cs"/>
          <w:rtl/>
        </w:rPr>
        <w:t xml:space="preserve"> </w:t>
      </w:r>
      <w:r w:rsidR="00C20208">
        <w:rPr>
          <w:rFonts w:asciiTheme="minorBidi" w:hAnsiTheme="minorBidi" w:hint="cs"/>
          <w:rtl/>
        </w:rPr>
        <w:t xml:space="preserve">טוב </w:t>
      </w:r>
      <w:r w:rsidR="008908A1">
        <w:rPr>
          <w:rFonts w:asciiTheme="minorBidi" w:hAnsiTheme="minorBidi" w:hint="cs"/>
          <w:rtl/>
        </w:rPr>
        <w:t>(ראו בארוכה לקו"ש יז/191)</w:t>
      </w:r>
      <w:r>
        <w:rPr>
          <w:rFonts w:asciiTheme="minorBidi" w:hAnsiTheme="minorBidi" w:hint="cs"/>
          <w:rtl/>
        </w:rPr>
        <w:t>.</w:t>
      </w:r>
    </w:p>
    <w:p w:rsidR="008908A1" w:rsidRDefault="00C20208" w:rsidP="000F1998">
      <w:pPr>
        <w:rPr>
          <w:rFonts w:asciiTheme="minorBidi" w:hAnsiTheme="minorBidi"/>
          <w:rtl/>
        </w:rPr>
      </w:pPr>
      <w:r>
        <w:rPr>
          <w:rFonts w:asciiTheme="minorBidi" w:hAnsiTheme="minorBidi" w:hint="cs"/>
          <w:rtl/>
        </w:rPr>
        <w:t>ולהוסיף, ש</w:t>
      </w:r>
      <w:r w:rsidR="008908A1">
        <w:rPr>
          <w:rFonts w:asciiTheme="minorBidi" w:hAnsiTheme="minorBidi" w:hint="cs"/>
          <w:rtl/>
        </w:rPr>
        <w:t xml:space="preserve">לפי היסוד הזה, הרבי </w:t>
      </w:r>
      <w:r w:rsidR="000F1998">
        <w:rPr>
          <w:rFonts w:asciiTheme="minorBidi" w:hAnsiTheme="minorBidi" w:hint="cs"/>
          <w:rtl/>
        </w:rPr>
        <w:t xml:space="preserve">מבאר </w:t>
      </w:r>
      <w:r w:rsidR="008908A1">
        <w:rPr>
          <w:rFonts w:asciiTheme="minorBidi" w:hAnsiTheme="minorBidi" w:hint="cs"/>
          <w:rtl/>
        </w:rPr>
        <w:t xml:space="preserve">במקום אחר </w:t>
      </w:r>
      <w:r w:rsidR="000F1998">
        <w:rPr>
          <w:rFonts w:asciiTheme="minorBidi" w:hAnsiTheme="minorBidi" w:hint="cs"/>
          <w:rtl/>
        </w:rPr>
        <w:t xml:space="preserve">נקודה </w:t>
      </w:r>
      <w:r w:rsidR="008908A1">
        <w:rPr>
          <w:rFonts w:asciiTheme="minorBidi" w:hAnsiTheme="minorBidi" w:hint="cs"/>
          <w:rtl/>
        </w:rPr>
        <w:t>נפלאה. המדרש מביא מחלוקת מעט משונה בין רבי ישמעאל לרבי עקיבא: איך בני ישראל הגיבו על עשרת הדברות? רבי ישמעאל אומר כי על המצווה עשה השיבו: כן, ועל המצוות לא תעשה השיבו: לא. "על הן הן ועל לאו לאו". ואילו רבי עקיבא סובר כי גם על המצוות עשה וגם על המצוות לא תעשה השיבו: כן. "על הן הן ועל לאו הן".</w:t>
      </w:r>
    </w:p>
    <w:p w:rsidR="008908A1" w:rsidRDefault="008908A1" w:rsidP="008908A1">
      <w:pPr>
        <w:rPr>
          <w:rFonts w:asciiTheme="minorBidi" w:hAnsiTheme="minorBidi"/>
          <w:rtl/>
        </w:rPr>
      </w:pPr>
      <w:r>
        <w:rPr>
          <w:rFonts w:asciiTheme="minorBidi" w:hAnsiTheme="minorBidi" w:hint="cs"/>
          <w:rtl/>
        </w:rPr>
        <w:t>על מה הם מתווכחים</w:t>
      </w:r>
      <w:r w:rsidR="000F1998">
        <w:rPr>
          <w:rFonts w:asciiTheme="minorBidi" w:hAnsiTheme="minorBidi" w:hint="cs"/>
          <w:rtl/>
        </w:rPr>
        <w:t>?</w:t>
      </w:r>
      <w:r>
        <w:rPr>
          <w:rFonts w:asciiTheme="minorBidi" w:hAnsiTheme="minorBidi" w:hint="cs"/>
          <w:rtl/>
        </w:rPr>
        <w:t xml:space="preserve"> ומה גרם לזה לומר כך ולזה כך?</w:t>
      </w:r>
    </w:p>
    <w:p w:rsidR="008908A1" w:rsidRDefault="008908A1" w:rsidP="000F1998">
      <w:pPr>
        <w:rPr>
          <w:rFonts w:asciiTheme="minorBidi" w:hAnsiTheme="minorBidi"/>
          <w:rtl/>
        </w:rPr>
      </w:pPr>
      <w:r>
        <w:rPr>
          <w:rFonts w:asciiTheme="minorBidi" w:hAnsiTheme="minorBidi" w:hint="cs"/>
          <w:rtl/>
        </w:rPr>
        <w:t>מבאר הרבי (התוועדויות תשמ"ט א/256, ח"ו יתרו): רבי ישמעאל ורבי עקיבא משקפים שתי תפיסות עולם. רבי ישמעאל הוא צדיק מושלם. כבר בהיותו בן כמה שנים, מסופר בסוגיית החורבן על גודל בקיאותו בדברי תורה. רבי עקיבא, לעומת זאת, הוא בעל תשובה שרק בגיל 40 התחיל ללמוד ולא בא ממשפחה מיוחסת.</w:t>
      </w:r>
    </w:p>
    <w:p w:rsidR="008908A1" w:rsidRDefault="008908A1" w:rsidP="00C20208">
      <w:pPr>
        <w:rPr>
          <w:rFonts w:asciiTheme="minorBidi" w:hAnsiTheme="minorBidi"/>
          <w:rtl/>
        </w:rPr>
      </w:pPr>
      <w:r>
        <w:rPr>
          <w:rFonts w:asciiTheme="minorBidi" w:hAnsiTheme="minorBidi" w:hint="cs"/>
          <w:rtl/>
        </w:rPr>
        <w:t xml:space="preserve">וכאן הם מתווכחים מה המשמעות של ה"לאו"? כלומר, של הנפילה בחטא? רבי ישמעאל אומר כי לאו הוא "לא"! מוחלט! שום דבר טוב לא יכול לצאת מנפילה רוחנית. ואילו רבי עקיבא אומר: "על לאו </w:t>
      </w:r>
      <w:r>
        <w:rPr>
          <w:rFonts w:asciiTheme="minorBidi" w:hAnsiTheme="minorBidi"/>
          <w:rtl/>
        </w:rPr>
        <w:t>–</w:t>
      </w:r>
      <w:r>
        <w:rPr>
          <w:rFonts w:asciiTheme="minorBidi" w:hAnsiTheme="minorBidi" w:hint="cs"/>
          <w:rtl/>
        </w:rPr>
        <w:t xml:space="preserve"> הן". גם לאו יכול לקרב יהודי לקב"ה, </w:t>
      </w:r>
      <w:r w:rsidR="00F3564E">
        <w:rPr>
          <w:rFonts w:asciiTheme="minorBidi" w:hAnsiTheme="minorBidi" w:hint="cs"/>
          <w:rtl/>
        </w:rPr>
        <w:t xml:space="preserve">וזאת </w:t>
      </w:r>
      <w:r>
        <w:rPr>
          <w:rFonts w:asciiTheme="minorBidi" w:hAnsiTheme="minorBidi" w:hint="cs"/>
          <w:rtl/>
        </w:rPr>
        <w:t xml:space="preserve">על ידי </w:t>
      </w:r>
      <w:r w:rsidRPr="008908A1">
        <w:rPr>
          <w:rFonts w:asciiTheme="minorBidi" w:hAnsiTheme="minorBidi" w:hint="cs"/>
          <w:b/>
          <w:bCs/>
          <w:rtl/>
        </w:rPr>
        <w:t>העוצמה</w:t>
      </w:r>
      <w:r>
        <w:rPr>
          <w:rFonts w:asciiTheme="minorBidi" w:hAnsiTheme="minorBidi" w:hint="cs"/>
          <w:rtl/>
        </w:rPr>
        <w:t xml:space="preserve"> שהכישלון מקנה לעבודה שלו.</w:t>
      </w:r>
      <w:r w:rsidR="00C20208">
        <w:rPr>
          <w:rFonts w:asciiTheme="minorBidi" w:hAnsiTheme="minorBidi" w:hint="cs"/>
          <w:rtl/>
        </w:rPr>
        <w:t xml:space="preserve"> [</w:t>
      </w:r>
      <w:r>
        <w:rPr>
          <w:rFonts w:asciiTheme="minorBidi" w:hAnsiTheme="minorBidi" w:hint="cs"/>
          <w:rtl/>
        </w:rPr>
        <w:t xml:space="preserve">ולמען האמת, רבי עקיבא לא היה צריך ראיות לכך. הוא הביט על עצמו </w:t>
      </w:r>
      <w:r w:rsidR="00F95FF5">
        <w:rPr>
          <w:rFonts w:asciiTheme="minorBidi" w:hAnsiTheme="minorBidi" w:hint="cs"/>
          <w:rtl/>
        </w:rPr>
        <w:t>וראה את התשוקה האדירה שבה למד תור</w:t>
      </w:r>
      <w:r w:rsidR="00F3564E">
        <w:rPr>
          <w:rFonts w:asciiTheme="minorBidi" w:hAnsiTheme="minorBidi" w:hint="cs"/>
          <w:rtl/>
        </w:rPr>
        <w:t xml:space="preserve">ה, 24 שנים ללא רגע הפסקה. זאת </w:t>
      </w:r>
      <w:r w:rsidR="00F95FF5">
        <w:rPr>
          <w:rFonts w:asciiTheme="minorBidi" w:hAnsiTheme="minorBidi" w:hint="cs"/>
          <w:rtl/>
        </w:rPr>
        <w:t>עוצמת הבריחה מהרע שמעוררת להט כזה</w:t>
      </w:r>
      <w:r w:rsidR="00C20208">
        <w:rPr>
          <w:rFonts w:asciiTheme="minorBidi" w:hAnsiTheme="minorBidi" w:hint="cs"/>
          <w:rtl/>
        </w:rPr>
        <w:t>]</w:t>
      </w:r>
      <w:r w:rsidR="00F95FF5">
        <w:rPr>
          <w:rFonts w:asciiTheme="minorBidi" w:hAnsiTheme="minorBidi" w:hint="cs"/>
          <w:rtl/>
        </w:rPr>
        <w:t>.</w:t>
      </w:r>
      <w:r>
        <w:rPr>
          <w:rFonts w:asciiTheme="minorBidi" w:hAnsiTheme="minorBidi" w:hint="cs"/>
          <w:rtl/>
        </w:rPr>
        <w:t xml:space="preserve"> </w:t>
      </w:r>
    </w:p>
    <w:p w:rsidR="00F95FF5" w:rsidRDefault="00F95FF5" w:rsidP="00C20208">
      <w:pPr>
        <w:rPr>
          <w:rFonts w:asciiTheme="minorBidi" w:hAnsiTheme="minorBidi"/>
          <w:rtl/>
        </w:rPr>
      </w:pPr>
      <w:r>
        <w:rPr>
          <w:rFonts w:asciiTheme="minorBidi" w:hAnsiTheme="minorBidi" w:hint="cs"/>
          <w:rtl/>
        </w:rPr>
        <w:t xml:space="preserve">כעת נשוב אל השאלה האחרונה שהובאה </w:t>
      </w:r>
      <w:r w:rsidR="000F1998">
        <w:rPr>
          <w:rFonts w:asciiTheme="minorBidi" w:hAnsiTheme="minorBidi" w:hint="cs"/>
          <w:rtl/>
        </w:rPr>
        <w:t>בתחילת השיעור</w:t>
      </w:r>
      <w:r>
        <w:rPr>
          <w:rFonts w:asciiTheme="minorBidi" w:hAnsiTheme="minorBidi" w:hint="cs"/>
          <w:rtl/>
        </w:rPr>
        <w:t xml:space="preserve">: מדוע פרשתנו נקראת בשם "כי תישא". שם המבטא עלייה והתקדמות? </w:t>
      </w:r>
      <w:r w:rsidR="00C20208">
        <w:rPr>
          <w:rFonts w:asciiTheme="minorBidi" w:hAnsiTheme="minorBidi" w:hint="cs"/>
          <w:rtl/>
        </w:rPr>
        <w:t xml:space="preserve">מבאר הרבי בשיחת תשנ"ב שם, </w:t>
      </w:r>
      <w:r>
        <w:rPr>
          <w:rFonts w:asciiTheme="minorBidi" w:hAnsiTheme="minorBidi" w:hint="cs"/>
          <w:rtl/>
        </w:rPr>
        <w:t xml:space="preserve">שדווקא הירידה של חטא העגל, הובילה לעליה הגדולה של התשובה, עם הלוחות השניות שהם כפלים לתושייה. </w:t>
      </w:r>
    </w:p>
    <w:p w:rsidR="00D63AB5" w:rsidRPr="0037319E" w:rsidRDefault="00F95FF5" w:rsidP="00F3564E">
      <w:pPr>
        <w:rPr>
          <w:rFonts w:asciiTheme="minorBidi" w:hAnsiTheme="minorBidi"/>
          <w:i/>
          <w:iCs/>
          <w:rtl/>
        </w:rPr>
      </w:pPr>
      <w:r>
        <w:rPr>
          <w:rFonts w:asciiTheme="minorBidi" w:hAnsiTheme="minorBidi" w:hint="cs"/>
          <w:i/>
          <w:iCs/>
          <w:rtl/>
        </w:rPr>
        <w:lastRenderedPageBreak/>
        <w:t xml:space="preserve">לסיום: </w:t>
      </w:r>
      <w:r w:rsidR="008908A1">
        <w:rPr>
          <w:rFonts w:asciiTheme="minorBidi" w:hAnsiTheme="minorBidi" w:hint="cs"/>
          <w:i/>
          <w:iCs/>
          <w:rtl/>
        </w:rPr>
        <w:t xml:space="preserve">צדיק אחד </w:t>
      </w:r>
      <w:r w:rsidR="00D63AB5" w:rsidRPr="0037319E">
        <w:rPr>
          <w:rFonts w:asciiTheme="minorBidi" w:hAnsiTheme="minorBidi"/>
          <w:i/>
          <w:iCs/>
          <w:rtl/>
        </w:rPr>
        <w:t xml:space="preserve">מצא את בנו ממרר בבכי. </w:t>
      </w:r>
      <w:r w:rsidR="008908A1">
        <w:rPr>
          <w:rFonts w:asciiTheme="minorBidi" w:hAnsiTheme="minorBidi" w:hint="cs"/>
          <w:i/>
          <w:iCs/>
          <w:rtl/>
        </w:rPr>
        <w:t xml:space="preserve">הילד סיפר כי הוא שיחק </w:t>
      </w:r>
      <w:r w:rsidR="00D63AB5" w:rsidRPr="0037319E">
        <w:rPr>
          <w:rFonts w:asciiTheme="minorBidi" w:hAnsiTheme="minorBidi"/>
          <w:i/>
          <w:iCs/>
          <w:rtl/>
        </w:rPr>
        <w:t xml:space="preserve">עם </w:t>
      </w:r>
      <w:r w:rsidR="00F3564E">
        <w:rPr>
          <w:rFonts w:asciiTheme="minorBidi" w:hAnsiTheme="minorBidi" w:hint="cs"/>
          <w:i/>
          <w:iCs/>
          <w:rtl/>
        </w:rPr>
        <w:t>חבריו</w:t>
      </w:r>
      <w:r w:rsidR="00D63AB5" w:rsidRPr="0037319E">
        <w:rPr>
          <w:rFonts w:asciiTheme="minorBidi" w:hAnsiTheme="minorBidi"/>
          <w:i/>
          <w:iCs/>
          <w:rtl/>
        </w:rPr>
        <w:t xml:space="preserve"> במחבואים, </w:t>
      </w:r>
      <w:r w:rsidR="008908A1">
        <w:rPr>
          <w:rFonts w:asciiTheme="minorBidi" w:hAnsiTheme="minorBidi" w:hint="cs"/>
          <w:i/>
          <w:iCs/>
          <w:rtl/>
        </w:rPr>
        <w:t xml:space="preserve">הוא </w:t>
      </w:r>
      <w:r w:rsidR="00D63AB5" w:rsidRPr="0037319E">
        <w:rPr>
          <w:rFonts w:asciiTheme="minorBidi" w:hAnsiTheme="minorBidi"/>
          <w:i/>
          <w:iCs/>
          <w:rtl/>
        </w:rPr>
        <w:t xml:space="preserve">התחבא להם </w:t>
      </w:r>
      <w:r w:rsidR="008908A1">
        <w:rPr>
          <w:rFonts w:asciiTheme="minorBidi" w:hAnsiTheme="minorBidi" w:hint="cs"/>
          <w:i/>
          <w:iCs/>
          <w:rtl/>
        </w:rPr>
        <w:t xml:space="preserve">במקום קשה </w:t>
      </w:r>
      <w:r w:rsidR="00D63AB5" w:rsidRPr="0037319E">
        <w:rPr>
          <w:rFonts w:asciiTheme="minorBidi" w:hAnsiTheme="minorBidi"/>
          <w:i/>
          <w:iCs/>
          <w:rtl/>
        </w:rPr>
        <w:t xml:space="preserve">והם </w:t>
      </w:r>
      <w:r w:rsidR="008908A1">
        <w:rPr>
          <w:rFonts w:asciiTheme="minorBidi" w:hAnsiTheme="minorBidi" w:hint="cs"/>
          <w:i/>
          <w:iCs/>
          <w:rtl/>
        </w:rPr>
        <w:t>התייאשו ועזבו אותו</w:t>
      </w:r>
      <w:r w:rsidR="00D63AB5" w:rsidRPr="0037319E">
        <w:rPr>
          <w:rFonts w:asciiTheme="minorBidi" w:hAnsiTheme="minorBidi"/>
          <w:i/>
          <w:iCs/>
          <w:rtl/>
        </w:rPr>
        <w:t>. במקום לחפש</w:t>
      </w:r>
      <w:r w:rsidR="008908A1">
        <w:rPr>
          <w:rFonts w:asciiTheme="minorBidi" w:hAnsiTheme="minorBidi" w:hint="cs"/>
          <w:i/>
          <w:iCs/>
          <w:rtl/>
        </w:rPr>
        <w:t xml:space="preserve"> אותו</w:t>
      </w:r>
      <w:r w:rsidR="00D63AB5" w:rsidRPr="0037319E">
        <w:rPr>
          <w:rFonts w:asciiTheme="minorBidi" w:hAnsiTheme="minorBidi"/>
          <w:i/>
          <w:iCs/>
          <w:rtl/>
        </w:rPr>
        <w:t>, הלכו לעני</w:t>
      </w:r>
      <w:r w:rsidR="008908A1">
        <w:rPr>
          <w:rFonts w:asciiTheme="minorBidi" w:hAnsiTheme="minorBidi" w:hint="cs"/>
          <w:i/>
          <w:iCs/>
          <w:rtl/>
        </w:rPr>
        <w:t>י</w:t>
      </w:r>
      <w:r w:rsidR="00D63AB5" w:rsidRPr="0037319E">
        <w:rPr>
          <w:rFonts w:asciiTheme="minorBidi" w:hAnsiTheme="minorBidi"/>
          <w:i/>
          <w:iCs/>
          <w:rtl/>
        </w:rPr>
        <w:t>נים אחרים</w:t>
      </w:r>
      <w:r w:rsidR="008908A1">
        <w:rPr>
          <w:rFonts w:asciiTheme="minorBidi" w:hAnsiTheme="minorBidi" w:hint="cs"/>
          <w:i/>
          <w:iCs/>
          <w:rtl/>
        </w:rPr>
        <w:t>...</w:t>
      </w:r>
    </w:p>
    <w:p w:rsidR="008908A1" w:rsidRDefault="008908A1" w:rsidP="00F3564E">
      <w:pPr>
        <w:rPr>
          <w:rFonts w:asciiTheme="minorBidi" w:hAnsiTheme="minorBidi"/>
          <w:i/>
          <w:iCs/>
          <w:rtl/>
        </w:rPr>
      </w:pPr>
      <w:r>
        <w:rPr>
          <w:rFonts w:asciiTheme="minorBidi" w:hAnsiTheme="minorBidi" w:hint="cs"/>
          <w:i/>
          <w:iCs/>
          <w:rtl/>
        </w:rPr>
        <w:t xml:space="preserve">הצטרף הצדיק אל הבכי ואמר: זאת </w:t>
      </w:r>
      <w:r w:rsidR="00D63AB5" w:rsidRPr="0037319E">
        <w:rPr>
          <w:rFonts w:asciiTheme="minorBidi" w:hAnsiTheme="minorBidi"/>
          <w:i/>
          <w:iCs/>
          <w:rtl/>
        </w:rPr>
        <w:t xml:space="preserve">בדיוק הטענה של הקב"ה. הוא </w:t>
      </w:r>
      <w:r w:rsidR="00250A37" w:rsidRPr="0037319E">
        <w:rPr>
          <w:rFonts w:asciiTheme="minorBidi" w:hAnsiTheme="minorBidi"/>
          <w:i/>
          <w:iCs/>
          <w:rtl/>
        </w:rPr>
        <w:t>'</w:t>
      </w:r>
      <w:r w:rsidR="00D63AB5" w:rsidRPr="0037319E">
        <w:rPr>
          <w:rFonts w:asciiTheme="minorBidi" w:hAnsiTheme="minorBidi"/>
          <w:i/>
          <w:iCs/>
          <w:rtl/>
        </w:rPr>
        <w:t>מתחבא</w:t>
      </w:r>
      <w:r w:rsidR="00250A37" w:rsidRPr="0037319E">
        <w:rPr>
          <w:rFonts w:asciiTheme="minorBidi" w:hAnsiTheme="minorBidi"/>
          <w:i/>
          <w:iCs/>
          <w:rtl/>
        </w:rPr>
        <w:t>'</w:t>
      </w:r>
      <w:r>
        <w:rPr>
          <w:rFonts w:asciiTheme="minorBidi" w:hAnsiTheme="minorBidi"/>
          <w:i/>
          <w:iCs/>
          <w:rtl/>
        </w:rPr>
        <w:t xml:space="preserve"> לנו</w:t>
      </w:r>
      <w:r w:rsidR="00D63AB5" w:rsidRPr="0037319E">
        <w:rPr>
          <w:rFonts w:asciiTheme="minorBidi" w:hAnsiTheme="minorBidi"/>
          <w:i/>
          <w:iCs/>
          <w:rtl/>
        </w:rPr>
        <w:t xml:space="preserve"> כדי שנ</w:t>
      </w:r>
      <w:r w:rsidR="00250A37" w:rsidRPr="0037319E">
        <w:rPr>
          <w:rFonts w:asciiTheme="minorBidi" w:hAnsiTheme="minorBidi"/>
          <w:i/>
          <w:iCs/>
          <w:rtl/>
        </w:rPr>
        <w:t>תאמץ ל</w:t>
      </w:r>
      <w:r w:rsidR="00D63AB5" w:rsidRPr="0037319E">
        <w:rPr>
          <w:rFonts w:asciiTheme="minorBidi" w:hAnsiTheme="minorBidi"/>
          <w:i/>
          <w:iCs/>
          <w:rtl/>
        </w:rPr>
        <w:t xml:space="preserve">חפש </w:t>
      </w:r>
      <w:r w:rsidR="00250A37" w:rsidRPr="0037319E">
        <w:rPr>
          <w:rFonts w:asciiTheme="minorBidi" w:hAnsiTheme="minorBidi"/>
          <w:i/>
          <w:iCs/>
          <w:rtl/>
        </w:rPr>
        <w:t xml:space="preserve">אותו. אך </w:t>
      </w:r>
      <w:r w:rsidR="00F3564E">
        <w:rPr>
          <w:rFonts w:asciiTheme="minorBidi" w:hAnsiTheme="minorBidi"/>
          <w:i/>
          <w:iCs/>
          <w:rtl/>
        </w:rPr>
        <w:t>אנו נשברים מהקושי וזונחים אותו</w:t>
      </w:r>
      <w:r w:rsidR="00F3564E">
        <w:rPr>
          <w:rFonts w:asciiTheme="minorBidi" w:hAnsiTheme="minorBidi" w:hint="cs"/>
          <w:i/>
          <w:iCs/>
          <w:rtl/>
        </w:rPr>
        <w:t>...</w:t>
      </w:r>
    </w:p>
    <w:p w:rsidR="00376134" w:rsidRDefault="00376134" w:rsidP="008908A1">
      <w:pPr>
        <w:rPr>
          <w:rFonts w:asciiTheme="minorBidi" w:hAnsiTheme="minorBidi"/>
          <w:i/>
          <w:iCs/>
          <w:rtl/>
        </w:rPr>
      </w:pPr>
    </w:p>
    <w:p w:rsidR="00C20208" w:rsidRDefault="00C20208" w:rsidP="008908A1">
      <w:pPr>
        <w:rPr>
          <w:rFonts w:asciiTheme="minorBidi" w:hAnsiTheme="minorBidi"/>
          <w:i/>
          <w:iCs/>
          <w:rtl/>
        </w:rPr>
      </w:pPr>
    </w:p>
    <w:p w:rsidR="00C20208" w:rsidRDefault="00C20208" w:rsidP="008908A1">
      <w:pPr>
        <w:rPr>
          <w:rFonts w:asciiTheme="minorBidi" w:hAnsiTheme="minorBidi"/>
          <w:i/>
          <w:iCs/>
          <w:rtl/>
        </w:rPr>
      </w:pPr>
    </w:p>
    <w:p w:rsidR="00C20208" w:rsidRDefault="00C20208" w:rsidP="008908A1">
      <w:pPr>
        <w:rPr>
          <w:rFonts w:asciiTheme="minorBidi" w:hAnsiTheme="minorBidi"/>
          <w:i/>
          <w:iCs/>
          <w:rtl/>
        </w:rPr>
      </w:pPr>
    </w:p>
    <w:p w:rsidR="00C20208" w:rsidRDefault="00C20208" w:rsidP="008908A1">
      <w:pPr>
        <w:rPr>
          <w:rFonts w:asciiTheme="minorBidi" w:hAnsiTheme="minorBidi"/>
          <w:i/>
          <w:iCs/>
          <w:rtl/>
        </w:rPr>
      </w:pPr>
    </w:p>
    <w:tbl>
      <w:tblPr>
        <w:tblStyle w:val="ab"/>
        <w:bidiVisual/>
        <w:tblW w:w="0" w:type="auto"/>
        <w:tblLook w:val="04A0"/>
      </w:tblPr>
      <w:tblGrid>
        <w:gridCol w:w="8522"/>
      </w:tblGrid>
      <w:tr w:rsidR="00376134" w:rsidTr="00AF0667">
        <w:tc>
          <w:tcPr>
            <w:tcW w:w="8522" w:type="dxa"/>
          </w:tcPr>
          <w:p w:rsidR="00376134" w:rsidRPr="005A0660" w:rsidRDefault="00376134" w:rsidP="00AF0667">
            <w:pPr>
              <w:jc w:val="center"/>
              <w:rPr>
                <w:rFonts w:asciiTheme="minorBidi" w:hAnsiTheme="minorBidi"/>
                <w:sz w:val="42"/>
                <w:szCs w:val="42"/>
                <w:rtl/>
              </w:rPr>
            </w:pPr>
            <w:r w:rsidRPr="005A0660">
              <w:rPr>
                <w:rFonts w:asciiTheme="minorBidi" w:hAnsiTheme="minorBidi" w:hint="cs"/>
                <w:sz w:val="42"/>
                <w:szCs w:val="42"/>
                <w:rtl/>
              </w:rPr>
              <w:t>כתיבת השיעור והפצתו באופן חופשי</w:t>
            </w:r>
          </w:p>
          <w:p w:rsidR="00376134" w:rsidRPr="005A0660" w:rsidRDefault="00376134" w:rsidP="00AF0667">
            <w:pPr>
              <w:jc w:val="center"/>
              <w:rPr>
                <w:sz w:val="42"/>
                <w:szCs w:val="42"/>
                <w:rtl/>
              </w:rPr>
            </w:pPr>
            <w:r w:rsidRPr="005A0660">
              <w:rPr>
                <w:rFonts w:hint="cs"/>
                <w:sz w:val="42"/>
                <w:szCs w:val="42"/>
                <w:rtl/>
              </w:rPr>
              <w:t xml:space="preserve">מתאפשרת בתמיכתם של </w:t>
            </w:r>
            <w:r w:rsidRPr="005A0660">
              <w:rPr>
                <w:rFonts w:hint="cs"/>
                <w:b/>
                <w:bCs/>
                <w:sz w:val="42"/>
                <w:szCs w:val="42"/>
                <w:rtl/>
              </w:rPr>
              <w:t>שלוחי רבנו ברחבי תבל</w:t>
            </w:r>
          </w:p>
          <w:p w:rsidR="00376134" w:rsidRDefault="00376134" w:rsidP="00AF0667">
            <w:pPr>
              <w:jc w:val="center"/>
              <w:rPr>
                <w:sz w:val="42"/>
                <w:szCs w:val="42"/>
                <w:rtl/>
              </w:rPr>
            </w:pPr>
          </w:p>
          <w:p w:rsidR="00376134" w:rsidRDefault="00376134" w:rsidP="00AF0667">
            <w:pPr>
              <w:jc w:val="center"/>
              <w:rPr>
                <w:sz w:val="42"/>
                <w:szCs w:val="42"/>
                <w:rtl/>
              </w:rPr>
            </w:pPr>
            <w:r w:rsidRPr="005A0660">
              <w:rPr>
                <w:rFonts w:hint="cs"/>
                <w:sz w:val="42"/>
                <w:szCs w:val="42"/>
                <w:rtl/>
              </w:rPr>
              <w:t xml:space="preserve">ובחסותו האדיבה של הנגיד החסידי </w:t>
            </w:r>
          </w:p>
          <w:p w:rsidR="00376134" w:rsidRDefault="00376134" w:rsidP="00AF0667">
            <w:pPr>
              <w:jc w:val="center"/>
              <w:rPr>
                <w:sz w:val="42"/>
                <w:szCs w:val="42"/>
                <w:rtl/>
              </w:rPr>
            </w:pPr>
            <w:r w:rsidRPr="005A0660">
              <w:rPr>
                <w:rFonts w:hint="cs"/>
                <w:sz w:val="42"/>
                <w:szCs w:val="42"/>
                <w:rtl/>
              </w:rPr>
              <w:t xml:space="preserve">ר' </w:t>
            </w:r>
            <w:r w:rsidRPr="005A0660">
              <w:rPr>
                <w:rFonts w:hint="cs"/>
                <w:b/>
                <w:bCs/>
                <w:sz w:val="42"/>
                <w:szCs w:val="42"/>
                <w:rtl/>
              </w:rPr>
              <w:t>שניאור</w:t>
            </w:r>
            <w:r w:rsidRPr="005A0660">
              <w:rPr>
                <w:rFonts w:hint="cs"/>
                <w:sz w:val="42"/>
                <w:szCs w:val="42"/>
                <w:rtl/>
              </w:rPr>
              <w:t xml:space="preserve"> ורעייתו </w:t>
            </w:r>
            <w:r w:rsidRPr="005A0660">
              <w:rPr>
                <w:rFonts w:hint="cs"/>
                <w:b/>
                <w:bCs/>
                <w:sz w:val="42"/>
                <w:szCs w:val="42"/>
                <w:rtl/>
              </w:rPr>
              <w:t>יוכבד</w:t>
            </w:r>
            <w:r w:rsidRPr="005A0660">
              <w:rPr>
                <w:rFonts w:hint="cs"/>
                <w:sz w:val="42"/>
                <w:szCs w:val="42"/>
                <w:rtl/>
              </w:rPr>
              <w:t xml:space="preserve"> שיחיו </w:t>
            </w:r>
            <w:r w:rsidRPr="005A0660">
              <w:rPr>
                <w:rFonts w:hint="cs"/>
                <w:b/>
                <w:bCs/>
                <w:sz w:val="42"/>
                <w:szCs w:val="42"/>
                <w:rtl/>
              </w:rPr>
              <w:t>מינסקי</w:t>
            </w:r>
          </w:p>
          <w:p w:rsidR="00376134" w:rsidRDefault="00376134" w:rsidP="00AF0667">
            <w:pPr>
              <w:jc w:val="center"/>
              <w:rPr>
                <w:sz w:val="42"/>
                <w:szCs w:val="42"/>
                <w:rtl/>
              </w:rPr>
            </w:pPr>
            <w:r>
              <w:rPr>
                <w:rFonts w:hint="cs"/>
                <w:sz w:val="42"/>
                <w:szCs w:val="42"/>
                <w:rtl/>
              </w:rPr>
              <w:t>להצלחה רבה בכל ענייניהם</w:t>
            </w:r>
          </w:p>
          <w:p w:rsidR="00376134" w:rsidRPr="00136EE1" w:rsidRDefault="00376134" w:rsidP="00AF0667">
            <w:pPr>
              <w:jc w:val="center"/>
              <w:rPr>
                <w:sz w:val="40"/>
                <w:szCs w:val="40"/>
              </w:rPr>
            </w:pPr>
            <w:r w:rsidRPr="00136EE1">
              <w:rPr>
                <w:rFonts w:hint="cs"/>
                <w:sz w:val="40"/>
                <w:szCs w:val="40"/>
                <w:rtl/>
              </w:rPr>
              <w:t>ולרפואה שלמה של מרת בתיה שיינה בת ציפורה פייגה</w:t>
            </w:r>
          </w:p>
          <w:p w:rsidR="00376134" w:rsidRPr="005A0660" w:rsidRDefault="00376134" w:rsidP="00AF0667">
            <w:pPr>
              <w:jc w:val="center"/>
              <w:rPr>
                <w:rFonts w:asciiTheme="minorBidi" w:hAnsiTheme="minorBidi"/>
                <w:rtl/>
              </w:rPr>
            </w:pPr>
          </w:p>
        </w:tc>
      </w:tr>
    </w:tbl>
    <w:p w:rsidR="00376134" w:rsidRPr="00376134" w:rsidRDefault="00376134" w:rsidP="008908A1">
      <w:pPr>
        <w:rPr>
          <w:rFonts w:asciiTheme="minorBidi" w:hAnsiTheme="minorBidi"/>
          <w:i/>
          <w:iCs/>
        </w:rPr>
      </w:pPr>
    </w:p>
    <w:sectPr w:rsidR="00376134" w:rsidRPr="00376134" w:rsidSect="0049338B">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2B7" w:rsidRDefault="007652B7" w:rsidP="00A039DA">
      <w:pPr>
        <w:spacing w:after="0" w:line="240" w:lineRule="auto"/>
      </w:pPr>
      <w:r>
        <w:separator/>
      </w:r>
    </w:p>
  </w:endnote>
  <w:endnote w:type="continuationSeparator" w:id="1">
    <w:p w:rsidR="007652B7" w:rsidRDefault="007652B7" w:rsidP="00A03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2B7" w:rsidRDefault="007652B7" w:rsidP="00A039DA">
      <w:pPr>
        <w:spacing w:after="0" w:line="240" w:lineRule="auto"/>
      </w:pPr>
      <w:r>
        <w:separator/>
      </w:r>
    </w:p>
  </w:footnote>
  <w:footnote w:type="continuationSeparator" w:id="1">
    <w:p w:rsidR="007652B7" w:rsidRDefault="007652B7" w:rsidP="00A039DA">
      <w:pPr>
        <w:spacing w:after="0" w:line="240" w:lineRule="auto"/>
      </w:pPr>
      <w:r>
        <w:continuationSeparator/>
      </w:r>
    </w:p>
  </w:footnote>
  <w:footnote w:id="2">
    <w:p w:rsidR="00390AE9" w:rsidRDefault="00390AE9" w:rsidP="00C91DCE">
      <w:pPr>
        <w:pStyle w:val="a3"/>
        <w:rPr>
          <w:rtl/>
        </w:rPr>
      </w:pPr>
      <w:r>
        <w:rPr>
          <w:rStyle w:val="a5"/>
        </w:rPr>
        <w:footnoteRef/>
      </w:r>
      <w:r>
        <w:rPr>
          <w:rtl/>
        </w:rPr>
        <w:t xml:space="preserve"> </w:t>
      </w:r>
      <w:r w:rsidRPr="00D96DF6">
        <w:rPr>
          <w:rFonts w:hint="cs"/>
          <w:b/>
          <w:bCs/>
          <w:rtl/>
        </w:rPr>
        <w:t xml:space="preserve">אמרה עממית </w:t>
      </w:r>
      <w:r w:rsidRPr="00D96DF6">
        <w:rPr>
          <w:b/>
          <w:bCs/>
          <w:rtl/>
        </w:rPr>
        <w:t>–</w:t>
      </w:r>
      <w:r w:rsidRPr="00D96DF6">
        <w:rPr>
          <w:rFonts w:hint="cs"/>
          <w:b/>
          <w:bCs/>
          <w:rtl/>
        </w:rPr>
        <w:t xml:space="preserve"> שלוש תגובות לכישלון</w:t>
      </w:r>
      <w:r>
        <w:rPr>
          <w:rFonts w:hint="cs"/>
          <w:rtl/>
        </w:rPr>
        <w:t>: אם ניקח גזר, ביצה ופולי קפה ונרתיח אותם במים, נקבל שלוש תוצאות: הגזר מתרכך, הביצה מתקשה ופולי הקפה מפזרים ריח נפלא. בדומה לכך, ישנן שלוש תגובות לכישלון: אחד מגיב כמו גזר: מתרכך ונשבר. שני מגיב כמו ביצה: מתקשה, מתרגז ובועט. שלישי פועל כמו פולי הקפה ומוצא את הדרך להשתבח ממה שקרה...</w:t>
      </w:r>
    </w:p>
  </w:footnote>
  <w:footnote w:id="3">
    <w:p w:rsidR="00390AE9" w:rsidRDefault="00390AE9" w:rsidP="002E3D39">
      <w:pPr>
        <w:pStyle w:val="a3"/>
        <w:rPr>
          <w:rtl/>
        </w:rPr>
      </w:pPr>
      <w:r>
        <w:rPr>
          <w:rStyle w:val="a5"/>
        </w:rPr>
        <w:footnoteRef/>
      </w:r>
      <w:r>
        <w:rPr>
          <w:rtl/>
        </w:rPr>
        <w:t xml:space="preserve"> </w:t>
      </w:r>
      <w:r>
        <w:rPr>
          <w:rFonts w:hint="cs"/>
          <w:rtl/>
        </w:rPr>
        <w:t xml:space="preserve">להעיר משיטת רש"י </w:t>
      </w:r>
      <w:r w:rsidRPr="002E3D39">
        <w:rPr>
          <w:rFonts w:hint="cs"/>
          <w:rtl/>
        </w:rPr>
        <w:t>שיצא להם עגל</w:t>
      </w:r>
      <w:r>
        <w:rPr>
          <w:rFonts w:hint="cs"/>
          <w:rtl/>
        </w:rPr>
        <w:t xml:space="preserve"> </w:t>
      </w:r>
      <w:r w:rsidRPr="0016408E">
        <w:rPr>
          <w:rFonts w:hint="cs"/>
          <w:b/>
          <w:bCs/>
          <w:rtl/>
        </w:rPr>
        <w:t>בלי שהתכוונו לכך</w:t>
      </w:r>
      <w:r>
        <w:rPr>
          <w:rFonts w:hint="cs"/>
          <w:rtl/>
        </w:rPr>
        <w:t>, משום הקמע שזרק מיכה והיה כתוב עליו "עלה שור".</w:t>
      </w:r>
    </w:p>
  </w:footnote>
  <w:footnote w:id="4">
    <w:p w:rsidR="00390AE9" w:rsidRDefault="00390AE9" w:rsidP="00E75CF3">
      <w:pPr>
        <w:pStyle w:val="a3"/>
        <w:rPr>
          <w:rtl/>
        </w:rPr>
      </w:pPr>
      <w:r>
        <w:rPr>
          <w:rStyle w:val="a5"/>
        </w:rPr>
        <w:footnoteRef/>
      </w:r>
      <w:r>
        <w:rPr>
          <w:rtl/>
        </w:rPr>
        <w:t xml:space="preserve"> </w:t>
      </w:r>
      <w:r w:rsidRPr="007B429A">
        <w:rPr>
          <w:rFonts w:hint="cs"/>
          <w:b/>
          <w:bCs/>
          <w:rtl/>
        </w:rPr>
        <w:t xml:space="preserve">ווארט </w:t>
      </w:r>
      <w:r w:rsidRPr="007B429A">
        <w:rPr>
          <w:b/>
          <w:bCs/>
          <w:rtl/>
        </w:rPr>
        <w:t>–</w:t>
      </w:r>
      <w:r w:rsidRPr="007B429A">
        <w:rPr>
          <w:rFonts w:hint="cs"/>
          <w:b/>
          <w:bCs/>
          <w:rtl/>
        </w:rPr>
        <w:t xml:space="preserve"> למה לא אהרן</w:t>
      </w:r>
      <w:r>
        <w:rPr>
          <w:rFonts w:hint="cs"/>
          <w:rtl/>
        </w:rPr>
        <w:t xml:space="preserve">: כשנפטר הרב של דווינסק, אנשי העיר חיפשו רב חדש והמועמד הטבעי היה רבי מאיר שמחה, ה'אור שמח'. אבל העסקנים טענו שרבי מאיר שמחה מוכר מדאי וצריך מישהו מבחוץ. אמר רבי מאיר שמחה: עכשיו אני מבין למה ישראל עשו עגל ולא מינו את אהרן לממלא מקום של משה? אלא הם העדיפו מישהו </w:t>
      </w:r>
      <w:r w:rsidRPr="00FA1901">
        <w:rPr>
          <w:rFonts w:hint="cs"/>
          <w:b/>
          <w:bCs/>
          <w:rtl/>
        </w:rPr>
        <w:t>חדש מבחוץ</w:t>
      </w:r>
      <w:r>
        <w:rPr>
          <w:rFonts w:hint="cs"/>
          <w:b/>
          <w:bCs/>
          <w:rtl/>
        </w:rPr>
        <w:t xml:space="preserve"> </w:t>
      </w:r>
      <w:r w:rsidRPr="00FA1901">
        <w:rPr>
          <w:rFonts w:hint="cs"/>
          <w:rtl/>
        </w:rPr>
        <w:t>ולא אדם מוכר</w:t>
      </w:r>
      <w:r>
        <w:rPr>
          <w:rFonts w:hint="cs"/>
          <w:rtl/>
        </w:rPr>
        <w:t>...</w:t>
      </w:r>
    </w:p>
  </w:footnote>
  <w:footnote w:id="5">
    <w:p w:rsidR="00390AE9" w:rsidRDefault="00390AE9" w:rsidP="00AF0667">
      <w:pPr>
        <w:pStyle w:val="a3"/>
        <w:rPr>
          <w:rtl/>
        </w:rPr>
      </w:pPr>
      <w:r>
        <w:rPr>
          <w:rStyle w:val="a5"/>
        </w:rPr>
        <w:footnoteRef/>
      </w:r>
      <w:r>
        <w:rPr>
          <w:rtl/>
        </w:rPr>
        <w:t xml:space="preserve"> </w:t>
      </w:r>
      <w:r>
        <w:rPr>
          <w:rFonts w:hint="cs"/>
          <w:rtl/>
        </w:rPr>
        <w:t xml:space="preserve">ומה שעשו </w:t>
      </w:r>
      <w:r w:rsidRPr="00FA1901">
        <w:rPr>
          <w:rFonts w:hint="cs"/>
          <w:b/>
          <w:bCs/>
          <w:rtl/>
        </w:rPr>
        <w:t>עגל קטן ולא שור גדול</w:t>
      </w:r>
      <w:r>
        <w:rPr>
          <w:rFonts w:hint="cs"/>
          <w:rtl/>
        </w:rPr>
        <w:t>, מוסבר בש"ך שפשוט לא הלך להם. "מפני פחיתותם יצא עגל קטן".</w:t>
      </w:r>
    </w:p>
  </w:footnote>
  <w:footnote w:id="6">
    <w:p w:rsidR="00390AE9" w:rsidRDefault="00390AE9" w:rsidP="002C631A">
      <w:pPr>
        <w:pStyle w:val="a3"/>
        <w:rPr>
          <w:rtl/>
        </w:rPr>
      </w:pPr>
      <w:r>
        <w:rPr>
          <w:rStyle w:val="a5"/>
        </w:rPr>
        <w:footnoteRef/>
      </w:r>
      <w:r>
        <w:rPr>
          <w:rtl/>
        </w:rPr>
        <w:t xml:space="preserve"> </w:t>
      </w:r>
      <w:r>
        <w:rPr>
          <w:rFonts w:hint="cs"/>
          <w:rtl/>
        </w:rPr>
        <w:t>בהבא לקמן ראו כאן,</w:t>
      </w:r>
      <w:hyperlink r:id="rId1" w:history="1">
        <w:r w:rsidRPr="00C61F69">
          <w:rPr>
            <w:rStyle w:val="Hyperlink"/>
          </w:rPr>
          <w:t>http://olamot.net/sites/default/files/pdf/46.pdf</w:t>
        </w:r>
      </w:hyperlink>
      <w:r>
        <w:rPr>
          <w:rFonts w:hint="cs"/>
          <w:rtl/>
        </w:rPr>
        <w:t xml:space="preserve">, ובסוף הדברים תשובת הרב ברוך אוברלנדר ביחס לשלוחים. ולא העליתי הדברים כאן אלא </w:t>
      </w:r>
      <w:r w:rsidRPr="00346E52">
        <w:rPr>
          <w:rFonts w:hint="cs"/>
          <w:b/>
          <w:bCs/>
          <w:rtl/>
        </w:rPr>
        <w:t>לפלפולא בעלמא ולא להלכה</w:t>
      </w:r>
      <w:r>
        <w:rPr>
          <w:rFonts w:hint="cs"/>
          <w:b/>
          <w:bCs/>
          <w:rtl/>
        </w:rPr>
        <w:t xml:space="preserve"> למעשה</w:t>
      </w:r>
      <w:r>
        <w:rPr>
          <w:rFonts w:hint="cs"/>
          <w:rtl/>
        </w:rPr>
        <w:t>, כפשוט.</w:t>
      </w:r>
    </w:p>
  </w:footnote>
  <w:footnote w:id="7">
    <w:p w:rsidR="00390AE9" w:rsidRDefault="00390AE9" w:rsidP="001F06B9">
      <w:pPr>
        <w:pStyle w:val="a3"/>
        <w:rPr>
          <w:rtl/>
        </w:rPr>
      </w:pPr>
      <w:r>
        <w:rPr>
          <w:rStyle w:val="a5"/>
        </w:rPr>
        <w:footnoteRef/>
      </w:r>
      <w:r>
        <w:rPr>
          <w:rtl/>
        </w:rPr>
        <w:t xml:space="preserve"> </w:t>
      </w:r>
      <w:r w:rsidRPr="00250A37">
        <w:rPr>
          <w:rFonts w:hint="cs"/>
          <w:b/>
          <w:bCs/>
          <w:rtl/>
        </w:rPr>
        <w:t>אם גלגל עליהם, למה נענשו</w:t>
      </w:r>
      <w:r>
        <w:rPr>
          <w:rFonts w:hint="cs"/>
          <w:rtl/>
        </w:rPr>
        <w:t xml:space="preserve">? הכוונה איננה שה' ממש הכריח אותם לכך, אלא הם בוודאי בחרו בכך </w:t>
      </w:r>
      <w:r w:rsidRPr="009A47FC">
        <w:rPr>
          <w:rFonts w:hint="cs"/>
          <w:b/>
          <w:bCs/>
          <w:rtl/>
        </w:rPr>
        <w:t>בבחירתם החופשית</w:t>
      </w:r>
      <w:r>
        <w:rPr>
          <w:rFonts w:hint="cs"/>
          <w:rtl/>
        </w:rPr>
        <w:t>. אלא שבדרך כלל ה' מסייע לאדם לעמוד כנגד היצר, כמו שנאמר: אלמלא הקב"ה עוזרו אין יכול לו, וכאן הקב"ה לא עזר והם נותרו לבדם מול היצר ונכשלו.</w:t>
      </w:r>
    </w:p>
  </w:footnote>
  <w:footnote w:id="8">
    <w:p w:rsidR="00390AE9" w:rsidRDefault="00390AE9" w:rsidP="001F06B9">
      <w:pPr>
        <w:pStyle w:val="a3"/>
        <w:rPr>
          <w:rtl/>
        </w:rPr>
      </w:pPr>
      <w:r>
        <w:rPr>
          <w:rStyle w:val="a5"/>
        </w:rPr>
        <w:footnoteRef/>
      </w:r>
      <w:r>
        <w:rPr>
          <w:rtl/>
        </w:rPr>
        <w:t xml:space="preserve"> </w:t>
      </w:r>
      <w:r w:rsidRPr="009A47FC">
        <w:rPr>
          <w:rFonts w:hint="cs"/>
          <w:b/>
          <w:bCs/>
          <w:rtl/>
        </w:rPr>
        <w:t>האם צדיק מפסיד את העילוי של התשובה</w:t>
      </w:r>
      <w:r>
        <w:rPr>
          <w:rFonts w:hint="cs"/>
          <w:rtl/>
        </w:rPr>
        <w:t xml:space="preserve">? ראו ספר המאמרים תשלה רצ-רצא, שהקב"ה עושה </w:t>
      </w:r>
      <w:r w:rsidRPr="009A47FC">
        <w:rPr>
          <w:rFonts w:hint="cs"/>
          <w:b/>
          <w:bCs/>
          <w:rtl/>
        </w:rPr>
        <w:t>ניסיונות</w:t>
      </w:r>
      <w:r>
        <w:rPr>
          <w:rFonts w:hint="cs"/>
          <w:rtl/>
        </w:rPr>
        <w:t xml:space="preserve"> לצדיקים, כמו עקידת יצחק, שהם דורשים מהם לגלות את הכוחות העמוקים של בעל תשובה.</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7710922"/>
      <w:docPartObj>
        <w:docPartGallery w:val="Page Numbers (Top of Page)"/>
        <w:docPartUnique/>
      </w:docPartObj>
    </w:sdtPr>
    <w:sdtContent>
      <w:p w:rsidR="00390AE9" w:rsidRDefault="00114AB8">
        <w:pPr>
          <w:pStyle w:val="a7"/>
          <w:jc w:val="center"/>
        </w:pPr>
        <w:fldSimple w:instr=" PAGE   \* MERGEFORMAT ">
          <w:r w:rsidR="00D95CDD" w:rsidRPr="00D95CDD">
            <w:rPr>
              <w:rFonts w:cs="Calibri"/>
              <w:noProof/>
              <w:rtl/>
              <w:lang w:val="he-IL"/>
            </w:rPr>
            <w:t>7</w:t>
          </w:r>
        </w:fldSimple>
      </w:p>
    </w:sdtContent>
  </w:sdt>
  <w:p w:rsidR="00390AE9" w:rsidRDefault="00390AE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2F19"/>
    <w:rsid w:val="00003E84"/>
    <w:rsid w:val="000336D5"/>
    <w:rsid w:val="0005048E"/>
    <w:rsid w:val="0005137C"/>
    <w:rsid w:val="00051EB2"/>
    <w:rsid w:val="00065929"/>
    <w:rsid w:val="00081C37"/>
    <w:rsid w:val="000824CF"/>
    <w:rsid w:val="000850E8"/>
    <w:rsid w:val="000869C0"/>
    <w:rsid w:val="000873B2"/>
    <w:rsid w:val="000953F6"/>
    <w:rsid w:val="0009683F"/>
    <w:rsid w:val="000C587D"/>
    <w:rsid w:val="000D224C"/>
    <w:rsid w:val="000E0EA9"/>
    <w:rsid w:val="000F1998"/>
    <w:rsid w:val="000F6E3D"/>
    <w:rsid w:val="0010025A"/>
    <w:rsid w:val="00110A54"/>
    <w:rsid w:val="00114AB8"/>
    <w:rsid w:val="00122F29"/>
    <w:rsid w:val="00147DEC"/>
    <w:rsid w:val="00150CC0"/>
    <w:rsid w:val="0016408E"/>
    <w:rsid w:val="001A5D92"/>
    <w:rsid w:val="001B285C"/>
    <w:rsid w:val="001C7BEB"/>
    <w:rsid w:val="001E4FF3"/>
    <w:rsid w:val="001F06B9"/>
    <w:rsid w:val="002112FF"/>
    <w:rsid w:val="00211BB3"/>
    <w:rsid w:val="00214F75"/>
    <w:rsid w:val="002174BF"/>
    <w:rsid w:val="00232BEE"/>
    <w:rsid w:val="00235895"/>
    <w:rsid w:val="00250A37"/>
    <w:rsid w:val="00251F85"/>
    <w:rsid w:val="00257D1A"/>
    <w:rsid w:val="0027670E"/>
    <w:rsid w:val="00297F37"/>
    <w:rsid w:val="002A3241"/>
    <w:rsid w:val="002A6268"/>
    <w:rsid w:val="002A6A20"/>
    <w:rsid w:val="002A73F4"/>
    <w:rsid w:val="002B1C8B"/>
    <w:rsid w:val="002C5CC9"/>
    <w:rsid w:val="002C631A"/>
    <w:rsid w:val="002C6962"/>
    <w:rsid w:val="002D7DC6"/>
    <w:rsid w:val="002E3D39"/>
    <w:rsid w:val="002F163C"/>
    <w:rsid w:val="002F4D5A"/>
    <w:rsid w:val="00311D51"/>
    <w:rsid w:val="003166B7"/>
    <w:rsid w:val="00344CF5"/>
    <w:rsid w:val="00346E52"/>
    <w:rsid w:val="0035647F"/>
    <w:rsid w:val="0037319E"/>
    <w:rsid w:val="0037444B"/>
    <w:rsid w:val="00376134"/>
    <w:rsid w:val="003807DF"/>
    <w:rsid w:val="00384BE2"/>
    <w:rsid w:val="00390AE9"/>
    <w:rsid w:val="00395D72"/>
    <w:rsid w:val="003B473D"/>
    <w:rsid w:val="003C12C8"/>
    <w:rsid w:val="003C3300"/>
    <w:rsid w:val="003D2E98"/>
    <w:rsid w:val="00411025"/>
    <w:rsid w:val="0043282E"/>
    <w:rsid w:val="00437764"/>
    <w:rsid w:val="00443000"/>
    <w:rsid w:val="00447D68"/>
    <w:rsid w:val="00450C81"/>
    <w:rsid w:val="00463835"/>
    <w:rsid w:val="00464728"/>
    <w:rsid w:val="00471403"/>
    <w:rsid w:val="00474923"/>
    <w:rsid w:val="004771E1"/>
    <w:rsid w:val="0049338B"/>
    <w:rsid w:val="004B2D17"/>
    <w:rsid w:val="004B7168"/>
    <w:rsid w:val="004C1EF0"/>
    <w:rsid w:val="004E281A"/>
    <w:rsid w:val="004F05FE"/>
    <w:rsid w:val="004F76D1"/>
    <w:rsid w:val="0050108A"/>
    <w:rsid w:val="00502716"/>
    <w:rsid w:val="0050706D"/>
    <w:rsid w:val="00521400"/>
    <w:rsid w:val="0052229E"/>
    <w:rsid w:val="00541A10"/>
    <w:rsid w:val="00541AF9"/>
    <w:rsid w:val="00572F19"/>
    <w:rsid w:val="00582EB9"/>
    <w:rsid w:val="00592140"/>
    <w:rsid w:val="005A693B"/>
    <w:rsid w:val="005B0834"/>
    <w:rsid w:val="005B66A7"/>
    <w:rsid w:val="005C2361"/>
    <w:rsid w:val="00602B1A"/>
    <w:rsid w:val="0062123D"/>
    <w:rsid w:val="006249FF"/>
    <w:rsid w:val="00672577"/>
    <w:rsid w:val="00680807"/>
    <w:rsid w:val="00685339"/>
    <w:rsid w:val="00695CF9"/>
    <w:rsid w:val="006A48C0"/>
    <w:rsid w:val="006F22CC"/>
    <w:rsid w:val="006F5310"/>
    <w:rsid w:val="00712D12"/>
    <w:rsid w:val="00712FF3"/>
    <w:rsid w:val="00725E73"/>
    <w:rsid w:val="007312BA"/>
    <w:rsid w:val="0073578C"/>
    <w:rsid w:val="00754054"/>
    <w:rsid w:val="00754D77"/>
    <w:rsid w:val="007652B7"/>
    <w:rsid w:val="00772ACE"/>
    <w:rsid w:val="00774BA9"/>
    <w:rsid w:val="0077718C"/>
    <w:rsid w:val="007822D2"/>
    <w:rsid w:val="00783ED9"/>
    <w:rsid w:val="0079479F"/>
    <w:rsid w:val="007A0C45"/>
    <w:rsid w:val="007B429A"/>
    <w:rsid w:val="007C639B"/>
    <w:rsid w:val="007D3C36"/>
    <w:rsid w:val="007F1FD9"/>
    <w:rsid w:val="007F4977"/>
    <w:rsid w:val="008134DC"/>
    <w:rsid w:val="00844074"/>
    <w:rsid w:val="00877796"/>
    <w:rsid w:val="008816C5"/>
    <w:rsid w:val="00884750"/>
    <w:rsid w:val="008908A1"/>
    <w:rsid w:val="008B41F0"/>
    <w:rsid w:val="008C27EF"/>
    <w:rsid w:val="008D1C19"/>
    <w:rsid w:val="008E1B3A"/>
    <w:rsid w:val="009004C8"/>
    <w:rsid w:val="009072C7"/>
    <w:rsid w:val="0096253F"/>
    <w:rsid w:val="009808E4"/>
    <w:rsid w:val="009A47FC"/>
    <w:rsid w:val="009B44AD"/>
    <w:rsid w:val="009B483F"/>
    <w:rsid w:val="009C7E7B"/>
    <w:rsid w:val="009D5CDC"/>
    <w:rsid w:val="009E0170"/>
    <w:rsid w:val="009F0869"/>
    <w:rsid w:val="009F5491"/>
    <w:rsid w:val="00A039DA"/>
    <w:rsid w:val="00A04F0F"/>
    <w:rsid w:val="00A06F1D"/>
    <w:rsid w:val="00A1236B"/>
    <w:rsid w:val="00A34691"/>
    <w:rsid w:val="00A64785"/>
    <w:rsid w:val="00A64FFD"/>
    <w:rsid w:val="00A92791"/>
    <w:rsid w:val="00AA4490"/>
    <w:rsid w:val="00AB1D66"/>
    <w:rsid w:val="00AE6BDC"/>
    <w:rsid w:val="00AF0667"/>
    <w:rsid w:val="00B06927"/>
    <w:rsid w:val="00B0734B"/>
    <w:rsid w:val="00B13DF6"/>
    <w:rsid w:val="00B20573"/>
    <w:rsid w:val="00B4582E"/>
    <w:rsid w:val="00B56757"/>
    <w:rsid w:val="00B57045"/>
    <w:rsid w:val="00B60AAF"/>
    <w:rsid w:val="00B61210"/>
    <w:rsid w:val="00B83D19"/>
    <w:rsid w:val="00BA40B2"/>
    <w:rsid w:val="00C02B49"/>
    <w:rsid w:val="00C038A8"/>
    <w:rsid w:val="00C1530C"/>
    <w:rsid w:val="00C1769C"/>
    <w:rsid w:val="00C20208"/>
    <w:rsid w:val="00C6538B"/>
    <w:rsid w:val="00C85388"/>
    <w:rsid w:val="00C91DCE"/>
    <w:rsid w:val="00C94E8D"/>
    <w:rsid w:val="00CA3AF0"/>
    <w:rsid w:val="00CD269F"/>
    <w:rsid w:val="00CE658A"/>
    <w:rsid w:val="00CE6F78"/>
    <w:rsid w:val="00D305B2"/>
    <w:rsid w:val="00D4649E"/>
    <w:rsid w:val="00D63AB5"/>
    <w:rsid w:val="00D724C1"/>
    <w:rsid w:val="00D77612"/>
    <w:rsid w:val="00D84A92"/>
    <w:rsid w:val="00D94613"/>
    <w:rsid w:val="00D95CDD"/>
    <w:rsid w:val="00D96DF6"/>
    <w:rsid w:val="00DA40C1"/>
    <w:rsid w:val="00DA5FB0"/>
    <w:rsid w:val="00DE05CF"/>
    <w:rsid w:val="00DF4FC2"/>
    <w:rsid w:val="00E14F63"/>
    <w:rsid w:val="00E158E0"/>
    <w:rsid w:val="00E25610"/>
    <w:rsid w:val="00E46537"/>
    <w:rsid w:val="00E5330C"/>
    <w:rsid w:val="00E75CF3"/>
    <w:rsid w:val="00E80550"/>
    <w:rsid w:val="00E81189"/>
    <w:rsid w:val="00E87875"/>
    <w:rsid w:val="00E87880"/>
    <w:rsid w:val="00E9221A"/>
    <w:rsid w:val="00EA65DD"/>
    <w:rsid w:val="00EA6F8F"/>
    <w:rsid w:val="00EB1BF5"/>
    <w:rsid w:val="00EB7F85"/>
    <w:rsid w:val="00EC673D"/>
    <w:rsid w:val="00F07933"/>
    <w:rsid w:val="00F1509C"/>
    <w:rsid w:val="00F243A4"/>
    <w:rsid w:val="00F3564E"/>
    <w:rsid w:val="00F36477"/>
    <w:rsid w:val="00F37E2E"/>
    <w:rsid w:val="00F46258"/>
    <w:rsid w:val="00F95FF5"/>
    <w:rsid w:val="00FA1901"/>
    <w:rsid w:val="00FD4184"/>
    <w:rsid w:val="00FD59BA"/>
    <w:rsid w:val="00FE483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CC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039DA"/>
    <w:pPr>
      <w:spacing w:after="0" w:line="240" w:lineRule="auto"/>
    </w:pPr>
    <w:rPr>
      <w:sz w:val="20"/>
      <w:szCs w:val="20"/>
    </w:rPr>
  </w:style>
  <w:style w:type="character" w:customStyle="1" w:styleId="a4">
    <w:name w:val="טקסט הערת שוליים תו"/>
    <w:basedOn w:val="a0"/>
    <w:link w:val="a3"/>
    <w:uiPriority w:val="99"/>
    <w:rsid w:val="00A039DA"/>
    <w:rPr>
      <w:sz w:val="20"/>
      <w:szCs w:val="20"/>
    </w:rPr>
  </w:style>
  <w:style w:type="character" w:styleId="a5">
    <w:name w:val="footnote reference"/>
    <w:basedOn w:val="a0"/>
    <w:uiPriority w:val="99"/>
    <w:semiHidden/>
    <w:unhideWhenUsed/>
    <w:rsid w:val="00A039DA"/>
    <w:rPr>
      <w:vertAlign w:val="superscript"/>
    </w:rPr>
  </w:style>
  <w:style w:type="paragraph" w:customStyle="1" w:styleId="articletext">
    <w:name w:val="articletext"/>
    <w:basedOn w:val="a"/>
    <w:rsid w:val="00D305B2"/>
    <w:pPr>
      <w:bidi w:val="0"/>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a0"/>
    <w:uiPriority w:val="99"/>
    <w:unhideWhenUsed/>
    <w:rsid w:val="004C1EF0"/>
    <w:rPr>
      <w:color w:val="0000FF"/>
      <w:u w:val="single"/>
    </w:rPr>
  </w:style>
  <w:style w:type="character" w:customStyle="1" w:styleId="apple-converted-space">
    <w:name w:val="apple-converted-space"/>
    <w:basedOn w:val="a0"/>
    <w:rsid w:val="00E81189"/>
  </w:style>
  <w:style w:type="paragraph" w:customStyle="1" w:styleId="a6">
    <w:name w:val="ציטטה"/>
    <w:basedOn w:val="a"/>
    <w:uiPriority w:val="99"/>
    <w:rsid w:val="00FD4184"/>
    <w:pPr>
      <w:autoSpaceDE w:val="0"/>
      <w:autoSpaceDN w:val="0"/>
      <w:spacing w:after="120" w:line="300" w:lineRule="exact"/>
      <w:ind w:right="340"/>
      <w:jc w:val="both"/>
    </w:pPr>
    <w:rPr>
      <w:rFonts w:ascii="Times New Roman" w:eastAsiaTheme="minorEastAsia" w:hAnsi="Times New Roman" w:cs="FrankRuehl"/>
      <w:sz w:val="20"/>
      <w:szCs w:val="24"/>
    </w:rPr>
  </w:style>
  <w:style w:type="paragraph" w:styleId="a7">
    <w:name w:val="header"/>
    <w:basedOn w:val="a"/>
    <w:link w:val="a8"/>
    <w:uiPriority w:val="99"/>
    <w:unhideWhenUsed/>
    <w:rsid w:val="000F1998"/>
    <w:pPr>
      <w:tabs>
        <w:tab w:val="center" w:pos="4153"/>
        <w:tab w:val="right" w:pos="8306"/>
      </w:tabs>
      <w:spacing w:after="0" w:line="240" w:lineRule="auto"/>
    </w:pPr>
  </w:style>
  <w:style w:type="character" w:customStyle="1" w:styleId="a8">
    <w:name w:val="כותרת עליונה תו"/>
    <w:basedOn w:val="a0"/>
    <w:link w:val="a7"/>
    <w:uiPriority w:val="99"/>
    <w:rsid w:val="000F1998"/>
  </w:style>
  <w:style w:type="paragraph" w:styleId="a9">
    <w:name w:val="footer"/>
    <w:basedOn w:val="a"/>
    <w:link w:val="aa"/>
    <w:uiPriority w:val="99"/>
    <w:semiHidden/>
    <w:unhideWhenUsed/>
    <w:rsid w:val="000F1998"/>
    <w:pPr>
      <w:tabs>
        <w:tab w:val="center" w:pos="4153"/>
        <w:tab w:val="right" w:pos="8306"/>
      </w:tabs>
      <w:spacing w:after="0" w:line="240" w:lineRule="auto"/>
    </w:pPr>
  </w:style>
  <w:style w:type="character" w:customStyle="1" w:styleId="aa">
    <w:name w:val="כותרת תחתונה תו"/>
    <w:basedOn w:val="a0"/>
    <w:link w:val="a9"/>
    <w:uiPriority w:val="99"/>
    <w:semiHidden/>
    <w:rsid w:val="000F1998"/>
  </w:style>
  <w:style w:type="table" w:styleId="ab">
    <w:name w:val="Table Grid"/>
    <w:basedOn w:val="a1"/>
    <w:uiPriority w:val="59"/>
    <w:rsid w:val="00376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64404">
      <w:bodyDiv w:val="1"/>
      <w:marLeft w:val="0"/>
      <w:marRight w:val="0"/>
      <w:marTop w:val="0"/>
      <w:marBottom w:val="0"/>
      <w:divBdr>
        <w:top w:val="none" w:sz="0" w:space="0" w:color="auto"/>
        <w:left w:val="none" w:sz="0" w:space="0" w:color="auto"/>
        <w:bottom w:val="none" w:sz="0" w:space="0" w:color="auto"/>
        <w:right w:val="none" w:sz="0" w:space="0" w:color="auto"/>
      </w:divBdr>
    </w:div>
    <w:div w:id="1031800147">
      <w:bodyDiv w:val="1"/>
      <w:marLeft w:val="0"/>
      <w:marRight w:val="0"/>
      <w:marTop w:val="0"/>
      <w:marBottom w:val="0"/>
      <w:divBdr>
        <w:top w:val="none" w:sz="0" w:space="0" w:color="auto"/>
        <w:left w:val="none" w:sz="0" w:space="0" w:color="auto"/>
        <w:bottom w:val="none" w:sz="0" w:space="0" w:color="auto"/>
        <w:right w:val="none" w:sz="0" w:space="0" w:color="auto"/>
      </w:divBdr>
      <w:divsChild>
        <w:div w:id="1784306923">
          <w:marLeft w:val="0"/>
          <w:marRight w:val="0"/>
          <w:marTop w:val="0"/>
          <w:marBottom w:val="0"/>
          <w:divBdr>
            <w:top w:val="none" w:sz="0" w:space="0" w:color="auto"/>
            <w:left w:val="none" w:sz="0" w:space="0" w:color="auto"/>
            <w:bottom w:val="none" w:sz="0" w:space="0" w:color="auto"/>
            <w:right w:val="none" w:sz="0" w:space="0" w:color="auto"/>
          </w:divBdr>
        </w:div>
        <w:div w:id="911043039">
          <w:marLeft w:val="0"/>
          <w:marRight w:val="0"/>
          <w:marTop w:val="0"/>
          <w:marBottom w:val="0"/>
          <w:divBdr>
            <w:top w:val="none" w:sz="0" w:space="0" w:color="auto"/>
            <w:left w:val="none" w:sz="0" w:space="0" w:color="auto"/>
            <w:bottom w:val="none" w:sz="0" w:space="0" w:color="auto"/>
            <w:right w:val="none" w:sz="0" w:space="0" w:color="auto"/>
          </w:divBdr>
        </w:div>
        <w:div w:id="776750512">
          <w:marLeft w:val="0"/>
          <w:marRight w:val="0"/>
          <w:marTop w:val="0"/>
          <w:marBottom w:val="0"/>
          <w:divBdr>
            <w:top w:val="none" w:sz="0" w:space="0" w:color="auto"/>
            <w:left w:val="none" w:sz="0" w:space="0" w:color="auto"/>
            <w:bottom w:val="none" w:sz="0" w:space="0" w:color="auto"/>
            <w:right w:val="none" w:sz="0" w:space="0" w:color="auto"/>
          </w:divBdr>
        </w:div>
        <w:div w:id="424814062">
          <w:marLeft w:val="0"/>
          <w:marRight w:val="0"/>
          <w:marTop w:val="0"/>
          <w:marBottom w:val="0"/>
          <w:divBdr>
            <w:top w:val="none" w:sz="0" w:space="0" w:color="auto"/>
            <w:left w:val="none" w:sz="0" w:space="0" w:color="auto"/>
            <w:bottom w:val="none" w:sz="0" w:space="0" w:color="auto"/>
            <w:right w:val="none" w:sz="0" w:space="0" w:color="auto"/>
          </w:divBdr>
        </w:div>
      </w:divsChild>
    </w:div>
    <w:div w:id="1592199884">
      <w:bodyDiv w:val="1"/>
      <w:marLeft w:val="0"/>
      <w:marRight w:val="0"/>
      <w:marTop w:val="0"/>
      <w:marBottom w:val="0"/>
      <w:divBdr>
        <w:top w:val="none" w:sz="0" w:space="0" w:color="auto"/>
        <w:left w:val="none" w:sz="0" w:space="0" w:color="auto"/>
        <w:bottom w:val="none" w:sz="0" w:space="0" w:color="auto"/>
        <w:right w:val="none" w:sz="0" w:space="0" w:color="auto"/>
      </w:divBdr>
      <w:divsChild>
        <w:div w:id="1290476775">
          <w:marLeft w:val="0"/>
          <w:marRight w:val="0"/>
          <w:marTop w:val="150"/>
          <w:marBottom w:val="0"/>
          <w:divBdr>
            <w:top w:val="none" w:sz="0" w:space="0" w:color="auto"/>
            <w:left w:val="none" w:sz="0" w:space="0" w:color="auto"/>
            <w:bottom w:val="none" w:sz="0" w:space="0" w:color="auto"/>
            <w:right w:val="none" w:sz="0" w:space="0" w:color="auto"/>
          </w:divBdr>
          <w:divsChild>
            <w:div w:id="1963463680">
              <w:marLeft w:val="0"/>
              <w:marRight w:val="0"/>
              <w:marTop w:val="150"/>
              <w:marBottom w:val="0"/>
              <w:divBdr>
                <w:top w:val="none" w:sz="0" w:space="0" w:color="auto"/>
                <w:left w:val="none" w:sz="0" w:space="0" w:color="auto"/>
                <w:bottom w:val="none" w:sz="0" w:space="0" w:color="auto"/>
                <w:right w:val="none" w:sz="0" w:space="0" w:color="auto"/>
              </w:divBdr>
              <w:divsChild>
                <w:div w:id="1722636994">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49959006">
                          <w:marLeft w:val="0"/>
                          <w:marRight w:val="0"/>
                          <w:marTop w:val="0"/>
                          <w:marBottom w:val="0"/>
                          <w:divBdr>
                            <w:top w:val="none" w:sz="0" w:space="0" w:color="auto"/>
                            <w:left w:val="none" w:sz="0" w:space="0" w:color="auto"/>
                            <w:bottom w:val="none" w:sz="0" w:space="0" w:color="auto"/>
                            <w:right w:val="none" w:sz="0" w:space="0" w:color="auto"/>
                          </w:divBdr>
                          <w:divsChild>
                            <w:div w:id="1852184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olamot.net/sites/default/files/pdf/46.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B6B6E-2823-48A8-AAAC-A4DCB13C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2745</Words>
  <Characters>13729</Characters>
  <Application>Microsoft Office Word</Application>
  <DocSecurity>0</DocSecurity>
  <Lines>114</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dc:creator>
  <cp:keywords/>
  <dc:description/>
  <cp:lastModifiedBy>as34</cp:lastModifiedBy>
  <cp:revision>7</cp:revision>
  <dcterms:created xsi:type="dcterms:W3CDTF">2016-02-19T09:23:00Z</dcterms:created>
  <dcterms:modified xsi:type="dcterms:W3CDTF">2017-01-07T17:13:00Z</dcterms:modified>
</cp:coreProperties>
</file>