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B48" w:rsidRPr="00CC343A" w:rsidRDefault="00D66317" w:rsidP="00CC343A">
      <w:pPr>
        <w:rPr>
          <w:rFonts w:asciiTheme="minorBidi" w:hAnsiTheme="minorBidi"/>
          <w:rtl/>
        </w:rPr>
      </w:pPr>
      <w:r w:rsidRPr="00CC343A">
        <w:rPr>
          <w:rFonts w:asciiTheme="minorBidi" w:hAnsiTheme="minorBidi"/>
          <w:rtl/>
        </w:rPr>
        <w:t>בס"ד</w:t>
      </w:r>
    </w:p>
    <w:p w:rsidR="00E12778" w:rsidRDefault="00E12778" w:rsidP="00CC343A">
      <w:pPr>
        <w:rPr>
          <w:rFonts w:asciiTheme="minorBidi" w:hAnsiTheme="minorBidi"/>
          <w:b/>
          <w:bCs/>
          <w:rtl/>
        </w:rPr>
      </w:pPr>
    </w:p>
    <w:p w:rsidR="006649B7" w:rsidRPr="00CC343A" w:rsidRDefault="00134FE2" w:rsidP="00CC343A">
      <w:pPr>
        <w:rPr>
          <w:rFonts w:asciiTheme="minorBidi" w:hAnsiTheme="minorBidi"/>
          <w:b/>
          <w:bCs/>
          <w:rtl/>
        </w:rPr>
      </w:pPr>
      <w:r w:rsidRPr="00CC343A">
        <w:rPr>
          <w:rFonts w:asciiTheme="minorBidi" w:hAnsiTheme="minorBidi"/>
          <w:b/>
          <w:bCs/>
          <w:rtl/>
        </w:rPr>
        <w:t>סודו של יהודה: מה הופך אדם למנהיג?</w:t>
      </w:r>
      <w:r w:rsidR="00B22F40" w:rsidRPr="00CC343A">
        <w:rPr>
          <w:rFonts w:asciiTheme="minorBidi" w:hAnsiTheme="minorBidi"/>
          <w:b/>
          <w:bCs/>
          <w:rtl/>
        </w:rPr>
        <w:tab/>
      </w:r>
      <w:r w:rsidR="00B22F40" w:rsidRPr="00CC343A">
        <w:rPr>
          <w:rFonts w:asciiTheme="minorBidi" w:hAnsiTheme="minorBidi"/>
          <w:b/>
          <w:bCs/>
          <w:rtl/>
        </w:rPr>
        <w:tab/>
      </w:r>
      <w:r w:rsidR="00B22F40" w:rsidRPr="00CC343A">
        <w:rPr>
          <w:rFonts w:asciiTheme="minorBidi" w:hAnsiTheme="minorBidi"/>
          <w:b/>
          <w:bCs/>
          <w:rtl/>
        </w:rPr>
        <w:tab/>
        <w:t>מבוסס על לקו"ש חט"ו/441 ואילך</w:t>
      </w:r>
    </w:p>
    <w:p w:rsidR="00134FE2" w:rsidRPr="00CC343A" w:rsidRDefault="00134FE2" w:rsidP="00CC343A">
      <w:pPr>
        <w:rPr>
          <w:rFonts w:asciiTheme="minorBidi" w:hAnsiTheme="minorBidi"/>
          <w:b/>
          <w:bCs/>
          <w:rtl/>
        </w:rPr>
      </w:pPr>
    </w:p>
    <w:p w:rsidR="005F58EB" w:rsidRPr="00CC343A" w:rsidRDefault="00775ADD" w:rsidP="003E7C4D">
      <w:pPr>
        <w:rPr>
          <w:rFonts w:asciiTheme="minorBidi" w:hAnsiTheme="minorBidi"/>
          <w:i/>
          <w:iCs/>
          <w:rtl/>
        </w:rPr>
      </w:pPr>
      <w:r w:rsidRPr="00CC343A">
        <w:rPr>
          <w:rFonts w:asciiTheme="minorBidi" w:hAnsiTheme="minorBidi"/>
          <w:i/>
          <w:iCs/>
          <w:rtl/>
        </w:rPr>
        <w:t xml:space="preserve">3 שנים </w:t>
      </w:r>
      <w:r w:rsidR="00134FE2" w:rsidRPr="00CC343A">
        <w:rPr>
          <w:rFonts w:asciiTheme="minorBidi" w:hAnsiTheme="minorBidi"/>
          <w:i/>
          <w:iCs/>
          <w:rtl/>
        </w:rPr>
        <w:t>אחרי קום המדינה, נסע ראש הממשלה</w:t>
      </w:r>
      <w:r w:rsidR="008143D1" w:rsidRPr="00CC343A">
        <w:rPr>
          <w:rFonts w:asciiTheme="minorBidi" w:hAnsiTheme="minorBidi"/>
          <w:i/>
          <w:iCs/>
          <w:rtl/>
        </w:rPr>
        <w:t>, בן גו</w:t>
      </w:r>
      <w:r w:rsidR="00134FE2" w:rsidRPr="00CC343A">
        <w:rPr>
          <w:rFonts w:asciiTheme="minorBidi" w:hAnsiTheme="minorBidi"/>
          <w:i/>
          <w:iCs/>
          <w:rtl/>
        </w:rPr>
        <w:t xml:space="preserve">ריון, לפגישה ראשונה עם נשיא ארצות הברית, הארי טרומן. בתוך השיחה </w:t>
      </w:r>
      <w:r w:rsidRPr="00CC343A">
        <w:rPr>
          <w:rFonts w:asciiTheme="minorBidi" w:hAnsiTheme="minorBidi"/>
          <w:i/>
          <w:iCs/>
          <w:rtl/>
        </w:rPr>
        <w:t xml:space="preserve">אמר </w:t>
      </w:r>
      <w:r w:rsidR="00134FE2" w:rsidRPr="00CC343A">
        <w:rPr>
          <w:rFonts w:asciiTheme="minorBidi" w:hAnsiTheme="minorBidi"/>
          <w:i/>
          <w:iCs/>
          <w:rtl/>
        </w:rPr>
        <w:t>טרומן: "</w:t>
      </w:r>
      <w:r w:rsidR="004C151D" w:rsidRPr="00CC343A">
        <w:rPr>
          <w:rFonts w:asciiTheme="minorBidi" w:hAnsiTheme="minorBidi"/>
          <w:i/>
          <w:iCs/>
          <w:rtl/>
        </w:rPr>
        <w:t xml:space="preserve">אני קורא </w:t>
      </w:r>
      <w:r w:rsidR="008143D1" w:rsidRPr="00CC343A">
        <w:rPr>
          <w:rFonts w:asciiTheme="minorBidi" w:hAnsiTheme="minorBidi"/>
          <w:i/>
          <w:iCs/>
          <w:rtl/>
        </w:rPr>
        <w:t>בעיתונים שיש אצלכם מפלגות</w:t>
      </w:r>
      <w:r w:rsidR="00CC343A">
        <w:rPr>
          <w:rFonts w:asciiTheme="minorBidi" w:hAnsiTheme="minorBidi" w:hint="cs"/>
          <w:i/>
          <w:iCs/>
          <w:rtl/>
        </w:rPr>
        <w:t xml:space="preserve"> רבות</w:t>
      </w:r>
      <w:r w:rsidRPr="00CC343A">
        <w:rPr>
          <w:rFonts w:asciiTheme="minorBidi" w:hAnsiTheme="minorBidi"/>
          <w:i/>
          <w:iCs/>
          <w:rtl/>
        </w:rPr>
        <w:t xml:space="preserve">, ויכוחים </w:t>
      </w:r>
      <w:r w:rsidR="008143D1" w:rsidRPr="00CC343A">
        <w:rPr>
          <w:rFonts w:asciiTheme="minorBidi" w:hAnsiTheme="minorBidi"/>
          <w:i/>
          <w:iCs/>
          <w:rtl/>
        </w:rPr>
        <w:t>וחילוקי דעות</w:t>
      </w:r>
      <w:r w:rsidRPr="00CC343A">
        <w:rPr>
          <w:rFonts w:asciiTheme="minorBidi" w:hAnsiTheme="minorBidi"/>
          <w:i/>
          <w:iCs/>
          <w:rtl/>
        </w:rPr>
        <w:t xml:space="preserve"> נוקבים.</w:t>
      </w:r>
      <w:r w:rsidR="008143D1" w:rsidRPr="00CC343A">
        <w:rPr>
          <w:rFonts w:asciiTheme="minorBidi" w:hAnsiTheme="minorBidi"/>
          <w:i/>
          <w:iCs/>
          <w:rtl/>
        </w:rPr>
        <w:t xml:space="preserve"> </w:t>
      </w:r>
      <w:r w:rsidR="004C151D" w:rsidRPr="00CC343A">
        <w:rPr>
          <w:rFonts w:asciiTheme="minorBidi" w:hAnsiTheme="minorBidi"/>
          <w:i/>
          <w:iCs/>
          <w:rtl/>
        </w:rPr>
        <w:t xml:space="preserve">תגיד לי </w:t>
      </w:r>
      <w:r w:rsidR="008143D1" w:rsidRPr="00CC343A">
        <w:rPr>
          <w:rFonts w:asciiTheme="minorBidi" w:hAnsiTheme="minorBidi"/>
          <w:i/>
          <w:iCs/>
          <w:rtl/>
        </w:rPr>
        <w:t xml:space="preserve">כמה אנשים </w:t>
      </w:r>
      <w:r w:rsidRPr="00CC343A">
        <w:rPr>
          <w:rFonts w:asciiTheme="minorBidi" w:hAnsiTheme="minorBidi"/>
          <w:i/>
          <w:iCs/>
          <w:rtl/>
        </w:rPr>
        <w:t xml:space="preserve">גרים אצלכם שאתם </w:t>
      </w:r>
      <w:r w:rsidR="008143D1" w:rsidRPr="00CC343A">
        <w:rPr>
          <w:rFonts w:asciiTheme="minorBidi" w:hAnsiTheme="minorBidi"/>
          <w:i/>
          <w:iCs/>
          <w:rtl/>
        </w:rPr>
        <w:t>כל כך</w:t>
      </w:r>
      <w:r w:rsidR="00CC343A">
        <w:rPr>
          <w:rFonts w:asciiTheme="minorBidi" w:hAnsiTheme="minorBidi" w:hint="cs"/>
          <w:i/>
          <w:iCs/>
          <w:rtl/>
        </w:rPr>
        <w:t xml:space="preserve"> הרבה מתווכחים</w:t>
      </w:r>
      <w:r w:rsidR="004C151D" w:rsidRPr="00CC343A">
        <w:rPr>
          <w:rFonts w:asciiTheme="minorBidi" w:hAnsiTheme="minorBidi"/>
          <w:i/>
          <w:iCs/>
          <w:rtl/>
        </w:rPr>
        <w:t>"</w:t>
      </w:r>
      <w:r w:rsidR="008143D1" w:rsidRPr="00CC343A">
        <w:rPr>
          <w:rFonts w:asciiTheme="minorBidi" w:hAnsiTheme="minorBidi"/>
          <w:i/>
          <w:iCs/>
          <w:rtl/>
        </w:rPr>
        <w:t xml:space="preserve">? </w:t>
      </w:r>
    </w:p>
    <w:p w:rsidR="004C151D" w:rsidRPr="00CC343A" w:rsidRDefault="004C151D" w:rsidP="00CC343A">
      <w:pPr>
        <w:pStyle w:val="a3"/>
        <w:numPr>
          <w:ilvl w:val="0"/>
          <w:numId w:val="4"/>
        </w:numPr>
        <w:ind w:left="0"/>
        <w:rPr>
          <w:rFonts w:asciiTheme="minorBidi" w:hAnsiTheme="minorBidi"/>
          <w:i/>
          <w:iCs/>
          <w:rtl/>
        </w:rPr>
      </w:pPr>
      <w:r w:rsidRPr="00CC343A">
        <w:rPr>
          <w:rFonts w:asciiTheme="minorBidi" w:hAnsiTheme="minorBidi"/>
          <w:i/>
          <w:iCs/>
          <w:rtl/>
        </w:rPr>
        <w:t>"</w:t>
      </w:r>
      <w:r w:rsidR="005F58EB" w:rsidRPr="00CC343A">
        <w:rPr>
          <w:rFonts w:asciiTheme="minorBidi" w:hAnsiTheme="minorBidi"/>
          <w:i/>
          <w:iCs/>
          <w:rtl/>
        </w:rPr>
        <w:t>חצי מליון איש</w:t>
      </w:r>
      <w:r w:rsidR="004E5AFB" w:rsidRPr="00CC343A">
        <w:rPr>
          <w:rFonts w:asciiTheme="minorBidi" w:hAnsiTheme="minorBidi"/>
          <w:i/>
          <w:iCs/>
          <w:rtl/>
        </w:rPr>
        <w:t xml:space="preserve"> אנחנו</w:t>
      </w:r>
      <w:r w:rsidRPr="00CC343A">
        <w:rPr>
          <w:rFonts w:asciiTheme="minorBidi" w:hAnsiTheme="minorBidi"/>
          <w:i/>
          <w:iCs/>
          <w:rtl/>
        </w:rPr>
        <w:t>". "מה</w:t>
      </w:r>
      <w:r w:rsidR="0029697B" w:rsidRPr="00CC343A">
        <w:rPr>
          <w:rFonts w:asciiTheme="minorBidi" w:hAnsiTheme="minorBidi"/>
          <w:i/>
          <w:iCs/>
          <w:rtl/>
        </w:rPr>
        <w:t>", התקשה הנשיא להאמין,</w:t>
      </w:r>
      <w:r w:rsidRPr="00CC343A">
        <w:rPr>
          <w:rFonts w:asciiTheme="minorBidi" w:hAnsiTheme="minorBidi"/>
          <w:i/>
          <w:iCs/>
          <w:rtl/>
        </w:rPr>
        <w:t xml:space="preserve"> </w:t>
      </w:r>
      <w:r w:rsidR="0029697B" w:rsidRPr="00CC343A">
        <w:rPr>
          <w:rFonts w:asciiTheme="minorBidi" w:hAnsiTheme="minorBidi"/>
          <w:i/>
          <w:iCs/>
          <w:rtl/>
        </w:rPr>
        <w:t>"</w:t>
      </w:r>
      <w:r w:rsidR="00A57CFB" w:rsidRPr="00CC343A">
        <w:rPr>
          <w:rFonts w:asciiTheme="minorBidi" w:hAnsiTheme="minorBidi"/>
          <w:i/>
          <w:iCs/>
          <w:rtl/>
        </w:rPr>
        <w:t xml:space="preserve">חצי מליון איש </w:t>
      </w:r>
      <w:r w:rsidRPr="00CC343A">
        <w:rPr>
          <w:rFonts w:asciiTheme="minorBidi" w:hAnsiTheme="minorBidi"/>
          <w:i/>
          <w:iCs/>
          <w:rtl/>
        </w:rPr>
        <w:t>ה</w:t>
      </w:r>
      <w:r w:rsidR="00A57CFB" w:rsidRPr="00CC343A">
        <w:rPr>
          <w:rFonts w:asciiTheme="minorBidi" w:hAnsiTheme="minorBidi"/>
          <w:i/>
          <w:iCs/>
          <w:rtl/>
        </w:rPr>
        <w:t>ם</w:t>
      </w:r>
      <w:r w:rsidRPr="00CC343A">
        <w:rPr>
          <w:rFonts w:asciiTheme="minorBidi" w:hAnsiTheme="minorBidi"/>
          <w:i/>
          <w:iCs/>
          <w:rtl/>
        </w:rPr>
        <w:t xml:space="preserve"> בקושי שכונה אצלנו. כאן גרים 300 מליון איש ויש </w:t>
      </w:r>
      <w:r w:rsidR="00775ADD" w:rsidRPr="00CC343A">
        <w:rPr>
          <w:rFonts w:asciiTheme="minorBidi" w:hAnsiTheme="minorBidi"/>
          <w:i/>
          <w:iCs/>
          <w:rtl/>
        </w:rPr>
        <w:t xml:space="preserve">לנו בקונגרס </w:t>
      </w:r>
      <w:r w:rsidR="002F7568" w:rsidRPr="00CC343A">
        <w:rPr>
          <w:rFonts w:asciiTheme="minorBidi" w:hAnsiTheme="minorBidi"/>
          <w:i/>
          <w:iCs/>
          <w:rtl/>
        </w:rPr>
        <w:t xml:space="preserve">רק </w:t>
      </w:r>
      <w:r w:rsidRPr="00CC343A">
        <w:rPr>
          <w:rFonts w:asciiTheme="minorBidi" w:hAnsiTheme="minorBidi"/>
          <w:i/>
          <w:iCs/>
          <w:rtl/>
        </w:rPr>
        <w:t>שתי מפלגות"!</w:t>
      </w:r>
      <w:r w:rsidR="00A57CFB" w:rsidRPr="00CC343A">
        <w:rPr>
          <w:rFonts w:asciiTheme="minorBidi" w:hAnsiTheme="minorBidi"/>
          <w:i/>
          <w:iCs/>
          <w:rtl/>
        </w:rPr>
        <w:t>.</w:t>
      </w:r>
      <w:r w:rsidRPr="00CC343A">
        <w:rPr>
          <w:rFonts w:asciiTheme="minorBidi" w:hAnsiTheme="minorBidi"/>
          <w:i/>
          <w:iCs/>
          <w:rtl/>
        </w:rPr>
        <w:t xml:space="preserve"> </w:t>
      </w:r>
      <w:r w:rsidR="005F58EB" w:rsidRPr="00CC343A">
        <w:rPr>
          <w:rFonts w:asciiTheme="minorBidi" w:hAnsiTheme="minorBidi"/>
          <w:i/>
          <w:iCs/>
          <w:rtl/>
        </w:rPr>
        <w:t>"נכון", ענה בן גוריון, "אדוני הוא נשיא על 300 מליון איש, אבל אני ראש ממשלה על חצי מליון ראשי ממשלות"...</w:t>
      </w:r>
    </w:p>
    <w:p w:rsidR="006649B7" w:rsidRPr="00CC343A" w:rsidRDefault="005F58EB" w:rsidP="00CC343A">
      <w:pPr>
        <w:rPr>
          <w:rFonts w:asciiTheme="minorBidi" w:hAnsiTheme="minorBidi"/>
          <w:rtl/>
        </w:rPr>
      </w:pPr>
      <w:r w:rsidRPr="00CC343A">
        <w:rPr>
          <w:rFonts w:asciiTheme="minorBidi" w:hAnsiTheme="minorBidi"/>
          <w:rtl/>
        </w:rPr>
        <w:t xml:space="preserve">ליעקב אבינו היו 12 ילדים ראויים </w:t>
      </w:r>
      <w:r w:rsidR="00A57CFB" w:rsidRPr="00CC343A">
        <w:rPr>
          <w:rFonts w:asciiTheme="minorBidi" w:hAnsiTheme="minorBidi"/>
          <w:rtl/>
        </w:rPr>
        <w:t>ומוכשרים</w:t>
      </w:r>
      <w:r w:rsidRPr="00CC343A">
        <w:rPr>
          <w:rFonts w:asciiTheme="minorBidi" w:hAnsiTheme="minorBidi"/>
          <w:rtl/>
        </w:rPr>
        <w:t xml:space="preserve">, ובכל זאת, אם צריכים לבחור מתוכם כמה בולטים במיוחד, אין ספק שאלו הם ראובן הבכור, יהודה האמיץ ויוסף המשנה למלך. שלוש הבנים האלו הם היחידים המדברים בפיהם בפרשיות הללו ונראים כמו אלו </w:t>
      </w:r>
      <w:r w:rsidR="00A57CFB" w:rsidRPr="00CC343A">
        <w:rPr>
          <w:rFonts w:asciiTheme="minorBidi" w:hAnsiTheme="minorBidi"/>
          <w:rtl/>
        </w:rPr>
        <w:t xml:space="preserve">שמובילים </w:t>
      </w:r>
      <w:r w:rsidRPr="00CC343A">
        <w:rPr>
          <w:rFonts w:asciiTheme="minorBidi" w:hAnsiTheme="minorBidi"/>
          <w:rtl/>
        </w:rPr>
        <w:t>את המשפחה.</w:t>
      </w:r>
    </w:p>
    <w:p w:rsidR="005F58EB" w:rsidRPr="00CC343A" w:rsidRDefault="005F58EB" w:rsidP="003E7C4D">
      <w:pPr>
        <w:rPr>
          <w:rFonts w:asciiTheme="minorBidi" w:hAnsiTheme="minorBidi"/>
          <w:rtl/>
        </w:rPr>
      </w:pPr>
      <w:r w:rsidRPr="00CC343A">
        <w:rPr>
          <w:rFonts w:asciiTheme="minorBidi" w:hAnsiTheme="minorBidi"/>
          <w:rtl/>
        </w:rPr>
        <w:t xml:space="preserve">ולמרות זאת, כאשר יעקב צריך להכריז על "מלך ישראל", על הילד </w:t>
      </w:r>
      <w:r w:rsidR="002F7568" w:rsidRPr="00CC343A">
        <w:rPr>
          <w:rFonts w:asciiTheme="minorBidi" w:hAnsiTheme="minorBidi"/>
          <w:rtl/>
        </w:rPr>
        <w:t>שיצמ</w:t>
      </w:r>
      <w:r w:rsidR="004E5AFB" w:rsidRPr="00CC343A">
        <w:rPr>
          <w:rFonts w:asciiTheme="minorBidi" w:hAnsiTheme="minorBidi"/>
          <w:rtl/>
        </w:rPr>
        <w:t>י</w:t>
      </w:r>
      <w:r w:rsidR="002F7568" w:rsidRPr="00CC343A">
        <w:rPr>
          <w:rFonts w:asciiTheme="minorBidi" w:hAnsiTheme="minorBidi"/>
          <w:rtl/>
        </w:rPr>
        <w:t xml:space="preserve">ח מקרבו את </w:t>
      </w:r>
      <w:r w:rsidRPr="00CC343A">
        <w:rPr>
          <w:rFonts w:asciiTheme="minorBidi" w:hAnsiTheme="minorBidi"/>
          <w:rtl/>
        </w:rPr>
        <w:t xml:space="preserve">מנהיגי העם עד סוף הדורות בביאת משיח צדקנו, הוא מכריז בקול צלול על אחד ויחיד: "יהודה". בכך עושה </w:t>
      </w:r>
      <w:r w:rsidR="00A57CFB" w:rsidRPr="00CC343A">
        <w:rPr>
          <w:rFonts w:asciiTheme="minorBidi" w:hAnsiTheme="minorBidi"/>
          <w:rtl/>
        </w:rPr>
        <w:t xml:space="preserve">יעקב </w:t>
      </w:r>
      <w:r w:rsidRPr="00CC343A">
        <w:rPr>
          <w:rFonts w:asciiTheme="minorBidi" w:hAnsiTheme="minorBidi"/>
          <w:rtl/>
        </w:rPr>
        <w:t xml:space="preserve">דבר קשה </w:t>
      </w:r>
      <w:r w:rsidRPr="00CC343A">
        <w:rPr>
          <w:rFonts w:asciiTheme="minorBidi" w:hAnsiTheme="minorBidi"/>
          <w:b/>
          <w:bCs/>
          <w:rtl/>
        </w:rPr>
        <w:t xml:space="preserve">ומדלג על שלוש </w:t>
      </w:r>
      <w:r w:rsidR="003E7C4D">
        <w:rPr>
          <w:rFonts w:asciiTheme="minorBidi" w:hAnsiTheme="minorBidi" w:hint="cs"/>
          <w:b/>
          <w:bCs/>
          <w:rtl/>
        </w:rPr>
        <w:t xml:space="preserve">ילדיו </w:t>
      </w:r>
      <w:r w:rsidRPr="00CC343A">
        <w:rPr>
          <w:rFonts w:asciiTheme="minorBidi" w:hAnsiTheme="minorBidi"/>
          <w:b/>
          <w:bCs/>
          <w:rtl/>
        </w:rPr>
        <w:t>הגדולים</w:t>
      </w:r>
      <w:r w:rsidRPr="00CC343A">
        <w:rPr>
          <w:rFonts w:asciiTheme="minorBidi" w:hAnsiTheme="minorBidi"/>
          <w:rtl/>
        </w:rPr>
        <w:t xml:space="preserve"> ובוחר בבן הרביעי. וכל אחד תמה, על מה ולמה? מה היה ביהודה שהפך אותו ל</w:t>
      </w:r>
      <w:r w:rsidR="0029697B" w:rsidRPr="00CC343A">
        <w:rPr>
          <w:rFonts w:asciiTheme="minorBidi" w:hAnsiTheme="minorBidi"/>
          <w:rtl/>
        </w:rPr>
        <w:t>היות ה</w:t>
      </w:r>
      <w:r w:rsidRPr="00CC343A">
        <w:rPr>
          <w:rFonts w:asciiTheme="minorBidi" w:hAnsiTheme="minorBidi"/>
          <w:rtl/>
        </w:rPr>
        <w:t>מנהיג האולטימטיבי? מה היה ייחודי באישיותו, שעשה</w:t>
      </w:r>
      <w:r w:rsidR="002F7568" w:rsidRPr="00CC343A">
        <w:rPr>
          <w:rFonts w:asciiTheme="minorBidi" w:hAnsiTheme="minorBidi"/>
          <w:rtl/>
        </w:rPr>
        <w:t xml:space="preserve"> אותו יותר ראוי מראובן הבכור ו</w:t>
      </w:r>
      <w:r w:rsidR="00775ADD" w:rsidRPr="00CC343A">
        <w:rPr>
          <w:rFonts w:asciiTheme="minorBidi" w:hAnsiTheme="minorBidi"/>
          <w:rtl/>
        </w:rPr>
        <w:t xml:space="preserve">אפילו </w:t>
      </w:r>
      <w:r w:rsidR="00CC343A">
        <w:rPr>
          <w:rFonts w:asciiTheme="minorBidi" w:hAnsiTheme="minorBidi" w:hint="cs"/>
          <w:rtl/>
        </w:rPr>
        <w:t xml:space="preserve">יותר </w:t>
      </w:r>
      <w:r w:rsidR="008F3105" w:rsidRPr="00CC343A">
        <w:rPr>
          <w:rFonts w:asciiTheme="minorBidi" w:hAnsiTheme="minorBidi"/>
          <w:rtl/>
        </w:rPr>
        <w:t>מיוסף, שכבר היה באותה שעה משנה למלך מצרים</w:t>
      </w:r>
      <w:r w:rsidRPr="00CC343A">
        <w:rPr>
          <w:rFonts w:asciiTheme="minorBidi" w:hAnsiTheme="minorBidi"/>
          <w:rtl/>
        </w:rPr>
        <w:t>?</w:t>
      </w:r>
    </w:p>
    <w:p w:rsidR="00A57CFB" w:rsidRPr="00CC343A" w:rsidRDefault="00A57CFB" w:rsidP="00CC343A">
      <w:pPr>
        <w:rPr>
          <w:rFonts w:asciiTheme="minorBidi" w:hAnsiTheme="minorBidi"/>
          <w:highlight w:val="yellow"/>
          <w:rtl/>
        </w:rPr>
      </w:pPr>
      <w:r w:rsidRPr="00CC343A">
        <w:rPr>
          <w:rFonts w:asciiTheme="minorBidi" w:hAnsiTheme="minorBidi"/>
          <w:b/>
          <w:bCs/>
          <w:highlight w:val="yellow"/>
          <w:rtl/>
        </w:rPr>
        <w:t>1. בראשית מט,י</w:t>
      </w:r>
      <w:r w:rsidRPr="00CC343A">
        <w:rPr>
          <w:rFonts w:asciiTheme="minorBidi" w:hAnsiTheme="minorBidi"/>
          <w:highlight w:val="yellow"/>
          <w:rtl/>
        </w:rPr>
        <w:t>: לא יסור שבט מיהודה ומחוקק מבין רגליו עד כי יבוא שילה.</w:t>
      </w:r>
    </w:p>
    <w:p w:rsidR="002F7568" w:rsidRPr="00CC343A" w:rsidRDefault="002F7568" w:rsidP="003E7C4D">
      <w:pPr>
        <w:rPr>
          <w:rFonts w:asciiTheme="minorBidi" w:hAnsiTheme="minorBidi"/>
          <w:rtl/>
        </w:rPr>
      </w:pPr>
      <w:r w:rsidRPr="00CC343A">
        <w:rPr>
          <w:rFonts w:asciiTheme="minorBidi" w:hAnsiTheme="minorBidi"/>
          <w:rtl/>
        </w:rPr>
        <w:t>מסבירה הגמרא כי הכוונה היא הן למנהיגות שלטונית והן להנהגה רוחנית:</w:t>
      </w:r>
    </w:p>
    <w:p w:rsidR="002F7568" w:rsidRPr="00CC343A" w:rsidRDefault="002F7568" w:rsidP="00CC343A">
      <w:pPr>
        <w:rPr>
          <w:rFonts w:asciiTheme="minorBidi" w:hAnsiTheme="minorBidi"/>
          <w:rtl/>
        </w:rPr>
      </w:pPr>
      <w:r w:rsidRPr="00CC343A">
        <w:rPr>
          <w:rFonts w:asciiTheme="minorBidi" w:hAnsiTheme="minorBidi"/>
          <w:b/>
          <w:bCs/>
          <w:color w:val="000000"/>
          <w:highlight w:val="yellow"/>
          <w:rtl/>
        </w:rPr>
        <w:t>סנהדרין ה,א</w:t>
      </w:r>
      <w:r w:rsidRPr="00CC343A">
        <w:rPr>
          <w:rFonts w:asciiTheme="minorBidi" w:hAnsiTheme="minorBidi"/>
          <w:color w:val="000000"/>
          <w:highlight w:val="yellow"/>
          <w:rtl/>
        </w:rPr>
        <w:t xml:space="preserve">: לא יסור שבט מיהודה - אלו ראשי גלויות בבבל </w:t>
      </w:r>
      <w:r w:rsidRPr="00CC343A">
        <w:rPr>
          <w:rStyle w:val="spelle"/>
          <w:rFonts w:asciiTheme="minorBidi" w:hAnsiTheme="minorBidi"/>
          <w:color w:val="000000"/>
          <w:rtl/>
        </w:rPr>
        <w:t>שרודים</w:t>
      </w:r>
      <w:r w:rsidRPr="00CC343A">
        <w:rPr>
          <w:rStyle w:val="apple-converted-space"/>
          <w:rFonts w:asciiTheme="minorBidi" w:hAnsiTheme="minorBidi"/>
          <w:color w:val="000000"/>
        </w:rPr>
        <w:t> </w:t>
      </w:r>
      <w:r w:rsidRPr="00CC343A">
        <w:rPr>
          <w:rFonts w:asciiTheme="minorBidi" w:hAnsiTheme="minorBidi"/>
          <w:color w:val="000000"/>
          <w:highlight w:val="yellow"/>
          <w:rtl/>
        </w:rPr>
        <w:t xml:space="preserve">את ישראל בשבט. ומחוקק מבין רגליו - אלו בני בניו של הלל [נשיאי הסנהדרין] </w:t>
      </w:r>
      <w:r w:rsidRPr="00CC343A">
        <w:rPr>
          <w:rStyle w:val="spelle"/>
          <w:rFonts w:asciiTheme="minorBidi" w:hAnsiTheme="minorBidi"/>
          <w:color w:val="000000"/>
          <w:rtl/>
        </w:rPr>
        <w:t>שמלמדים</w:t>
      </w:r>
      <w:r w:rsidRPr="00CC343A">
        <w:rPr>
          <w:rStyle w:val="apple-converted-space"/>
          <w:rFonts w:asciiTheme="minorBidi" w:hAnsiTheme="minorBidi"/>
          <w:color w:val="000000"/>
        </w:rPr>
        <w:t> </w:t>
      </w:r>
      <w:r w:rsidRPr="00CC343A">
        <w:rPr>
          <w:rFonts w:asciiTheme="minorBidi" w:hAnsiTheme="minorBidi"/>
          <w:color w:val="000000"/>
          <w:highlight w:val="yellow"/>
          <w:rtl/>
        </w:rPr>
        <w:t>תורה ברבים</w:t>
      </w:r>
      <w:r w:rsidRPr="00CC343A">
        <w:rPr>
          <w:rFonts w:asciiTheme="minorBidi" w:hAnsiTheme="minorBidi"/>
          <w:highlight w:val="yellow"/>
          <w:rtl/>
        </w:rPr>
        <w:t>.</w:t>
      </w:r>
      <w:r w:rsidRPr="00CC343A">
        <w:rPr>
          <w:rFonts w:asciiTheme="minorBidi" w:hAnsiTheme="minorBidi"/>
          <w:rtl/>
        </w:rPr>
        <w:t xml:space="preserve"> </w:t>
      </w:r>
    </w:p>
    <w:p w:rsidR="003E7C4D" w:rsidRDefault="002F7568" w:rsidP="003E7C4D">
      <w:pPr>
        <w:rPr>
          <w:rFonts w:asciiTheme="minorBidi" w:hAnsiTheme="minorBidi"/>
          <w:highlight w:val="yellow"/>
          <w:rtl/>
        </w:rPr>
      </w:pPr>
      <w:r w:rsidRPr="00CC343A">
        <w:rPr>
          <w:rFonts w:asciiTheme="minorBidi" w:hAnsiTheme="minorBidi"/>
          <w:rtl/>
        </w:rPr>
        <w:t>וכמובן, השאלה נשאלת, מה</w:t>
      </w:r>
      <w:r w:rsidR="003E7C4D">
        <w:rPr>
          <w:rFonts w:asciiTheme="minorBidi" w:hAnsiTheme="minorBidi" w:hint="cs"/>
          <w:rtl/>
        </w:rPr>
        <w:t xml:space="preserve">ן סגולותיו הייחודיות </w:t>
      </w:r>
      <w:r w:rsidRPr="00CC343A">
        <w:rPr>
          <w:rFonts w:asciiTheme="minorBidi" w:hAnsiTheme="minorBidi"/>
          <w:rtl/>
        </w:rPr>
        <w:t>של יהודה?</w:t>
      </w:r>
      <w:r w:rsidR="00CC343A">
        <w:rPr>
          <w:rFonts w:asciiTheme="minorBidi" w:hAnsiTheme="minorBidi" w:hint="cs"/>
          <w:highlight w:val="yellow"/>
          <w:rtl/>
        </w:rPr>
        <w:t xml:space="preserve"> </w:t>
      </w:r>
    </w:p>
    <w:p w:rsidR="006A0DCA" w:rsidRPr="00CC343A" w:rsidRDefault="006A0DCA" w:rsidP="003E7C4D">
      <w:pPr>
        <w:rPr>
          <w:rFonts w:asciiTheme="minorBidi" w:hAnsiTheme="minorBidi"/>
          <w:rtl/>
        </w:rPr>
      </w:pPr>
      <w:r w:rsidRPr="00CC343A">
        <w:rPr>
          <w:rFonts w:asciiTheme="minorBidi" w:hAnsiTheme="minorBidi"/>
          <w:b/>
          <w:bCs/>
          <w:highlight w:val="yellow"/>
          <w:rtl/>
        </w:rPr>
        <w:t>מכילתא בשלח יד,כב</w:t>
      </w:r>
      <w:r w:rsidRPr="00CC343A">
        <w:rPr>
          <w:rFonts w:asciiTheme="minorBidi" w:hAnsiTheme="minorBidi"/>
          <w:highlight w:val="yellow"/>
          <w:rtl/>
        </w:rPr>
        <w:t>: היו רבי טרפון וזקנ</w:t>
      </w:r>
      <w:r w:rsidR="00CC343A">
        <w:rPr>
          <w:rFonts w:asciiTheme="minorBidi" w:hAnsiTheme="minorBidi"/>
          <w:highlight w:val="yellow"/>
          <w:rtl/>
        </w:rPr>
        <w:t xml:space="preserve">ים יושבים בצלו של שובך </w:t>
      </w:r>
      <w:r w:rsidR="00CC343A">
        <w:rPr>
          <w:rFonts w:asciiTheme="minorBidi" w:hAnsiTheme="minorBidi" w:hint="cs"/>
          <w:highlight w:val="yellow"/>
          <w:rtl/>
        </w:rPr>
        <w:t>ב</w:t>
      </w:r>
      <w:r w:rsidR="006649B7" w:rsidRPr="00CC343A">
        <w:rPr>
          <w:rFonts w:asciiTheme="minorBidi" w:hAnsiTheme="minorBidi"/>
          <w:highlight w:val="yellow"/>
          <w:rtl/>
        </w:rPr>
        <w:t xml:space="preserve">יבנה. אמרו לו: </w:t>
      </w:r>
      <w:r w:rsidR="003E7C4D">
        <w:rPr>
          <w:rFonts w:asciiTheme="minorBidi" w:hAnsiTheme="minorBidi" w:hint="cs"/>
          <w:highlight w:val="yellow"/>
          <w:rtl/>
        </w:rPr>
        <w:t>י</w:t>
      </w:r>
      <w:r w:rsidR="006649B7" w:rsidRPr="00CC343A">
        <w:rPr>
          <w:rFonts w:asciiTheme="minorBidi" w:hAnsiTheme="minorBidi"/>
          <w:highlight w:val="yellow"/>
          <w:rtl/>
        </w:rPr>
        <w:t>למדנו רבינו באיזו זכות זכה יהודה למלכות?</w:t>
      </w:r>
      <w:r w:rsidR="00EE6816" w:rsidRPr="00CC343A">
        <w:rPr>
          <w:rFonts w:asciiTheme="minorBidi" w:hAnsiTheme="minorBidi"/>
          <w:highlight w:val="yellow"/>
          <w:rtl/>
        </w:rPr>
        <w:t xml:space="preserve"> אמר להם: אמרו אתם. אמרו לו: בזכות שאמר 'מה בצע כי נהרוג את אחינו' </w:t>
      </w:r>
      <w:r w:rsidR="00A57CFB" w:rsidRPr="00CC343A">
        <w:rPr>
          <w:rFonts w:asciiTheme="minorBidi" w:hAnsiTheme="minorBidi"/>
          <w:highlight w:val="yellow"/>
          <w:rtl/>
        </w:rPr>
        <w:t>[אלא נמכרהו לישמעאלים</w:t>
      </w:r>
      <w:r w:rsidR="003E7C4D">
        <w:rPr>
          <w:rFonts w:asciiTheme="minorBidi" w:hAnsiTheme="minorBidi" w:hint="cs"/>
          <w:highlight w:val="yellow"/>
          <w:rtl/>
        </w:rPr>
        <w:t>, ובכך</w:t>
      </w:r>
      <w:r w:rsidR="00A57CFB" w:rsidRPr="00CC343A">
        <w:rPr>
          <w:rFonts w:asciiTheme="minorBidi" w:hAnsiTheme="minorBidi"/>
          <w:highlight w:val="yellow"/>
          <w:rtl/>
        </w:rPr>
        <w:t xml:space="preserve">] </w:t>
      </w:r>
      <w:r w:rsidR="00EE6816" w:rsidRPr="00CC343A">
        <w:rPr>
          <w:rFonts w:asciiTheme="minorBidi" w:hAnsiTheme="minorBidi"/>
          <w:highlight w:val="yellow"/>
          <w:rtl/>
        </w:rPr>
        <w:t>הצילו מ</w:t>
      </w:r>
      <w:r w:rsidR="003E7C4D">
        <w:rPr>
          <w:rFonts w:asciiTheme="minorBidi" w:hAnsiTheme="minorBidi" w:hint="cs"/>
          <w:highlight w:val="yellow"/>
          <w:rtl/>
        </w:rPr>
        <w:t>ה</w:t>
      </w:r>
      <w:r w:rsidR="00EE6816" w:rsidRPr="00CC343A">
        <w:rPr>
          <w:rFonts w:asciiTheme="minorBidi" w:hAnsiTheme="minorBidi"/>
          <w:highlight w:val="yellow"/>
          <w:rtl/>
        </w:rPr>
        <w:t xml:space="preserve">מיתה. אמר להם: </w:t>
      </w:r>
      <w:r w:rsidR="00A57CFB" w:rsidRPr="00CC343A">
        <w:rPr>
          <w:rFonts w:asciiTheme="minorBidi" w:hAnsiTheme="minorBidi"/>
          <w:highlight w:val="yellow"/>
          <w:rtl/>
        </w:rPr>
        <w:t xml:space="preserve">האם </w:t>
      </w:r>
      <w:r w:rsidR="00EE6816" w:rsidRPr="00CC343A">
        <w:rPr>
          <w:rFonts w:asciiTheme="minorBidi" w:hAnsiTheme="minorBidi"/>
          <w:highlight w:val="yellow"/>
          <w:rtl/>
        </w:rPr>
        <w:t xml:space="preserve">דיה להצלה </w:t>
      </w:r>
      <w:r w:rsidR="00CC343A">
        <w:rPr>
          <w:rFonts w:asciiTheme="minorBidi" w:hAnsiTheme="minorBidi" w:hint="cs"/>
          <w:highlight w:val="yellow"/>
          <w:rtl/>
        </w:rPr>
        <w:t>ש</w:t>
      </w:r>
      <w:r w:rsidR="00EE6816" w:rsidRPr="00CC343A">
        <w:rPr>
          <w:rFonts w:asciiTheme="minorBidi" w:hAnsiTheme="minorBidi"/>
          <w:highlight w:val="yellow"/>
          <w:rtl/>
        </w:rPr>
        <w:t xml:space="preserve">תכפר על המכירה?! </w:t>
      </w:r>
      <w:r w:rsidR="00A57CFB" w:rsidRPr="00CC343A">
        <w:rPr>
          <w:rFonts w:asciiTheme="minorBidi" w:hAnsiTheme="minorBidi"/>
          <w:highlight w:val="yellow"/>
          <w:rtl/>
        </w:rPr>
        <w:t xml:space="preserve">הרי </w:t>
      </w:r>
      <w:r w:rsidR="00EE6816" w:rsidRPr="00CC343A">
        <w:rPr>
          <w:rFonts w:asciiTheme="minorBidi" w:hAnsiTheme="minorBidi"/>
          <w:highlight w:val="yellow"/>
          <w:rtl/>
        </w:rPr>
        <w:t xml:space="preserve">נתן עצה </w:t>
      </w:r>
      <w:r w:rsidR="00EE6816" w:rsidRPr="00CC343A">
        <w:rPr>
          <w:rFonts w:asciiTheme="minorBidi" w:hAnsiTheme="minorBidi"/>
          <w:b/>
          <w:bCs/>
          <w:highlight w:val="yellow"/>
          <w:rtl/>
        </w:rPr>
        <w:t>למכרו</w:t>
      </w:r>
      <w:r w:rsidR="00EE6816" w:rsidRPr="00CC343A">
        <w:rPr>
          <w:rFonts w:asciiTheme="minorBidi" w:hAnsiTheme="minorBidi"/>
          <w:highlight w:val="yellow"/>
          <w:rtl/>
        </w:rPr>
        <w:t xml:space="preserve"> ולא להשיבו אל אביו!.</w:t>
      </w:r>
    </w:p>
    <w:p w:rsidR="00134FE2" w:rsidRPr="00CC343A" w:rsidRDefault="00A57CFB" w:rsidP="00CC343A">
      <w:pPr>
        <w:rPr>
          <w:rFonts w:asciiTheme="minorBidi" w:hAnsiTheme="minorBidi"/>
          <w:rtl/>
        </w:rPr>
      </w:pPr>
      <w:r w:rsidRPr="00CC343A">
        <w:rPr>
          <w:rFonts w:asciiTheme="minorBidi" w:hAnsiTheme="minorBidi"/>
          <w:rtl/>
        </w:rPr>
        <w:t xml:space="preserve">בשיחה </w:t>
      </w:r>
      <w:r w:rsidR="00AD1449" w:rsidRPr="00CC343A">
        <w:rPr>
          <w:rFonts w:asciiTheme="minorBidi" w:hAnsiTheme="minorBidi"/>
          <w:rtl/>
        </w:rPr>
        <w:t xml:space="preserve">ארוכה </w:t>
      </w:r>
      <w:r w:rsidR="0029697B" w:rsidRPr="00CC343A">
        <w:rPr>
          <w:rFonts w:asciiTheme="minorBidi" w:hAnsiTheme="minorBidi"/>
          <w:rtl/>
        </w:rPr>
        <w:t>בנושא</w:t>
      </w:r>
      <w:r w:rsidRPr="00CC343A">
        <w:rPr>
          <w:rFonts w:asciiTheme="minorBidi" w:hAnsiTheme="minorBidi"/>
          <w:rtl/>
        </w:rPr>
        <w:t>, הרבי מחדד את הפן הייחודי באישיותו של יהודה שהפך אותו לה</w:t>
      </w:r>
      <w:r w:rsidR="004E5AFB" w:rsidRPr="00CC343A">
        <w:rPr>
          <w:rFonts w:asciiTheme="minorBidi" w:hAnsiTheme="minorBidi"/>
          <w:rtl/>
        </w:rPr>
        <w:t>י</w:t>
      </w:r>
      <w:r w:rsidRPr="00CC343A">
        <w:rPr>
          <w:rFonts w:asciiTheme="minorBidi" w:hAnsiTheme="minorBidi"/>
          <w:rtl/>
        </w:rPr>
        <w:t xml:space="preserve">ות המנהיג המושלם. יש כאן לימוד </w:t>
      </w:r>
      <w:r w:rsidR="0029697B" w:rsidRPr="00CC343A">
        <w:rPr>
          <w:rFonts w:asciiTheme="minorBidi" w:hAnsiTheme="minorBidi"/>
          <w:rtl/>
        </w:rPr>
        <w:t xml:space="preserve">חשוב </w:t>
      </w:r>
      <w:r w:rsidRPr="00CC343A">
        <w:rPr>
          <w:rFonts w:asciiTheme="minorBidi" w:hAnsiTheme="minorBidi"/>
          <w:rtl/>
        </w:rPr>
        <w:t>אודות מנהי</w:t>
      </w:r>
      <w:r w:rsidR="00CC343A">
        <w:rPr>
          <w:rFonts w:asciiTheme="minorBidi" w:hAnsiTheme="minorBidi"/>
          <w:rtl/>
        </w:rPr>
        <w:t>ג</w:t>
      </w:r>
      <w:r w:rsidR="00CC343A">
        <w:rPr>
          <w:rFonts w:asciiTheme="minorBidi" w:hAnsiTheme="minorBidi" w:hint="cs"/>
          <w:rtl/>
        </w:rPr>
        <w:t>ות</w:t>
      </w:r>
      <w:r w:rsidR="0029697B" w:rsidRPr="00CC343A">
        <w:rPr>
          <w:rFonts w:asciiTheme="minorBidi" w:hAnsiTheme="minorBidi"/>
          <w:rtl/>
        </w:rPr>
        <w:t xml:space="preserve"> בכלל</w:t>
      </w:r>
      <w:r w:rsidRPr="00CC343A">
        <w:rPr>
          <w:rFonts w:asciiTheme="minorBidi" w:hAnsiTheme="minorBidi"/>
          <w:rtl/>
        </w:rPr>
        <w:t xml:space="preserve"> </w:t>
      </w:r>
      <w:r w:rsidR="0029697B" w:rsidRPr="00CC343A">
        <w:rPr>
          <w:rFonts w:asciiTheme="minorBidi" w:hAnsiTheme="minorBidi"/>
          <w:rtl/>
        </w:rPr>
        <w:t>ו</w:t>
      </w:r>
      <w:r w:rsidR="00AD1449" w:rsidRPr="00CC343A">
        <w:rPr>
          <w:rFonts w:asciiTheme="minorBidi" w:hAnsiTheme="minorBidi"/>
          <w:rtl/>
        </w:rPr>
        <w:t xml:space="preserve">גם </w:t>
      </w:r>
      <w:r w:rsidRPr="00CC343A">
        <w:rPr>
          <w:rFonts w:asciiTheme="minorBidi" w:hAnsiTheme="minorBidi"/>
          <w:rtl/>
        </w:rPr>
        <w:t xml:space="preserve">אודות כוח המנהיגות הקיים בכל אחד </w:t>
      </w:r>
      <w:r w:rsidR="00AD1449" w:rsidRPr="00CC343A">
        <w:rPr>
          <w:rFonts w:asciiTheme="minorBidi" w:hAnsiTheme="minorBidi"/>
          <w:rtl/>
        </w:rPr>
        <w:t>ואחת</w:t>
      </w:r>
      <w:r w:rsidRPr="00CC343A">
        <w:rPr>
          <w:rFonts w:asciiTheme="minorBidi" w:hAnsiTheme="minorBidi"/>
          <w:rtl/>
        </w:rPr>
        <w:t>.</w:t>
      </w:r>
    </w:p>
    <w:p w:rsidR="00A57CFB" w:rsidRPr="00CC343A" w:rsidRDefault="00A57CFB" w:rsidP="00CC343A">
      <w:pPr>
        <w:rPr>
          <w:rFonts w:asciiTheme="minorBidi" w:hAnsiTheme="minorBidi"/>
          <w:rtl/>
        </w:rPr>
      </w:pPr>
    </w:p>
    <w:p w:rsidR="0029697B" w:rsidRPr="00CC343A" w:rsidRDefault="00A57CFB" w:rsidP="003E7C4D">
      <w:pPr>
        <w:rPr>
          <w:rFonts w:asciiTheme="minorBidi" w:hAnsiTheme="minorBidi"/>
          <w:rtl/>
        </w:rPr>
      </w:pPr>
      <w:r w:rsidRPr="00CC343A">
        <w:rPr>
          <w:rFonts w:asciiTheme="minorBidi" w:hAnsiTheme="minorBidi"/>
          <w:rtl/>
        </w:rPr>
        <w:t>א. השעות האחרונות של יעקב אבינו</w:t>
      </w:r>
      <w:r w:rsidR="0029697B" w:rsidRPr="00CC343A">
        <w:rPr>
          <w:rFonts w:asciiTheme="minorBidi" w:hAnsiTheme="minorBidi"/>
          <w:rtl/>
        </w:rPr>
        <w:t xml:space="preserve"> בעולם</w:t>
      </w:r>
      <w:r w:rsidRPr="00CC343A">
        <w:rPr>
          <w:rFonts w:asciiTheme="minorBidi" w:hAnsiTheme="minorBidi"/>
          <w:rtl/>
        </w:rPr>
        <w:t xml:space="preserve">, הוקדשו כדי לברך את בניו. בזה אחר זה </w:t>
      </w:r>
      <w:r w:rsidR="0029697B" w:rsidRPr="00CC343A">
        <w:rPr>
          <w:rFonts w:asciiTheme="minorBidi" w:hAnsiTheme="minorBidi"/>
          <w:rtl/>
        </w:rPr>
        <w:t>נ</w:t>
      </w:r>
      <w:r w:rsidRPr="00CC343A">
        <w:rPr>
          <w:rFonts w:asciiTheme="minorBidi" w:hAnsiTheme="minorBidi"/>
          <w:rtl/>
        </w:rPr>
        <w:t>קרא</w:t>
      </w:r>
      <w:r w:rsidR="0029697B" w:rsidRPr="00CC343A">
        <w:rPr>
          <w:rFonts w:asciiTheme="minorBidi" w:hAnsiTheme="minorBidi"/>
          <w:rtl/>
        </w:rPr>
        <w:t>ו</w:t>
      </w:r>
      <w:r w:rsidRPr="00CC343A">
        <w:rPr>
          <w:rFonts w:asciiTheme="minorBidi" w:hAnsiTheme="minorBidi"/>
          <w:rtl/>
        </w:rPr>
        <w:t xml:space="preserve"> </w:t>
      </w:r>
      <w:r w:rsidR="0029697B" w:rsidRPr="00CC343A">
        <w:rPr>
          <w:rFonts w:asciiTheme="minorBidi" w:hAnsiTheme="minorBidi"/>
          <w:rtl/>
        </w:rPr>
        <w:t xml:space="preserve">הילדים אל </w:t>
      </w:r>
      <w:r w:rsidR="00CC343A">
        <w:rPr>
          <w:rFonts w:asciiTheme="minorBidi" w:hAnsiTheme="minorBidi" w:hint="cs"/>
          <w:rtl/>
        </w:rPr>
        <w:t xml:space="preserve">מיטת </w:t>
      </w:r>
      <w:r w:rsidR="002F7568" w:rsidRPr="00CC343A">
        <w:rPr>
          <w:rFonts w:asciiTheme="minorBidi" w:hAnsiTheme="minorBidi"/>
          <w:rtl/>
        </w:rPr>
        <w:t xml:space="preserve">האב </w:t>
      </w:r>
      <w:r w:rsidR="0029697B" w:rsidRPr="00CC343A">
        <w:rPr>
          <w:rFonts w:asciiTheme="minorBidi" w:hAnsiTheme="minorBidi"/>
          <w:rtl/>
        </w:rPr>
        <w:t xml:space="preserve">וקיבלו את ברכתו. </w:t>
      </w:r>
      <w:r w:rsidRPr="00CC343A">
        <w:rPr>
          <w:rFonts w:asciiTheme="minorBidi" w:hAnsiTheme="minorBidi"/>
          <w:rtl/>
        </w:rPr>
        <w:t xml:space="preserve">היו </w:t>
      </w:r>
      <w:r w:rsidR="0029697B" w:rsidRPr="00CC343A">
        <w:rPr>
          <w:rFonts w:asciiTheme="minorBidi" w:hAnsiTheme="minorBidi"/>
          <w:rtl/>
        </w:rPr>
        <w:t xml:space="preserve">בין הילדים </w:t>
      </w:r>
      <w:r w:rsidRPr="00CC343A">
        <w:rPr>
          <w:rFonts w:asciiTheme="minorBidi" w:hAnsiTheme="minorBidi"/>
          <w:rtl/>
        </w:rPr>
        <w:t xml:space="preserve">שזכו </w:t>
      </w:r>
      <w:r w:rsidR="0029697B" w:rsidRPr="00CC343A">
        <w:rPr>
          <w:rFonts w:asciiTheme="minorBidi" w:hAnsiTheme="minorBidi"/>
          <w:rtl/>
        </w:rPr>
        <w:t xml:space="preserve">לקבל </w:t>
      </w:r>
      <w:r w:rsidRPr="00CC343A">
        <w:rPr>
          <w:rFonts w:asciiTheme="minorBidi" w:hAnsiTheme="minorBidi"/>
          <w:rtl/>
        </w:rPr>
        <w:t xml:space="preserve">ברכות נפלאות, </w:t>
      </w:r>
      <w:r w:rsidR="0029697B" w:rsidRPr="00CC343A">
        <w:rPr>
          <w:rFonts w:asciiTheme="minorBidi" w:hAnsiTheme="minorBidi"/>
          <w:rtl/>
        </w:rPr>
        <w:t>בדמות אהבת ה</w:t>
      </w:r>
      <w:r w:rsidRPr="00CC343A">
        <w:rPr>
          <w:rFonts w:asciiTheme="minorBidi" w:hAnsiTheme="minorBidi"/>
          <w:rtl/>
        </w:rPr>
        <w:t xml:space="preserve">תורה, </w:t>
      </w:r>
      <w:r w:rsidR="0029697B" w:rsidRPr="00CC343A">
        <w:rPr>
          <w:rFonts w:asciiTheme="minorBidi" w:hAnsiTheme="minorBidi"/>
          <w:rtl/>
        </w:rPr>
        <w:t>כוח ה</w:t>
      </w:r>
      <w:r w:rsidRPr="00CC343A">
        <w:rPr>
          <w:rFonts w:asciiTheme="minorBidi" w:hAnsiTheme="minorBidi"/>
          <w:rtl/>
        </w:rPr>
        <w:t>מלוכה</w:t>
      </w:r>
      <w:r w:rsidR="003E7C4D">
        <w:rPr>
          <w:rFonts w:asciiTheme="minorBidi" w:hAnsiTheme="minorBidi" w:hint="cs"/>
          <w:rtl/>
        </w:rPr>
        <w:t xml:space="preserve">, </w:t>
      </w:r>
      <w:r w:rsidR="0029697B" w:rsidRPr="00CC343A">
        <w:rPr>
          <w:rFonts w:asciiTheme="minorBidi" w:hAnsiTheme="minorBidi"/>
          <w:rtl/>
        </w:rPr>
        <w:t>הצלחת ה</w:t>
      </w:r>
      <w:r w:rsidRPr="00CC343A">
        <w:rPr>
          <w:rFonts w:asciiTheme="minorBidi" w:hAnsiTheme="minorBidi"/>
          <w:rtl/>
        </w:rPr>
        <w:t>עושר</w:t>
      </w:r>
      <w:r w:rsidR="003E7C4D">
        <w:rPr>
          <w:rFonts w:asciiTheme="minorBidi" w:hAnsiTheme="minorBidi" w:hint="cs"/>
          <w:rtl/>
        </w:rPr>
        <w:t xml:space="preserve"> או היופי.</w:t>
      </w:r>
      <w:r w:rsidR="0029697B" w:rsidRPr="00CC343A">
        <w:rPr>
          <w:rFonts w:asciiTheme="minorBidi" w:hAnsiTheme="minorBidi"/>
          <w:rtl/>
        </w:rPr>
        <w:t xml:space="preserve"> </w:t>
      </w:r>
      <w:r w:rsidR="002F7568" w:rsidRPr="00CC343A">
        <w:rPr>
          <w:rFonts w:asciiTheme="minorBidi" w:hAnsiTheme="minorBidi"/>
          <w:rtl/>
        </w:rPr>
        <w:t>ו</w:t>
      </w:r>
      <w:r w:rsidRPr="00CC343A">
        <w:rPr>
          <w:rFonts w:asciiTheme="minorBidi" w:hAnsiTheme="minorBidi"/>
          <w:rtl/>
        </w:rPr>
        <w:t xml:space="preserve">היו </w:t>
      </w:r>
      <w:r w:rsidR="0029697B" w:rsidRPr="00CC343A">
        <w:rPr>
          <w:rFonts w:asciiTheme="minorBidi" w:hAnsiTheme="minorBidi"/>
          <w:rtl/>
        </w:rPr>
        <w:t>כאלו ש</w:t>
      </w:r>
      <w:r w:rsidRPr="00CC343A">
        <w:rPr>
          <w:rFonts w:asciiTheme="minorBidi" w:hAnsiTheme="minorBidi"/>
          <w:rtl/>
        </w:rPr>
        <w:t xml:space="preserve">אצלם </w:t>
      </w:r>
      <w:r w:rsidR="0029697B" w:rsidRPr="00CC343A">
        <w:rPr>
          <w:rFonts w:asciiTheme="minorBidi" w:hAnsiTheme="minorBidi"/>
          <w:rtl/>
        </w:rPr>
        <w:t xml:space="preserve">הפכה הברכה </w:t>
      </w:r>
      <w:r w:rsidRPr="00CC343A">
        <w:rPr>
          <w:rFonts w:asciiTheme="minorBidi" w:hAnsiTheme="minorBidi"/>
          <w:rtl/>
        </w:rPr>
        <w:t xml:space="preserve">לקללה </w:t>
      </w:r>
      <w:r w:rsidR="0029697B" w:rsidRPr="00CC343A">
        <w:rPr>
          <w:rFonts w:asciiTheme="minorBidi" w:hAnsiTheme="minorBidi"/>
          <w:rtl/>
        </w:rPr>
        <w:t xml:space="preserve">והם שמעו </w:t>
      </w:r>
      <w:r w:rsidR="004E5AFB" w:rsidRPr="00CC343A">
        <w:rPr>
          <w:rFonts w:asciiTheme="minorBidi" w:hAnsiTheme="minorBidi"/>
          <w:rtl/>
        </w:rPr>
        <w:t xml:space="preserve">דווקא </w:t>
      </w:r>
      <w:r w:rsidR="0029697B" w:rsidRPr="00CC343A">
        <w:rPr>
          <w:rFonts w:asciiTheme="minorBidi" w:hAnsiTheme="minorBidi"/>
          <w:rtl/>
        </w:rPr>
        <w:t xml:space="preserve">דברי תוכחה קשים. כך היה אצל שלוש הילדים הגדולים, שלא </w:t>
      </w:r>
      <w:r w:rsidR="004E5AFB" w:rsidRPr="00CC343A">
        <w:rPr>
          <w:rFonts w:asciiTheme="minorBidi" w:hAnsiTheme="minorBidi"/>
          <w:rtl/>
        </w:rPr>
        <w:t xml:space="preserve">שמעו </w:t>
      </w:r>
      <w:r w:rsidR="00CC343A">
        <w:rPr>
          <w:rFonts w:asciiTheme="minorBidi" w:hAnsiTheme="minorBidi" w:hint="cs"/>
          <w:rtl/>
        </w:rPr>
        <w:t xml:space="preserve">מיעקב </w:t>
      </w:r>
      <w:r w:rsidR="0029697B" w:rsidRPr="00CC343A">
        <w:rPr>
          <w:rFonts w:asciiTheme="minorBidi" w:hAnsiTheme="minorBidi"/>
          <w:rtl/>
        </w:rPr>
        <w:t>אפילו מילה טובה</w:t>
      </w:r>
      <w:r w:rsidR="00AD1449" w:rsidRPr="00CC343A">
        <w:rPr>
          <w:rFonts w:asciiTheme="minorBidi" w:hAnsiTheme="minorBidi"/>
          <w:rtl/>
        </w:rPr>
        <w:t xml:space="preserve"> אחת</w:t>
      </w:r>
      <w:r w:rsidR="0029697B" w:rsidRPr="00CC343A">
        <w:rPr>
          <w:rFonts w:asciiTheme="minorBidi" w:hAnsiTheme="minorBidi"/>
          <w:rtl/>
        </w:rPr>
        <w:t>.</w:t>
      </w:r>
    </w:p>
    <w:p w:rsidR="0029697B" w:rsidRPr="00CC343A" w:rsidRDefault="0029697B" w:rsidP="003E7C4D">
      <w:pPr>
        <w:rPr>
          <w:rFonts w:asciiTheme="minorBidi" w:hAnsiTheme="minorBidi"/>
          <w:rtl/>
        </w:rPr>
      </w:pPr>
      <w:r w:rsidRPr="00CC343A">
        <w:rPr>
          <w:rFonts w:asciiTheme="minorBidi" w:hAnsiTheme="minorBidi"/>
          <w:rtl/>
        </w:rPr>
        <w:t xml:space="preserve">כאן מנסים המפרשים להבין, מה הייתה בדיוק התכלית של </w:t>
      </w:r>
      <w:r w:rsidR="002F7568" w:rsidRPr="00CC343A">
        <w:rPr>
          <w:rFonts w:asciiTheme="minorBidi" w:hAnsiTheme="minorBidi"/>
          <w:rtl/>
        </w:rPr>
        <w:t xml:space="preserve">כל </w:t>
      </w:r>
      <w:r w:rsidRPr="00CC343A">
        <w:rPr>
          <w:rFonts w:asciiTheme="minorBidi" w:hAnsiTheme="minorBidi"/>
          <w:rtl/>
        </w:rPr>
        <w:t xml:space="preserve">מסכת הברכות? </w:t>
      </w:r>
      <w:r w:rsidR="002F7568" w:rsidRPr="00CC343A">
        <w:rPr>
          <w:rFonts w:asciiTheme="minorBidi" w:hAnsiTheme="minorBidi"/>
          <w:rtl/>
        </w:rPr>
        <w:t xml:space="preserve">הרי </w:t>
      </w:r>
      <w:r w:rsidRPr="00CC343A">
        <w:rPr>
          <w:rFonts w:asciiTheme="minorBidi" w:hAnsiTheme="minorBidi"/>
          <w:rtl/>
        </w:rPr>
        <w:t xml:space="preserve">ממה נפשך: אם הברכות נועדו </w:t>
      </w:r>
      <w:r w:rsidRPr="00CC343A">
        <w:rPr>
          <w:rFonts w:asciiTheme="minorBidi" w:hAnsiTheme="minorBidi"/>
          <w:b/>
          <w:bCs/>
          <w:rtl/>
        </w:rPr>
        <w:t>להתפלל</w:t>
      </w:r>
      <w:r w:rsidRPr="00CC343A">
        <w:rPr>
          <w:rFonts w:asciiTheme="minorBidi" w:hAnsiTheme="minorBidi"/>
          <w:rtl/>
        </w:rPr>
        <w:t xml:space="preserve"> </w:t>
      </w:r>
      <w:r w:rsidRPr="00CC343A">
        <w:rPr>
          <w:rFonts w:asciiTheme="minorBidi" w:hAnsiTheme="minorBidi"/>
          <w:b/>
          <w:bCs/>
          <w:rtl/>
        </w:rPr>
        <w:t>ולבקש</w:t>
      </w:r>
      <w:r w:rsidRPr="00CC343A">
        <w:rPr>
          <w:rFonts w:asciiTheme="minorBidi" w:hAnsiTheme="minorBidi"/>
          <w:rtl/>
        </w:rPr>
        <w:t xml:space="preserve"> מה' שיחוס עליהם </w:t>
      </w:r>
      <w:r w:rsidR="002F7568" w:rsidRPr="00CC343A">
        <w:rPr>
          <w:rFonts w:asciiTheme="minorBidi" w:hAnsiTheme="minorBidi"/>
          <w:rtl/>
        </w:rPr>
        <w:t xml:space="preserve">ועל </w:t>
      </w:r>
      <w:r w:rsidRPr="00CC343A">
        <w:rPr>
          <w:rFonts w:asciiTheme="minorBidi" w:hAnsiTheme="minorBidi"/>
          <w:rtl/>
        </w:rPr>
        <w:t xml:space="preserve">צאצאיהם, למה בירך </w:t>
      </w:r>
      <w:r w:rsidR="002F7568" w:rsidRPr="00CC343A">
        <w:rPr>
          <w:rFonts w:asciiTheme="minorBidi" w:hAnsiTheme="minorBidi"/>
          <w:rtl/>
        </w:rPr>
        <w:t xml:space="preserve">יעקב </w:t>
      </w:r>
      <w:r w:rsidRPr="00CC343A">
        <w:rPr>
          <w:rFonts w:asciiTheme="minorBidi" w:hAnsiTheme="minorBidi"/>
          <w:rtl/>
        </w:rPr>
        <w:t xml:space="preserve">רק חלק מבניו? </w:t>
      </w:r>
      <w:r w:rsidR="002F7568" w:rsidRPr="00CC343A">
        <w:rPr>
          <w:rFonts w:asciiTheme="minorBidi" w:hAnsiTheme="minorBidi"/>
          <w:rtl/>
        </w:rPr>
        <w:lastRenderedPageBreak/>
        <w:t xml:space="preserve">וכי בניו </w:t>
      </w:r>
      <w:r w:rsidR="003E7C4D">
        <w:rPr>
          <w:rFonts w:asciiTheme="minorBidi" w:hAnsiTheme="minorBidi" w:hint="cs"/>
          <w:rtl/>
        </w:rPr>
        <w:t xml:space="preserve">הגדולים </w:t>
      </w:r>
      <w:r w:rsidR="002F7568" w:rsidRPr="00CC343A">
        <w:rPr>
          <w:rFonts w:asciiTheme="minorBidi" w:hAnsiTheme="minorBidi"/>
          <w:rtl/>
        </w:rPr>
        <w:t>לא זקוקים לתפילה</w:t>
      </w:r>
      <w:r w:rsidRPr="00CC343A">
        <w:rPr>
          <w:rFonts w:asciiTheme="minorBidi" w:hAnsiTheme="minorBidi"/>
          <w:rtl/>
        </w:rPr>
        <w:t>?</w:t>
      </w:r>
      <w:r w:rsidR="002F7568" w:rsidRPr="00CC343A">
        <w:rPr>
          <w:rFonts w:asciiTheme="minorBidi" w:hAnsiTheme="minorBidi"/>
          <w:rtl/>
        </w:rPr>
        <w:t>!</w:t>
      </w:r>
      <w:r w:rsidRPr="00CC343A">
        <w:rPr>
          <w:rFonts w:asciiTheme="minorBidi" w:hAnsiTheme="minorBidi"/>
          <w:rtl/>
        </w:rPr>
        <w:t xml:space="preserve"> ולאידך, אם תכלית המעמד הייתה כדי </w:t>
      </w:r>
      <w:r w:rsidRPr="00CC343A">
        <w:rPr>
          <w:rFonts w:asciiTheme="minorBidi" w:hAnsiTheme="minorBidi"/>
          <w:b/>
          <w:bCs/>
          <w:rtl/>
        </w:rPr>
        <w:t>להוכיח</w:t>
      </w:r>
      <w:r w:rsidRPr="00CC343A">
        <w:rPr>
          <w:rFonts w:asciiTheme="minorBidi" w:hAnsiTheme="minorBidi"/>
          <w:rtl/>
        </w:rPr>
        <w:t xml:space="preserve"> את בניו </w:t>
      </w:r>
      <w:r w:rsidR="002F7568" w:rsidRPr="00CC343A">
        <w:rPr>
          <w:rFonts w:asciiTheme="minorBidi" w:hAnsiTheme="minorBidi"/>
          <w:rtl/>
        </w:rPr>
        <w:t xml:space="preserve">על חטאיהם </w:t>
      </w:r>
      <w:r w:rsidRPr="00CC343A">
        <w:rPr>
          <w:rFonts w:asciiTheme="minorBidi" w:hAnsiTheme="minorBidi"/>
          <w:rtl/>
        </w:rPr>
        <w:t>- למה הוכיח רק חלק מהילדים</w:t>
      </w:r>
      <w:r w:rsidR="003E7C4D">
        <w:rPr>
          <w:rFonts w:asciiTheme="minorBidi" w:hAnsiTheme="minorBidi" w:hint="cs"/>
          <w:rtl/>
        </w:rPr>
        <w:t>, בעוד שמצאנו חטאים שונים גם אצל אחרים</w:t>
      </w:r>
      <w:r w:rsidRPr="00CC343A">
        <w:rPr>
          <w:rFonts w:asciiTheme="minorBidi" w:hAnsiTheme="minorBidi"/>
          <w:rtl/>
        </w:rPr>
        <w:t>?</w:t>
      </w:r>
    </w:p>
    <w:p w:rsidR="0029697B" w:rsidRPr="00CC343A" w:rsidRDefault="0029697B" w:rsidP="00CC343A">
      <w:pPr>
        <w:rPr>
          <w:rFonts w:asciiTheme="minorBidi" w:hAnsiTheme="minorBidi"/>
          <w:rtl/>
        </w:rPr>
      </w:pPr>
      <w:r w:rsidRPr="00CC343A">
        <w:rPr>
          <w:rFonts w:asciiTheme="minorBidi" w:hAnsiTheme="minorBidi"/>
          <w:highlight w:val="yellow"/>
          <w:rtl/>
        </w:rPr>
        <w:t xml:space="preserve">2. </w:t>
      </w:r>
      <w:r w:rsidRPr="00CC343A">
        <w:rPr>
          <w:rFonts w:asciiTheme="minorBidi" w:hAnsiTheme="minorBidi"/>
          <w:b/>
          <w:bCs/>
          <w:highlight w:val="yellow"/>
          <w:rtl/>
        </w:rPr>
        <w:t>אברבנאל</w:t>
      </w:r>
      <w:r w:rsidR="00AD1449" w:rsidRPr="00CC343A">
        <w:rPr>
          <w:rFonts w:asciiTheme="minorBidi" w:hAnsiTheme="minorBidi"/>
          <w:highlight w:val="yellow"/>
          <w:rtl/>
        </w:rPr>
        <w:t xml:space="preserve"> </w:t>
      </w:r>
      <w:r w:rsidR="00AD1449" w:rsidRPr="00CC343A">
        <w:rPr>
          <w:rFonts w:asciiTheme="minorBidi" w:hAnsiTheme="minorBidi"/>
          <w:b/>
          <w:bCs/>
          <w:highlight w:val="yellow"/>
          <w:rtl/>
        </w:rPr>
        <w:t>מט</w:t>
      </w:r>
      <w:r w:rsidRPr="00CC343A">
        <w:rPr>
          <w:rFonts w:asciiTheme="minorBidi" w:hAnsiTheme="minorBidi"/>
          <w:highlight w:val="yellow"/>
          <w:rtl/>
        </w:rPr>
        <w:t xml:space="preserve">: </w:t>
      </w:r>
      <w:r w:rsidR="00AD1449" w:rsidRPr="00CC343A">
        <w:rPr>
          <w:rFonts w:asciiTheme="minorBidi" w:hAnsiTheme="minorBidi"/>
          <w:highlight w:val="yellow"/>
          <w:rtl/>
        </w:rPr>
        <w:t>השאלה בתכלית הברכות האלה בכלל, אם היו דבריו לתכלית ברכה [ותפילה לה'] כמו שיראה מברכת יהודה ודן ואשר ויוסף, הנה יקשה בראובן, שמעון ולוי ... שהביא עליהם קללה ולא ברכה? ואם בא להוכיחם על מעשיהם המגונים כמו שיראה מברכת ראובן שמעון ולוי ... יקשה מאוד ביהודה וזבולון ודן ואשר ... שאין להם תוכחה כי אם הגדת העתיד?</w:t>
      </w:r>
    </w:p>
    <w:p w:rsidR="00AD1449" w:rsidRPr="00CC343A" w:rsidRDefault="00AD1449" w:rsidP="00CC343A">
      <w:pPr>
        <w:rPr>
          <w:rFonts w:asciiTheme="minorBidi" w:hAnsiTheme="minorBidi"/>
          <w:rtl/>
        </w:rPr>
      </w:pPr>
      <w:r w:rsidRPr="00CC343A">
        <w:rPr>
          <w:rFonts w:asciiTheme="minorBidi" w:hAnsiTheme="minorBidi"/>
          <w:rtl/>
        </w:rPr>
        <w:t xml:space="preserve">האור החיים </w:t>
      </w:r>
      <w:r w:rsidR="004E5AFB" w:rsidRPr="00CC343A">
        <w:rPr>
          <w:rFonts w:asciiTheme="minorBidi" w:hAnsiTheme="minorBidi"/>
          <w:rtl/>
        </w:rPr>
        <w:t xml:space="preserve">מבאר </w:t>
      </w:r>
      <w:r w:rsidRPr="00CC343A">
        <w:rPr>
          <w:rFonts w:asciiTheme="minorBidi" w:hAnsiTheme="minorBidi"/>
          <w:rtl/>
        </w:rPr>
        <w:t>נקודה נפלאה: הברכות נועדו להעצים את</w:t>
      </w:r>
      <w:r w:rsidRPr="00CC343A">
        <w:rPr>
          <w:rFonts w:asciiTheme="minorBidi" w:hAnsiTheme="minorBidi"/>
          <w:b/>
          <w:bCs/>
          <w:rtl/>
        </w:rPr>
        <w:t xml:space="preserve"> נקודות החוזק</w:t>
      </w:r>
      <w:r w:rsidRPr="00CC343A">
        <w:rPr>
          <w:rFonts w:asciiTheme="minorBidi" w:hAnsiTheme="minorBidi"/>
          <w:rtl/>
        </w:rPr>
        <w:t xml:space="preserve"> של כל ילד. ה' נתן כשרון מיוחד לכל אדם, והכישרון הזה שונה לחלוטין מא</w:t>
      </w:r>
      <w:r w:rsidR="00833130" w:rsidRPr="00CC343A">
        <w:rPr>
          <w:rFonts w:asciiTheme="minorBidi" w:hAnsiTheme="minorBidi"/>
          <w:rtl/>
        </w:rPr>
        <w:t>חד לאחד</w:t>
      </w:r>
      <w:r w:rsidRPr="00CC343A">
        <w:rPr>
          <w:rFonts w:asciiTheme="minorBidi" w:hAnsiTheme="minorBidi"/>
          <w:rtl/>
        </w:rPr>
        <w:t>, לכן יעקב מאריך ומעניק יחס אישי לכל אחד מילדיו ומברך אותו שיזכה לממש את הפוטנציאל האישי שנתן לו האלוקים</w:t>
      </w:r>
      <w:r w:rsidR="00B80D05" w:rsidRPr="00CC343A">
        <w:rPr>
          <w:rStyle w:val="a6"/>
          <w:rFonts w:asciiTheme="minorBidi" w:hAnsiTheme="minorBidi"/>
          <w:rtl/>
        </w:rPr>
        <w:footnoteReference w:id="2"/>
      </w:r>
      <w:r w:rsidRPr="00CC343A">
        <w:rPr>
          <w:rFonts w:asciiTheme="minorBidi" w:hAnsiTheme="minorBidi"/>
          <w:rtl/>
        </w:rPr>
        <w:t>.</w:t>
      </w:r>
    </w:p>
    <w:p w:rsidR="00833130" w:rsidRPr="00CC343A" w:rsidRDefault="00B80D05" w:rsidP="003E7C4D">
      <w:pPr>
        <w:rPr>
          <w:rFonts w:asciiTheme="minorBidi" w:hAnsiTheme="minorBidi"/>
          <w:rtl/>
        </w:rPr>
      </w:pPr>
      <w:r w:rsidRPr="00CC343A">
        <w:rPr>
          <w:rFonts w:asciiTheme="minorBidi" w:hAnsiTheme="minorBidi"/>
          <w:rtl/>
        </w:rPr>
        <w:t xml:space="preserve">בכך </w:t>
      </w:r>
      <w:r w:rsidR="00833130" w:rsidRPr="00CC343A">
        <w:rPr>
          <w:rFonts w:asciiTheme="minorBidi" w:hAnsiTheme="minorBidi"/>
          <w:rtl/>
        </w:rPr>
        <w:t xml:space="preserve">באה לידי ביטוי החכמה הגדולה של יעקב. לפעמים, הורים נוטים לעשות הכללות בין הילדים </w:t>
      </w:r>
      <w:r w:rsidR="002F7568" w:rsidRPr="00CC343A">
        <w:rPr>
          <w:rFonts w:asciiTheme="minorBidi" w:hAnsiTheme="minorBidi"/>
          <w:rtl/>
        </w:rPr>
        <w:t xml:space="preserve">ולדרוש </w:t>
      </w:r>
      <w:r w:rsidR="00833130" w:rsidRPr="00CC343A">
        <w:rPr>
          <w:rFonts w:asciiTheme="minorBidi" w:hAnsiTheme="minorBidi"/>
          <w:rtl/>
        </w:rPr>
        <w:t xml:space="preserve">מכולם את אותן הדרישות. </w:t>
      </w:r>
      <w:r w:rsidR="0044495A" w:rsidRPr="00CC343A">
        <w:rPr>
          <w:rFonts w:asciiTheme="minorBidi" w:hAnsiTheme="minorBidi"/>
          <w:rtl/>
        </w:rPr>
        <w:t>ש</w:t>
      </w:r>
      <w:r w:rsidRPr="00CC343A">
        <w:rPr>
          <w:rFonts w:asciiTheme="minorBidi" w:hAnsiTheme="minorBidi"/>
          <w:rtl/>
        </w:rPr>
        <w:t xml:space="preserve">כולם </w:t>
      </w:r>
      <w:r w:rsidR="00833130" w:rsidRPr="00CC343A">
        <w:rPr>
          <w:rFonts w:asciiTheme="minorBidi" w:hAnsiTheme="minorBidi"/>
          <w:rtl/>
        </w:rPr>
        <w:t>יהיו תלמידי חכמים, אנשי עסקים או רופאים</w:t>
      </w:r>
      <w:r w:rsidR="0044495A" w:rsidRPr="00CC343A">
        <w:rPr>
          <w:rStyle w:val="a6"/>
          <w:rFonts w:asciiTheme="minorBidi" w:hAnsiTheme="minorBidi"/>
          <w:rtl/>
        </w:rPr>
        <w:footnoteReference w:id="3"/>
      </w:r>
      <w:r w:rsidR="00833130" w:rsidRPr="00CC343A">
        <w:rPr>
          <w:rFonts w:asciiTheme="minorBidi" w:hAnsiTheme="minorBidi"/>
          <w:rtl/>
        </w:rPr>
        <w:t xml:space="preserve">... ואילו יעקב השכיל להכיר את ילדיו ולאחל </w:t>
      </w:r>
      <w:r w:rsidRPr="00CC343A">
        <w:rPr>
          <w:rFonts w:asciiTheme="minorBidi" w:hAnsiTheme="minorBidi"/>
          <w:rtl/>
        </w:rPr>
        <w:t xml:space="preserve">לכל אחד </w:t>
      </w:r>
      <w:r w:rsidR="0044495A" w:rsidRPr="00CC343A">
        <w:rPr>
          <w:rFonts w:asciiTheme="minorBidi" w:hAnsiTheme="minorBidi"/>
          <w:rtl/>
        </w:rPr>
        <w:t xml:space="preserve">הצלחה </w:t>
      </w:r>
      <w:r w:rsidR="003E7C4D">
        <w:rPr>
          <w:rFonts w:asciiTheme="minorBidi" w:hAnsiTheme="minorBidi"/>
          <w:rtl/>
        </w:rPr>
        <w:t>בדיוק באותו תחום</w:t>
      </w:r>
      <w:r w:rsidR="00833130" w:rsidRPr="00CC343A">
        <w:rPr>
          <w:rFonts w:asciiTheme="minorBidi" w:hAnsiTheme="minorBidi"/>
          <w:rtl/>
        </w:rPr>
        <w:t xml:space="preserve"> שהוא מוצלח בו.</w:t>
      </w:r>
      <w:r w:rsidR="0044495A" w:rsidRPr="00CC343A">
        <w:rPr>
          <w:rFonts w:asciiTheme="minorBidi" w:hAnsiTheme="minorBidi"/>
          <w:rtl/>
        </w:rPr>
        <w:t xml:space="preserve"> </w:t>
      </w:r>
      <w:r w:rsidR="00833130" w:rsidRPr="00CC343A">
        <w:rPr>
          <w:rFonts w:asciiTheme="minorBidi" w:hAnsiTheme="minorBidi"/>
          <w:rtl/>
        </w:rPr>
        <w:t xml:space="preserve">הנקודה הזאת מפעימה במיוחד, כאשר מתבוננים במרחק </w:t>
      </w:r>
      <w:r w:rsidR="004E5AFB" w:rsidRPr="00CC343A">
        <w:rPr>
          <w:rFonts w:asciiTheme="minorBidi" w:hAnsiTheme="minorBidi"/>
          <w:rtl/>
        </w:rPr>
        <w:t xml:space="preserve">ובשונות </w:t>
      </w:r>
      <w:r w:rsidR="00833130" w:rsidRPr="00CC343A">
        <w:rPr>
          <w:rFonts w:asciiTheme="minorBidi" w:hAnsiTheme="minorBidi"/>
          <w:rtl/>
        </w:rPr>
        <w:t xml:space="preserve">של הברכות זו מזו. </w:t>
      </w:r>
      <w:r w:rsidR="004E5AFB" w:rsidRPr="00CC343A">
        <w:rPr>
          <w:rFonts w:asciiTheme="minorBidi" w:hAnsiTheme="minorBidi"/>
          <w:rtl/>
        </w:rPr>
        <w:t xml:space="preserve">את </w:t>
      </w:r>
      <w:r w:rsidR="00833130" w:rsidRPr="00CC343A">
        <w:rPr>
          <w:rFonts w:asciiTheme="minorBidi" w:hAnsiTheme="minorBidi"/>
          <w:rtl/>
        </w:rPr>
        <w:t>יששכר</w:t>
      </w:r>
      <w:r w:rsidR="003E7C4D">
        <w:rPr>
          <w:rFonts w:asciiTheme="minorBidi" w:hAnsiTheme="minorBidi" w:hint="cs"/>
          <w:rtl/>
        </w:rPr>
        <w:t>, יעקב</w:t>
      </w:r>
      <w:r w:rsidR="00833130" w:rsidRPr="00CC343A">
        <w:rPr>
          <w:rFonts w:asciiTheme="minorBidi" w:hAnsiTheme="minorBidi"/>
          <w:rtl/>
        </w:rPr>
        <w:t xml:space="preserve"> </w:t>
      </w:r>
      <w:r w:rsidR="003E7C4D">
        <w:rPr>
          <w:rFonts w:asciiTheme="minorBidi" w:hAnsiTheme="minorBidi" w:hint="cs"/>
          <w:rtl/>
        </w:rPr>
        <w:t xml:space="preserve">מברך </w:t>
      </w:r>
      <w:r w:rsidR="00833130" w:rsidRPr="00CC343A">
        <w:rPr>
          <w:rFonts w:asciiTheme="minorBidi" w:hAnsiTheme="minorBidi"/>
          <w:rtl/>
        </w:rPr>
        <w:t xml:space="preserve">בגדולה תורנית, </w:t>
      </w:r>
      <w:r w:rsidR="004E5AFB" w:rsidRPr="00CC343A">
        <w:rPr>
          <w:rFonts w:asciiTheme="minorBidi" w:hAnsiTheme="minorBidi"/>
          <w:rtl/>
        </w:rPr>
        <w:t xml:space="preserve">את </w:t>
      </w:r>
      <w:r w:rsidR="00833130" w:rsidRPr="00CC343A">
        <w:rPr>
          <w:rFonts w:asciiTheme="minorBidi" w:hAnsiTheme="minorBidi"/>
          <w:rtl/>
        </w:rPr>
        <w:t xml:space="preserve">זבולון </w:t>
      </w:r>
      <w:r w:rsidR="003E7C4D">
        <w:rPr>
          <w:rFonts w:asciiTheme="minorBidi" w:hAnsiTheme="minorBidi" w:hint="cs"/>
          <w:rtl/>
        </w:rPr>
        <w:t xml:space="preserve">הוא מברך </w:t>
      </w:r>
      <w:r w:rsidR="00833130" w:rsidRPr="00CC343A">
        <w:rPr>
          <w:rFonts w:asciiTheme="minorBidi" w:hAnsiTheme="minorBidi"/>
          <w:rtl/>
        </w:rPr>
        <w:t>בהצלחה כלכלית ו</w:t>
      </w:r>
      <w:r w:rsidR="004E5AFB" w:rsidRPr="00CC343A">
        <w:rPr>
          <w:rFonts w:asciiTheme="minorBidi" w:hAnsiTheme="minorBidi"/>
          <w:rtl/>
        </w:rPr>
        <w:t xml:space="preserve">את </w:t>
      </w:r>
      <w:r w:rsidR="00833130" w:rsidRPr="00CC343A">
        <w:rPr>
          <w:rFonts w:asciiTheme="minorBidi" w:hAnsiTheme="minorBidi"/>
          <w:rtl/>
        </w:rPr>
        <w:t xml:space="preserve">אשר - ביופי בנותיו. והכול </w:t>
      </w:r>
      <w:r w:rsidRPr="00CC343A">
        <w:rPr>
          <w:rFonts w:asciiTheme="minorBidi" w:hAnsiTheme="minorBidi"/>
          <w:rtl/>
        </w:rPr>
        <w:t>י</w:t>
      </w:r>
      <w:r w:rsidR="004E5AFB" w:rsidRPr="00CC343A">
        <w:rPr>
          <w:rFonts w:asciiTheme="minorBidi" w:hAnsiTheme="minorBidi"/>
          <w:rtl/>
        </w:rPr>
        <w:t>ו</w:t>
      </w:r>
      <w:r w:rsidRPr="00CC343A">
        <w:rPr>
          <w:rFonts w:asciiTheme="minorBidi" w:hAnsiTheme="minorBidi"/>
          <w:rtl/>
        </w:rPr>
        <w:t xml:space="preserve">צא </w:t>
      </w:r>
      <w:r w:rsidR="00833130" w:rsidRPr="00CC343A">
        <w:rPr>
          <w:rFonts w:asciiTheme="minorBidi" w:hAnsiTheme="minorBidi"/>
          <w:rtl/>
        </w:rPr>
        <w:t>מפיו של אותו אבא</w:t>
      </w:r>
      <w:r w:rsidRPr="00CC343A">
        <w:rPr>
          <w:rFonts w:asciiTheme="minorBidi" w:hAnsiTheme="minorBidi"/>
          <w:rtl/>
        </w:rPr>
        <w:t>!</w:t>
      </w:r>
      <w:r w:rsidR="00833130" w:rsidRPr="00CC343A">
        <w:rPr>
          <w:rFonts w:asciiTheme="minorBidi" w:hAnsiTheme="minorBidi"/>
          <w:rtl/>
        </w:rPr>
        <w:t>. אלא הדבר נובע מכך</w:t>
      </w:r>
      <w:r w:rsidRPr="00CC343A">
        <w:rPr>
          <w:rFonts w:asciiTheme="minorBidi" w:hAnsiTheme="minorBidi"/>
          <w:rtl/>
        </w:rPr>
        <w:t>,</w:t>
      </w:r>
      <w:r w:rsidR="00833130" w:rsidRPr="00CC343A">
        <w:rPr>
          <w:rFonts w:asciiTheme="minorBidi" w:hAnsiTheme="minorBidi"/>
          <w:rtl/>
        </w:rPr>
        <w:t xml:space="preserve"> שיעקב בא </w:t>
      </w:r>
      <w:r w:rsidR="00833130" w:rsidRPr="00CC343A">
        <w:rPr>
          <w:rFonts w:asciiTheme="minorBidi" w:hAnsiTheme="minorBidi"/>
          <w:b/>
          <w:bCs/>
          <w:rtl/>
        </w:rPr>
        <w:t>לחזק את</w:t>
      </w:r>
      <w:r w:rsidR="00833130" w:rsidRPr="00CC343A">
        <w:rPr>
          <w:rFonts w:asciiTheme="minorBidi" w:hAnsiTheme="minorBidi"/>
          <w:rtl/>
        </w:rPr>
        <w:t xml:space="preserve"> </w:t>
      </w:r>
      <w:r w:rsidR="00833130" w:rsidRPr="00CC343A">
        <w:rPr>
          <w:rFonts w:asciiTheme="minorBidi" w:hAnsiTheme="minorBidi"/>
          <w:b/>
          <w:bCs/>
          <w:rtl/>
        </w:rPr>
        <w:t>ילדיו</w:t>
      </w:r>
      <w:r w:rsidR="00833130" w:rsidRPr="00CC343A">
        <w:rPr>
          <w:rFonts w:asciiTheme="minorBidi" w:hAnsiTheme="minorBidi"/>
          <w:rtl/>
        </w:rPr>
        <w:t xml:space="preserve"> ולא להביע את השאיפות</w:t>
      </w:r>
      <w:r w:rsidR="00CC343A">
        <w:rPr>
          <w:rFonts w:asciiTheme="minorBidi" w:hAnsiTheme="minorBidi" w:hint="cs"/>
          <w:rtl/>
        </w:rPr>
        <w:t xml:space="preserve"> הטבעיות</w:t>
      </w:r>
      <w:r w:rsidR="00833130" w:rsidRPr="00CC343A">
        <w:rPr>
          <w:rFonts w:asciiTheme="minorBidi" w:hAnsiTheme="minorBidi"/>
          <w:rtl/>
        </w:rPr>
        <w:t xml:space="preserve"> </w:t>
      </w:r>
      <w:r w:rsidR="00833130" w:rsidRPr="00CC343A">
        <w:rPr>
          <w:rFonts w:asciiTheme="minorBidi" w:hAnsiTheme="minorBidi"/>
          <w:b/>
          <w:bCs/>
          <w:rtl/>
        </w:rPr>
        <w:t>שלו</w:t>
      </w:r>
      <w:r w:rsidR="00833130" w:rsidRPr="00CC343A">
        <w:rPr>
          <w:rFonts w:asciiTheme="minorBidi" w:hAnsiTheme="minorBidi"/>
          <w:rtl/>
        </w:rPr>
        <w:t xml:space="preserve"> </w:t>
      </w:r>
      <w:r w:rsidR="0044495A" w:rsidRPr="00CC343A">
        <w:rPr>
          <w:rFonts w:asciiTheme="minorBidi" w:hAnsiTheme="minorBidi"/>
          <w:rtl/>
        </w:rPr>
        <w:t>מהם</w:t>
      </w:r>
      <w:r w:rsidR="00833130" w:rsidRPr="00CC343A">
        <w:rPr>
          <w:rFonts w:asciiTheme="minorBidi" w:hAnsiTheme="minorBidi"/>
          <w:rtl/>
        </w:rPr>
        <w:t>.</w:t>
      </w:r>
    </w:p>
    <w:p w:rsidR="00833130" w:rsidRPr="00CC343A" w:rsidRDefault="00833130" w:rsidP="00CC343A">
      <w:pPr>
        <w:rPr>
          <w:rFonts w:asciiTheme="minorBidi" w:hAnsiTheme="minorBidi"/>
          <w:b/>
          <w:bCs/>
          <w:rtl/>
        </w:rPr>
      </w:pPr>
      <w:r w:rsidRPr="00CC343A">
        <w:rPr>
          <w:rFonts w:asciiTheme="minorBidi" w:hAnsiTheme="minorBidi"/>
          <w:b/>
          <w:bCs/>
          <w:highlight w:val="yellow"/>
          <w:rtl/>
        </w:rPr>
        <w:t>אור החיים מט,כח</w:t>
      </w:r>
      <w:r w:rsidRPr="00CC343A">
        <w:rPr>
          <w:rFonts w:asciiTheme="minorBidi" w:hAnsiTheme="minorBidi"/>
          <w:highlight w:val="yellow"/>
          <w:rtl/>
        </w:rPr>
        <w:t xml:space="preserve">: נאמר: 'איש אשר </w:t>
      </w:r>
      <w:r w:rsidRPr="00CC343A">
        <w:rPr>
          <w:rFonts w:asciiTheme="minorBidi" w:hAnsiTheme="minorBidi"/>
          <w:b/>
          <w:bCs/>
          <w:highlight w:val="yellow"/>
          <w:rtl/>
        </w:rPr>
        <w:t>כברכתו</w:t>
      </w:r>
      <w:r w:rsidRPr="00CC343A">
        <w:rPr>
          <w:rFonts w:asciiTheme="minorBidi" w:hAnsiTheme="minorBidi"/>
          <w:highlight w:val="yellow"/>
          <w:rtl/>
        </w:rPr>
        <w:t xml:space="preserve"> בירך אותם'. פירוש </w:t>
      </w:r>
      <w:r w:rsidRPr="00CC343A">
        <w:rPr>
          <w:rFonts w:asciiTheme="minorBidi" w:hAnsiTheme="minorBidi"/>
          <w:b/>
          <w:bCs/>
          <w:highlight w:val="yellow"/>
          <w:rtl/>
        </w:rPr>
        <w:t>הראוי לו כפי בחינת נשמתו וכפי מעשיו</w:t>
      </w:r>
      <w:r w:rsidRPr="00CC343A">
        <w:rPr>
          <w:rFonts w:asciiTheme="minorBidi" w:hAnsiTheme="minorBidi"/>
          <w:highlight w:val="yellow"/>
          <w:rtl/>
        </w:rPr>
        <w:t>, כי יש לך לדעת כי הנפשות כל אחת יש לה בחינת המעלה: יש שמעלתה כהונה, ויש מלכות, ויש כתר תורה, ויש גבורה, ויש עושר, ויש הצלחה, ונתכוון יעקב בנבואה לברך כל אחד כפי ברכתו הראוי לה - המלך במלכות, הכהן בכהונה ועל זה הדרך ולא ה</w:t>
      </w:r>
      <w:r w:rsidR="004E5AFB" w:rsidRPr="00CC343A">
        <w:rPr>
          <w:rFonts w:asciiTheme="minorBidi" w:hAnsiTheme="minorBidi"/>
          <w:highlight w:val="yellow"/>
          <w:rtl/>
        </w:rPr>
        <w:t>י</w:t>
      </w:r>
      <w:r w:rsidRPr="00CC343A">
        <w:rPr>
          <w:rFonts w:asciiTheme="minorBidi" w:hAnsiTheme="minorBidi"/>
          <w:highlight w:val="yellow"/>
          <w:rtl/>
        </w:rPr>
        <w:t>פך המסילות.</w:t>
      </w:r>
    </w:p>
    <w:p w:rsidR="00AD1449" w:rsidRPr="00CC343A" w:rsidRDefault="00833130" w:rsidP="00CC343A">
      <w:pPr>
        <w:rPr>
          <w:rFonts w:asciiTheme="minorBidi" w:hAnsiTheme="minorBidi"/>
          <w:rtl/>
        </w:rPr>
      </w:pPr>
      <w:r w:rsidRPr="00CC343A">
        <w:rPr>
          <w:rFonts w:asciiTheme="minorBidi" w:hAnsiTheme="minorBidi"/>
          <w:rtl/>
        </w:rPr>
        <w:t xml:space="preserve">ראוי </w:t>
      </w:r>
      <w:r w:rsidR="0044495A" w:rsidRPr="00CC343A">
        <w:rPr>
          <w:rFonts w:asciiTheme="minorBidi" w:hAnsiTheme="minorBidi"/>
          <w:rtl/>
        </w:rPr>
        <w:t xml:space="preserve">להעיר </w:t>
      </w:r>
      <w:r w:rsidRPr="00CC343A">
        <w:rPr>
          <w:rFonts w:asciiTheme="minorBidi" w:hAnsiTheme="minorBidi"/>
          <w:rtl/>
        </w:rPr>
        <w:t xml:space="preserve">את דברי האדמו"ר הריי"צ </w:t>
      </w:r>
      <w:r w:rsidR="00B80D05" w:rsidRPr="00CC343A">
        <w:rPr>
          <w:rFonts w:asciiTheme="minorBidi" w:hAnsiTheme="minorBidi"/>
          <w:rtl/>
        </w:rPr>
        <w:t xml:space="preserve">בקונטרס החינוך וההדרכה, כי זהו </w:t>
      </w:r>
      <w:r w:rsidR="00B80D05" w:rsidRPr="00CC343A">
        <w:rPr>
          <w:rFonts w:asciiTheme="minorBidi" w:hAnsiTheme="minorBidi"/>
          <w:b/>
          <w:bCs/>
          <w:rtl/>
        </w:rPr>
        <w:t>תחילתו</w:t>
      </w:r>
      <w:r w:rsidR="00B80D05" w:rsidRPr="00CC343A">
        <w:rPr>
          <w:rFonts w:asciiTheme="minorBidi" w:hAnsiTheme="minorBidi"/>
          <w:rtl/>
        </w:rPr>
        <w:t xml:space="preserve"> של התהליך החינוכי: להכיר את המחונך באופן אישי ולהתאים לו את הראוי לו לפי אופיו. כי לא הרי מה שדורשים מילד זה, למה שדורשים מילד אחר.</w:t>
      </w:r>
    </w:p>
    <w:p w:rsidR="00B80D05" w:rsidRPr="00CC343A" w:rsidRDefault="00B80D05" w:rsidP="00CC343A">
      <w:pPr>
        <w:rPr>
          <w:rFonts w:asciiTheme="minorBidi" w:hAnsiTheme="minorBidi"/>
          <w:rtl/>
        </w:rPr>
      </w:pPr>
      <w:r w:rsidRPr="00CC343A">
        <w:rPr>
          <w:rFonts w:asciiTheme="minorBidi" w:hAnsiTheme="minorBidi"/>
          <w:b/>
          <w:bCs/>
          <w:highlight w:val="yellow"/>
          <w:rtl/>
        </w:rPr>
        <w:t xml:space="preserve">קונטרס כללי החינוך וההדרכה, האדמו"ר הריי"צ מלובאוויטש: </w:t>
      </w:r>
      <w:r w:rsidRPr="00CC343A">
        <w:rPr>
          <w:rFonts w:asciiTheme="minorBidi" w:hAnsiTheme="minorBidi"/>
          <w:highlight w:val="yellow"/>
          <w:rtl/>
        </w:rPr>
        <w:t xml:space="preserve">המחנך והמדריך צריך למדוד את מהותו של המחונך ... לדעת את </w:t>
      </w:r>
      <w:r w:rsidRPr="00CC343A">
        <w:rPr>
          <w:rFonts w:asciiTheme="minorBidi" w:hAnsiTheme="minorBidi"/>
          <w:b/>
          <w:bCs/>
          <w:highlight w:val="yellow"/>
          <w:rtl/>
        </w:rPr>
        <w:t>כישרונותיו ומעלותיו</w:t>
      </w:r>
      <w:r w:rsidRPr="00CC343A">
        <w:rPr>
          <w:rFonts w:asciiTheme="minorBidi" w:hAnsiTheme="minorBidi"/>
          <w:highlight w:val="yellow"/>
          <w:rtl/>
        </w:rPr>
        <w:t xml:space="preserve"> </w:t>
      </w:r>
      <w:r w:rsidRPr="00CC343A">
        <w:rPr>
          <w:rFonts w:asciiTheme="minorBidi" w:hAnsiTheme="minorBidi"/>
          <w:b/>
          <w:bCs/>
          <w:highlight w:val="yellow"/>
          <w:rtl/>
        </w:rPr>
        <w:t>הטבעיים</w:t>
      </w:r>
      <w:r w:rsidRPr="00CC343A">
        <w:rPr>
          <w:rFonts w:asciiTheme="minorBidi" w:hAnsiTheme="minorBidi"/>
          <w:highlight w:val="yellow"/>
          <w:rtl/>
        </w:rPr>
        <w:t xml:space="preserve"> ... אשר רק אז יכול לסדר אופן החינוך בכלל ובפרט ... להיות כי הכל תלוי לפי המהות: יש לך דבר אשר אם איש זה עושה זאת לעול יחשב לו ... מה שאין כן אם אחר עושה דבר זה עצמו.</w:t>
      </w:r>
    </w:p>
    <w:p w:rsidR="00B80D05" w:rsidRPr="00CC343A" w:rsidRDefault="00B80D05" w:rsidP="003E7C4D">
      <w:pPr>
        <w:rPr>
          <w:rFonts w:asciiTheme="minorBidi" w:hAnsiTheme="minorBidi"/>
          <w:i/>
          <w:iCs/>
          <w:rtl/>
        </w:rPr>
      </w:pPr>
      <w:r w:rsidRPr="00CC343A">
        <w:rPr>
          <w:rFonts w:asciiTheme="minorBidi" w:hAnsiTheme="minorBidi"/>
          <w:i/>
          <w:iCs/>
          <w:rtl/>
        </w:rPr>
        <w:t>מספרים על אישה בקראון הייטס, שהילד שלה ירד מהדרך ועזב את הבית</w:t>
      </w:r>
      <w:r w:rsidR="003E7C4D">
        <w:rPr>
          <w:rFonts w:asciiTheme="minorBidi" w:hAnsiTheme="minorBidi" w:hint="cs"/>
          <w:i/>
          <w:iCs/>
          <w:rtl/>
        </w:rPr>
        <w:t xml:space="preserve"> ל"ע</w:t>
      </w:r>
      <w:r w:rsidR="002F7568" w:rsidRPr="00CC343A">
        <w:rPr>
          <w:rFonts w:asciiTheme="minorBidi" w:hAnsiTheme="minorBidi"/>
          <w:i/>
          <w:iCs/>
          <w:rtl/>
        </w:rPr>
        <w:t>.</w:t>
      </w:r>
      <w:r w:rsidRPr="00CC343A">
        <w:rPr>
          <w:rFonts w:asciiTheme="minorBidi" w:hAnsiTheme="minorBidi"/>
          <w:i/>
          <w:iCs/>
          <w:rtl/>
        </w:rPr>
        <w:t xml:space="preserve"> </w:t>
      </w:r>
      <w:r w:rsidR="002F7568" w:rsidRPr="00CC343A">
        <w:rPr>
          <w:rFonts w:asciiTheme="minorBidi" w:hAnsiTheme="minorBidi"/>
          <w:i/>
          <w:iCs/>
          <w:rtl/>
        </w:rPr>
        <w:t xml:space="preserve">היא </w:t>
      </w:r>
      <w:r w:rsidRPr="00CC343A">
        <w:rPr>
          <w:rFonts w:asciiTheme="minorBidi" w:hAnsiTheme="minorBidi"/>
          <w:i/>
          <w:iCs/>
          <w:rtl/>
        </w:rPr>
        <w:t>התאוננה ל</w:t>
      </w:r>
      <w:r w:rsidR="002F7568" w:rsidRPr="00CC343A">
        <w:rPr>
          <w:rFonts w:asciiTheme="minorBidi" w:hAnsiTheme="minorBidi"/>
          <w:i/>
          <w:iCs/>
          <w:rtl/>
        </w:rPr>
        <w:t>פני ה</w:t>
      </w:r>
      <w:r w:rsidRPr="00CC343A">
        <w:rPr>
          <w:rFonts w:asciiTheme="minorBidi" w:hAnsiTheme="minorBidi"/>
          <w:i/>
          <w:iCs/>
          <w:rtl/>
        </w:rPr>
        <w:t>רבי ביחידות כי אי</w:t>
      </w:r>
      <w:r w:rsidR="002F7568" w:rsidRPr="00CC343A">
        <w:rPr>
          <w:rFonts w:asciiTheme="minorBidi" w:hAnsiTheme="minorBidi"/>
          <w:i/>
          <w:iCs/>
          <w:rtl/>
        </w:rPr>
        <w:t xml:space="preserve">נה מבינה למה זה קרה </w:t>
      </w:r>
      <w:r w:rsidR="00CC343A">
        <w:rPr>
          <w:rFonts w:asciiTheme="minorBidi" w:hAnsiTheme="minorBidi" w:hint="cs"/>
          <w:i/>
          <w:iCs/>
          <w:rtl/>
        </w:rPr>
        <w:t>איתו, ש</w:t>
      </w:r>
      <w:r w:rsidRPr="00CC343A">
        <w:rPr>
          <w:rFonts w:asciiTheme="minorBidi" w:hAnsiTheme="minorBidi"/>
          <w:i/>
          <w:iCs/>
          <w:rtl/>
        </w:rPr>
        <w:t xml:space="preserve">הרי נתנה לכל הילדים את אותו </w:t>
      </w:r>
      <w:r w:rsidR="00CC343A">
        <w:rPr>
          <w:rFonts w:asciiTheme="minorBidi" w:hAnsiTheme="minorBidi" w:hint="cs"/>
          <w:i/>
          <w:iCs/>
          <w:rtl/>
        </w:rPr>
        <w:t>ה</w:t>
      </w:r>
      <w:r w:rsidRPr="00CC343A">
        <w:rPr>
          <w:rFonts w:asciiTheme="minorBidi" w:hAnsiTheme="minorBidi"/>
          <w:i/>
          <w:iCs/>
          <w:rtl/>
        </w:rPr>
        <w:t>חינוך</w:t>
      </w:r>
      <w:r w:rsidR="002F7568" w:rsidRPr="00CC343A">
        <w:rPr>
          <w:rFonts w:asciiTheme="minorBidi" w:hAnsiTheme="minorBidi"/>
          <w:i/>
          <w:iCs/>
          <w:rtl/>
        </w:rPr>
        <w:t>?</w:t>
      </w:r>
      <w:r w:rsidRPr="00CC343A">
        <w:rPr>
          <w:rFonts w:asciiTheme="minorBidi" w:hAnsiTheme="minorBidi"/>
          <w:i/>
          <w:iCs/>
          <w:rtl/>
        </w:rPr>
        <w:t xml:space="preserve"> הרבי השיב כי זאת בדיוק הבעיה, שנתנה לכל הילדים אותו חינוך...</w:t>
      </w:r>
    </w:p>
    <w:p w:rsidR="00B80D05" w:rsidRPr="00CC343A" w:rsidRDefault="00965C6A" w:rsidP="003E7C4D">
      <w:pPr>
        <w:rPr>
          <w:rFonts w:asciiTheme="minorBidi" w:hAnsiTheme="minorBidi"/>
          <w:rtl/>
        </w:rPr>
      </w:pPr>
      <w:r w:rsidRPr="00CC343A">
        <w:rPr>
          <w:rFonts w:asciiTheme="minorBidi" w:hAnsiTheme="minorBidi"/>
          <w:rtl/>
        </w:rPr>
        <w:t>האם דברי האור החיים מספיקים</w:t>
      </w:r>
      <w:r w:rsidR="002F7568" w:rsidRPr="00CC343A">
        <w:rPr>
          <w:rFonts w:asciiTheme="minorBidi" w:hAnsiTheme="minorBidi"/>
          <w:rtl/>
        </w:rPr>
        <w:t xml:space="preserve"> כדי להבהיר </w:t>
      </w:r>
      <w:r w:rsidR="004E5AFB" w:rsidRPr="00CC343A">
        <w:rPr>
          <w:rFonts w:asciiTheme="minorBidi" w:hAnsiTheme="minorBidi"/>
          <w:rtl/>
        </w:rPr>
        <w:t xml:space="preserve">את </w:t>
      </w:r>
      <w:r w:rsidR="002F7568" w:rsidRPr="00CC343A">
        <w:rPr>
          <w:rFonts w:asciiTheme="minorBidi" w:hAnsiTheme="minorBidi"/>
          <w:rtl/>
        </w:rPr>
        <w:t>מטרת הברכות</w:t>
      </w:r>
      <w:r w:rsidRPr="00CC343A">
        <w:rPr>
          <w:rFonts w:asciiTheme="minorBidi" w:hAnsiTheme="minorBidi"/>
          <w:rtl/>
        </w:rPr>
        <w:t xml:space="preserve">? דומה שלא. כיון שעדיין נשאלת שאלת האברבנאל, מדוע </w:t>
      </w:r>
      <w:r w:rsidR="002F7568" w:rsidRPr="00CC343A">
        <w:rPr>
          <w:rFonts w:asciiTheme="minorBidi" w:hAnsiTheme="minorBidi"/>
          <w:rtl/>
        </w:rPr>
        <w:t xml:space="preserve">יעקב </w:t>
      </w:r>
      <w:r w:rsidRPr="00CC343A">
        <w:rPr>
          <w:rFonts w:asciiTheme="minorBidi" w:hAnsiTheme="minorBidi"/>
          <w:rtl/>
        </w:rPr>
        <w:t xml:space="preserve">אינו מעצים </w:t>
      </w:r>
      <w:r w:rsidR="002F7568" w:rsidRPr="00CC343A">
        <w:rPr>
          <w:rFonts w:asciiTheme="minorBidi" w:hAnsiTheme="minorBidi"/>
          <w:rtl/>
        </w:rPr>
        <w:t xml:space="preserve">גם </w:t>
      </w:r>
      <w:r w:rsidRPr="00CC343A">
        <w:rPr>
          <w:rFonts w:asciiTheme="minorBidi" w:hAnsiTheme="minorBidi"/>
          <w:rtl/>
        </w:rPr>
        <w:t xml:space="preserve">את נקודות החוזק של שלוש ילדיו הגדולים? </w:t>
      </w:r>
      <w:r w:rsidR="004E5AFB" w:rsidRPr="00CC343A">
        <w:rPr>
          <w:rFonts w:asciiTheme="minorBidi" w:hAnsiTheme="minorBidi"/>
          <w:rtl/>
        </w:rPr>
        <w:t xml:space="preserve">וכי לא היו </w:t>
      </w:r>
      <w:r w:rsidR="002F7568" w:rsidRPr="00CC343A">
        <w:rPr>
          <w:rFonts w:asciiTheme="minorBidi" w:hAnsiTheme="minorBidi"/>
          <w:rtl/>
        </w:rPr>
        <w:lastRenderedPageBreak/>
        <w:t xml:space="preserve">בהם נקודות חוזק? </w:t>
      </w:r>
      <w:r w:rsidR="004E5AFB" w:rsidRPr="00CC343A">
        <w:rPr>
          <w:rFonts w:asciiTheme="minorBidi" w:hAnsiTheme="minorBidi"/>
          <w:rtl/>
        </w:rPr>
        <w:t xml:space="preserve">נזכיר </w:t>
      </w:r>
      <w:r w:rsidR="00CC343A">
        <w:rPr>
          <w:rFonts w:asciiTheme="minorBidi" w:hAnsiTheme="minorBidi"/>
          <w:rtl/>
        </w:rPr>
        <w:t>למשל א</w:t>
      </w:r>
      <w:r w:rsidR="00CC343A">
        <w:rPr>
          <w:rFonts w:asciiTheme="minorBidi" w:hAnsiTheme="minorBidi" w:hint="cs"/>
          <w:rtl/>
        </w:rPr>
        <w:t>ת</w:t>
      </w:r>
      <w:r w:rsidR="002F7568" w:rsidRPr="00CC343A">
        <w:rPr>
          <w:rFonts w:asciiTheme="minorBidi" w:hAnsiTheme="minorBidi"/>
          <w:rtl/>
        </w:rPr>
        <w:t xml:space="preserve"> לוי, </w:t>
      </w:r>
      <w:r w:rsidRPr="00CC343A">
        <w:rPr>
          <w:rFonts w:asciiTheme="minorBidi" w:hAnsiTheme="minorBidi"/>
          <w:rtl/>
        </w:rPr>
        <w:t xml:space="preserve">שבניו הפכו להיות כוהנים </w:t>
      </w:r>
      <w:r w:rsidR="00CC343A">
        <w:rPr>
          <w:rFonts w:asciiTheme="minorBidi" w:hAnsiTheme="minorBidi" w:hint="cs"/>
          <w:rtl/>
        </w:rPr>
        <w:t xml:space="preserve">גדולים </w:t>
      </w:r>
      <w:r w:rsidR="002F7568" w:rsidRPr="00CC343A">
        <w:rPr>
          <w:rFonts w:asciiTheme="minorBidi" w:hAnsiTheme="minorBidi"/>
          <w:rtl/>
        </w:rPr>
        <w:t>ו</w:t>
      </w:r>
      <w:r w:rsidR="003E7C4D">
        <w:rPr>
          <w:rFonts w:asciiTheme="minorBidi" w:hAnsiTheme="minorBidi" w:hint="cs"/>
          <w:rtl/>
        </w:rPr>
        <w:t xml:space="preserve">כך בירכם </w:t>
      </w:r>
      <w:r w:rsidR="002F7568" w:rsidRPr="00CC343A">
        <w:rPr>
          <w:rFonts w:asciiTheme="minorBidi" w:hAnsiTheme="minorBidi"/>
          <w:rtl/>
        </w:rPr>
        <w:t xml:space="preserve">משה </w:t>
      </w:r>
      <w:r w:rsidRPr="00CC343A">
        <w:rPr>
          <w:rFonts w:asciiTheme="minorBidi" w:hAnsiTheme="minorBidi"/>
          <w:rtl/>
        </w:rPr>
        <w:t>בסוף ימיו: "תמיך ואריך לאיש חסידיך"</w:t>
      </w:r>
      <w:r w:rsidR="002F7568" w:rsidRPr="00CC343A">
        <w:rPr>
          <w:rFonts w:asciiTheme="minorBidi" w:hAnsiTheme="minorBidi"/>
          <w:rtl/>
        </w:rPr>
        <w:t>?</w:t>
      </w:r>
    </w:p>
    <w:p w:rsidR="00965C6A" w:rsidRPr="00CC343A" w:rsidRDefault="00965C6A" w:rsidP="00CC343A">
      <w:pPr>
        <w:rPr>
          <w:rFonts w:asciiTheme="minorBidi" w:hAnsiTheme="minorBidi"/>
          <w:rtl/>
        </w:rPr>
      </w:pPr>
      <w:r w:rsidRPr="00CC343A">
        <w:rPr>
          <w:rFonts w:asciiTheme="minorBidi" w:hAnsiTheme="minorBidi"/>
          <w:rtl/>
        </w:rPr>
        <w:t xml:space="preserve">לכן </w:t>
      </w:r>
      <w:r w:rsidR="004E5AFB" w:rsidRPr="00CC343A">
        <w:rPr>
          <w:rFonts w:asciiTheme="minorBidi" w:hAnsiTheme="minorBidi"/>
          <w:rtl/>
        </w:rPr>
        <w:t xml:space="preserve">מציג </w:t>
      </w:r>
      <w:r w:rsidRPr="00CC343A">
        <w:rPr>
          <w:rFonts w:asciiTheme="minorBidi" w:hAnsiTheme="minorBidi"/>
          <w:rtl/>
        </w:rPr>
        <w:t xml:space="preserve">האברבנאל פירוש חדש </w:t>
      </w:r>
      <w:r w:rsidR="004E5AFB" w:rsidRPr="00CC343A">
        <w:rPr>
          <w:rFonts w:asciiTheme="minorBidi" w:hAnsiTheme="minorBidi"/>
          <w:rtl/>
        </w:rPr>
        <w:t xml:space="preserve">ויצירתי </w:t>
      </w:r>
      <w:r w:rsidRPr="00CC343A">
        <w:rPr>
          <w:rFonts w:asciiTheme="minorBidi" w:hAnsiTheme="minorBidi"/>
          <w:rtl/>
        </w:rPr>
        <w:t xml:space="preserve">במסכת הברכות של יעקב: לשיטתו, כל השיחה הארוכה הזאת נועדה למטרה אחת: לקבוע ולהכריז כי </w:t>
      </w:r>
      <w:r w:rsidRPr="00CC343A">
        <w:rPr>
          <w:rFonts w:asciiTheme="minorBidi" w:hAnsiTheme="minorBidi"/>
          <w:b/>
          <w:bCs/>
          <w:rtl/>
        </w:rPr>
        <w:t>יהודה יהיה המלך הנצחי של ישראל</w:t>
      </w:r>
      <w:r w:rsidRPr="00CC343A">
        <w:rPr>
          <w:rFonts w:asciiTheme="minorBidi" w:hAnsiTheme="minorBidi"/>
          <w:rtl/>
        </w:rPr>
        <w:t xml:space="preserve">. כל אריכות הדברים אודות השבטים האחרים, נועדה להסביר מדוע הם </w:t>
      </w:r>
      <w:r w:rsidRPr="00CC343A">
        <w:rPr>
          <w:rFonts w:asciiTheme="minorBidi" w:hAnsiTheme="minorBidi"/>
          <w:b/>
          <w:bCs/>
          <w:rtl/>
        </w:rPr>
        <w:t>לא ראויים להיות המלכים</w:t>
      </w:r>
      <w:r w:rsidRPr="00CC343A">
        <w:rPr>
          <w:rFonts w:asciiTheme="minorBidi" w:hAnsiTheme="minorBidi"/>
          <w:rtl/>
        </w:rPr>
        <w:t>.</w:t>
      </w:r>
    </w:p>
    <w:p w:rsidR="00965C6A" w:rsidRPr="00CC343A" w:rsidRDefault="002F7568" w:rsidP="003E7C4D">
      <w:pPr>
        <w:rPr>
          <w:rFonts w:asciiTheme="minorBidi" w:hAnsiTheme="minorBidi"/>
          <w:rtl/>
        </w:rPr>
      </w:pPr>
      <w:r w:rsidRPr="00CC343A">
        <w:rPr>
          <w:rFonts w:asciiTheme="minorBidi" w:hAnsiTheme="minorBidi"/>
          <w:rtl/>
        </w:rPr>
        <w:t>ראשית, יעקב ע</w:t>
      </w:r>
      <w:r w:rsidR="00965C6A" w:rsidRPr="00CC343A">
        <w:rPr>
          <w:rFonts w:asciiTheme="minorBidi" w:hAnsiTheme="minorBidi"/>
          <w:rtl/>
        </w:rPr>
        <w:t>שה את הדבר המתבקש ו</w:t>
      </w:r>
      <w:r w:rsidRPr="00CC343A">
        <w:rPr>
          <w:rFonts w:asciiTheme="minorBidi" w:hAnsiTheme="minorBidi"/>
          <w:rtl/>
        </w:rPr>
        <w:t>ה</w:t>
      </w:r>
      <w:r w:rsidR="00965C6A" w:rsidRPr="00CC343A">
        <w:rPr>
          <w:rFonts w:asciiTheme="minorBidi" w:hAnsiTheme="minorBidi"/>
          <w:rtl/>
        </w:rPr>
        <w:t xml:space="preserve">סביר מדוע שלוש </w:t>
      </w:r>
      <w:r w:rsidR="0044495A" w:rsidRPr="00CC343A">
        <w:rPr>
          <w:rFonts w:asciiTheme="minorBidi" w:hAnsiTheme="minorBidi"/>
          <w:rtl/>
        </w:rPr>
        <w:t xml:space="preserve">הילדים </w:t>
      </w:r>
      <w:r w:rsidR="00965C6A" w:rsidRPr="00CC343A">
        <w:rPr>
          <w:rFonts w:asciiTheme="minorBidi" w:hAnsiTheme="minorBidi"/>
          <w:rtl/>
        </w:rPr>
        <w:t>הגדולים אינם קודמים ליהודה</w:t>
      </w:r>
      <w:r w:rsidRPr="00CC343A">
        <w:rPr>
          <w:rFonts w:asciiTheme="minorBidi" w:hAnsiTheme="minorBidi"/>
          <w:rtl/>
        </w:rPr>
        <w:t xml:space="preserve">. </w:t>
      </w:r>
      <w:r w:rsidR="00965C6A" w:rsidRPr="00CC343A">
        <w:rPr>
          <w:rFonts w:asciiTheme="minorBidi" w:hAnsiTheme="minorBidi"/>
          <w:rtl/>
        </w:rPr>
        <w:t xml:space="preserve">הוא </w:t>
      </w:r>
      <w:r w:rsidR="008D1287" w:rsidRPr="00CC343A">
        <w:rPr>
          <w:rFonts w:asciiTheme="minorBidi" w:hAnsiTheme="minorBidi"/>
          <w:rtl/>
        </w:rPr>
        <w:t xml:space="preserve">הדגיש </w:t>
      </w:r>
      <w:r w:rsidR="00965C6A" w:rsidRPr="00CC343A">
        <w:rPr>
          <w:rFonts w:asciiTheme="minorBidi" w:hAnsiTheme="minorBidi"/>
          <w:rtl/>
        </w:rPr>
        <w:t xml:space="preserve">כי הם אינם נושאים </w:t>
      </w:r>
      <w:r w:rsidR="008D1287" w:rsidRPr="00CC343A">
        <w:rPr>
          <w:rFonts w:asciiTheme="minorBidi" w:hAnsiTheme="minorBidi"/>
          <w:rtl/>
        </w:rPr>
        <w:t xml:space="preserve">את </w:t>
      </w:r>
      <w:r w:rsidR="00965C6A" w:rsidRPr="00CC343A">
        <w:rPr>
          <w:rFonts w:asciiTheme="minorBidi" w:hAnsiTheme="minorBidi"/>
          <w:rtl/>
        </w:rPr>
        <w:t xml:space="preserve">תכונות האופי הנדרשות למלוכה. </w:t>
      </w:r>
      <w:r w:rsidR="008D1287" w:rsidRPr="00CC343A">
        <w:rPr>
          <w:rFonts w:asciiTheme="minorBidi" w:hAnsiTheme="minorBidi"/>
          <w:rtl/>
        </w:rPr>
        <w:t xml:space="preserve">שכן </w:t>
      </w:r>
      <w:r w:rsidR="00965C6A" w:rsidRPr="00CC343A">
        <w:rPr>
          <w:rFonts w:asciiTheme="minorBidi" w:hAnsiTheme="minorBidi"/>
          <w:rtl/>
        </w:rPr>
        <w:t xml:space="preserve">ראובן הוא </w:t>
      </w:r>
      <w:r w:rsidR="003E7C4D">
        <w:rPr>
          <w:rFonts w:asciiTheme="minorBidi" w:hAnsiTheme="minorBidi" w:hint="cs"/>
          <w:rtl/>
        </w:rPr>
        <w:t xml:space="preserve">כעסן ופזיז </w:t>
      </w:r>
      <w:r w:rsidR="00965C6A" w:rsidRPr="00CC343A">
        <w:rPr>
          <w:rFonts w:asciiTheme="minorBidi" w:hAnsiTheme="minorBidi"/>
          <w:rtl/>
        </w:rPr>
        <w:t xml:space="preserve">(כדלקמן), ואילו שמעון ולוי הם אנשים קיצוניים שידם קלה על ההדק. </w:t>
      </w:r>
    </w:p>
    <w:p w:rsidR="00965C6A" w:rsidRPr="00CC343A" w:rsidRDefault="00965C6A" w:rsidP="00CC343A">
      <w:pPr>
        <w:rPr>
          <w:rFonts w:asciiTheme="minorBidi" w:hAnsiTheme="minorBidi"/>
          <w:rtl/>
        </w:rPr>
      </w:pPr>
      <w:r w:rsidRPr="00CC343A">
        <w:rPr>
          <w:rFonts w:asciiTheme="minorBidi" w:hAnsiTheme="minorBidi"/>
          <w:rtl/>
        </w:rPr>
        <w:t xml:space="preserve">אחר כך הוא </w:t>
      </w:r>
      <w:r w:rsidR="0044495A" w:rsidRPr="00CC343A">
        <w:rPr>
          <w:rFonts w:asciiTheme="minorBidi" w:hAnsiTheme="minorBidi"/>
          <w:rtl/>
        </w:rPr>
        <w:t>עובר ל</w:t>
      </w:r>
      <w:r w:rsidRPr="00CC343A">
        <w:rPr>
          <w:rFonts w:asciiTheme="minorBidi" w:hAnsiTheme="minorBidi"/>
          <w:rtl/>
        </w:rPr>
        <w:t>פרט את מעלות יהודה עצמו</w:t>
      </w:r>
      <w:r w:rsidR="0044495A" w:rsidRPr="00CC343A">
        <w:rPr>
          <w:rFonts w:asciiTheme="minorBidi" w:hAnsiTheme="minorBidi"/>
          <w:rtl/>
        </w:rPr>
        <w:t>,</w:t>
      </w:r>
      <w:r w:rsidRPr="00CC343A">
        <w:rPr>
          <w:rFonts w:asciiTheme="minorBidi" w:hAnsiTheme="minorBidi"/>
          <w:rtl/>
        </w:rPr>
        <w:t xml:space="preserve"> שעושות אותו כשיר ביותר למלוכה </w:t>
      </w:r>
      <w:r w:rsidR="0044495A" w:rsidRPr="00CC343A">
        <w:rPr>
          <w:rFonts w:asciiTheme="minorBidi" w:hAnsiTheme="minorBidi"/>
          <w:rtl/>
        </w:rPr>
        <w:t>(כדלקמן).</w:t>
      </w:r>
      <w:r w:rsidRPr="00CC343A">
        <w:rPr>
          <w:rFonts w:asciiTheme="minorBidi" w:hAnsiTheme="minorBidi"/>
          <w:rtl/>
        </w:rPr>
        <w:t xml:space="preserve"> </w:t>
      </w:r>
      <w:r w:rsidR="008D1287" w:rsidRPr="00CC343A">
        <w:rPr>
          <w:rFonts w:asciiTheme="minorBidi" w:hAnsiTheme="minorBidi"/>
          <w:rtl/>
        </w:rPr>
        <w:t>ו</w:t>
      </w:r>
      <w:r w:rsidR="0044495A" w:rsidRPr="00CC343A">
        <w:rPr>
          <w:rFonts w:asciiTheme="minorBidi" w:hAnsiTheme="minorBidi"/>
          <w:rtl/>
        </w:rPr>
        <w:t xml:space="preserve">בהמשך הוא </w:t>
      </w:r>
      <w:r w:rsidRPr="00CC343A">
        <w:rPr>
          <w:rFonts w:asciiTheme="minorBidi" w:hAnsiTheme="minorBidi"/>
          <w:rtl/>
        </w:rPr>
        <w:t xml:space="preserve">מסביר מדוע </w:t>
      </w:r>
      <w:r w:rsidR="0044495A" w:rsidRPr="00CC343A">
        <w:rPr>
          <w:rFonts w:asciiTheme="minorBidi" w:hAnsiTheme="minorBidi"/>
          <w:rtl/>
        </w:rPr>
        <w:t xml:space="preserve">שאר </w:t>
      </w:r>
      <w:r w:rsidRPr="00CC343A">
        <w:rPr>
          <w:rFonts w:asciiTheme="minorBidi" w:hAnsiTheme="minorBidi"/>
          <w:rtl/>
        </w:rPr>
        <w:t xml:space="preserve">הילדים </w:t>
      </w:r>
      <w:r w:rsidR="0044495A" w:rsidRPr="00CC343A">
        <w:rPr>
          <w:rFonts w:asciiTheme="minorBidi" w:hAnsiTheme="minorBidi"/>
          <w:rtl/>
        </w:rPr>
        <w:t xml:space="preserve">הצעירים </w:t>
      </w:r>
      <w:r w:rsidRPr="00CC343A">
        <w:rPr>
          <w:rFonts w:asciiTheme="minorBidi" w:hAnsiTheme="minorBidi"/>
          <w:rtl/>
        </w:rPr>
        <w:t>אינם ראויים</w:t>
      </w:r>
      <w:r w:rsidR="0044495A" w:rsidRPr="00CC343A">
        <w:rPr>
          <w:rFonts w:asciiTheme="minorBidi" w:hAnsiTheme="minorBidi"/>
          <w:rtl/>
        </w:rPr>
        <w:t xml:space="preserve"> למלוכה</w:t>
      </w:r>
      <w:r w:rsidRPr="00CC343A">
        <w:rPr>
          <w:rFonts w:asciiTheme="minorBidi" w:hAnsiTheme="minorBidi"/>
          <w:rtl/>
        </w:rPr>
        <w:t xml:space="preserve">. וכאן הוא מתמקד </w:t>
      </w:r>
      <w:r w:rsidR="004E5AFB" w:rsidRPr="00CC343A">
        <w:rPr>
          <w:rFonts w:asciiTheme="minorBidi" w:hAnsiTheme="minorBidi"/>
          <w:rtl/>
        </w:rPr>
        <w:t xml:space="preserve">בעיקר </w:t>
      </w:r>
      <w:r w:rsidRPr="00CC343A">
        <w:rPr>
          <w:rFonts w:asciiTheme="minorBidi" w:hAnsiTheme="minorBidi"/>
          <w:rtl/>
        </w:rPr>
        <w:t xml:space="preserve">במעלות שלהם ואומר שהם נועדו למטרות אחרות </w:t>
      </w:r>
      <w:r w:rsidR="0044495A" w:rsidRPr="00CC343A">
        <w:rPr>
          <w:rFonts w:asciiTheme="minorBidi" w:hAnsiTheme="minorBidi"/>
          <w:rtl/>
        </w:rPr>
        <w:t xml:space="preserve">ויהיו </w:t>
      </w:r>
      <w:r w:rsidRPr="00CC343A">
        <w:rPr>
          <w:rFonts w:asciiTheme="minorBidi" w:hAnsiTheme="minorBidi"/>
          <w:rtl/>
        </w:rPr>
        <w:t>עסוקים מדי</w:t>
      </w:r>
      <w:r w:rsidR="0044495A" w:rsidRPr="00CC343A">
        <w:rPr>
          <w:rFonts w:asciiTheme="minorBidi" w:hAnsiTheme="minorBidi"/>
          <w:rtl/>
        </w:rPr>
        <w:t xml:space="preserve"> בענייניהם</w:t>
      </w:r>
      <w:r w:rsidRPr="00CC343A">
        <w:rPr>
          <w:rFonts w:asciiTheme="minorBidi" w:hAnsiTheme="minorBidi"/>
          <w:rtl/>
        </w:rPr>
        <w:t xml:space="preserve">. </w:t>
      </w:r>
      <w:r w:rsidR="0044495A" w:rsidRPr="00CC343A">
        <w:rPr>
          <w:rFonts w:asciiTheme="minorBidi" w:hAnsiTheme="minorBidi"/>
          <w:rtl/>
        </w:rPr>
        <w:t xml:space="preserve">יששכר צריך ללמוד תורה, דן נועד להיות דיין, זבולון אמור </w:t>
      </w:r>
      <w:r w:rsidR="00CC343A">
        <w:rPr>
          <w:rFonts w:asciiTheme="minorBidi" w:hAnsiTheme="minorBidi" w:hint="cs"/>
          <w:rtl/>
        </w:rPr>
        <w:t xml:space="preserve">לעשות </w:t>
      </w:r>
      <w:r w:rsidR="0044495A" w:rsidRPr="00CC343A">
        <w:rPr>
          <w:rFonts w:asciiTheme="minorBidi" w:hAnsiTheme="minorBidi"/>
          <w:rtl/>
        </w:rPr>
        <w:t>כסף וכו'.</w:t>
      </w:r>
    </w:p>
    <w:p w:rsidR="00134FE2" w:rsidRPr="00CC343A" w:rsidRDefault="00EE6816" w:rsidP="00CC343A">
      <w:pPr>
        <w:rPr>
          <w:rFonts w:asciiTheme="minorBidi" w:hAnsiTheme="minorBidi"/>
          <w:rtl/>
        </w:rPr>
      </w:pPr>
      <w:r w:rsidRPr="00CC343A">
        <w:rPr>
          <w:rFonts w:asciiTheme="minorBidi" w:hAnsiTheme="minorBidi"/>
          <w:b/>
          <w:bCs/>
          <w:highlight w:val="yellow"/>
          <w:rtl/>
        </w:rPr>
        <w:t>אברבנאל</w:t>
      </w:r>
      <w:r w:rsidR="00134FE2" w:rsidRPr="00CC343A">
        <w:rPr>
          <w:rFonts w:asciiTheme="minorBidi" w:hAnsiTheme="minorBidi"/>
          <w:b/>
          <w:bCs/>
          <w:highlight w:val="yellow"/>
          <w:rtl/>
        </w:rPr>
        <w:t xml:space="preserve"> </w:t>
      </w:r>
      <w:r w:rsidR="0044495A" w:rsidRPr="00CC343A">
        <w:rPr>
          <w:rFonts w:asciiTheme="minorBidi" w:hAnsiTheme="minorBidi"/>
          <w:b/>
          <w:bCs/>
          <w:highlight w:val="yellow"/>
          <w:rtl/>
        </w:rPr>
        <w:t>שם</w:t>
      </w:r>
      <w:r w:rsidR="0044495A" w:rsidRPr="00CC343A">
        <w:rPr>
          <w:rFonts w:asciiTheme="minorBidi" w:hAnsiTheme="minorBidi"/>
          <w:highlight w:val="yellow"/>
          <w:rtl/>
        </w:rPr>
        <w:t xml:space="preserve">: כוונת אלה המאמרים והברכות, דעתי נוטה שיעקב בעת מותו רצה לבאר מאיזה מבניו </w:t>
      </w:r>
      <w:r w:rsidR="0044495A" w:rsidRPr="00CC343A">
        <w:rPr>
          <w:rFonts w:asciiTheme="minorBidi" w:hAnsiTheme="minorBidi"/>
          <w:b/>
          <w:bCs/>
          <w:highlight w:val="yellow"/>
          <w:rtl/>
        </w:rPr>
        <w:t>יצא שבט המלכות והממשלה</w:t>
      </w:r>
      <w:r w:rsidR="0044495A" w:rsidRPr="00CC343A">
        <w:rPr>
          <w:rFonts w:asciiTheme="minorBidi" w:hAnsiTheme="minorBidi"/>
          <w:highlight w:val="yellow"/>
          <w:rtl/>
        </w:rPr>
        <w:t xml:space="preserve"> ... ולכן עשה חיפוש וחקירה בכל אחד מבניו כפי טבעו ותכונתו </w:t>
      </w:r>
      <w:r w:rsidR="008F3105" w:rsidRPr="00CC343A">
        <w:rPr>
          <w:rFonts w:asciiTheme="minorBidi" w:hAnsiTheme="minorBidi"/>
          <w:highlight w:val="yellow"/>
          <w:rtl/>
        </w:rPr>
        <w:t>מי הוא הראוי למלכות, כי טבע הבנים אשר יולדו מהם יהיה נוטה לטבע האבות ... ולכן זכר בכל אחד פעם התכונות שלו עצמו ופעם העתיד לבוא על זרעו ... להודיע אם הוא ראוי למלכות ושררה או לא.</w:t>
      </w:r>
    </w:p>
    <w:p w:rsidR="0044495A" w:rsidRPr="00CC343A" w:rsidRDefault="00CF5738" w:rsidP="003E7C4D">
      <w:pPr>
        <w:rPr>
          <w:rFonts w:asciiTheme="minorBidi" w:hAnsiTheme="minorBidi"/>
          <w:rtl/>
        </w:rPr>
      </w:pPr>
      <w:r w:rsidRPr="00CC343A">
        <w:rPr>
          <w:rFonts w:asciiTheme="minorBidi" w:hAnsiTheme="minorBidi"/>
          <w:rtl/>
        </w:rPr>
        <w:t>ו</w:t>
      </w:r>
      <w:r w:rsidR="008F3105" w:rsidRPr="00CC343A">
        <w:rPr>
          <w:rFonts w:asciiTheme="minorBidi" w:hAnsiTheme="minorBidi"/>
          <w:rtl/>
        </w:rPr>
        <w:t>כאן אנו שבים אל שאלת הפתיחה ורוצים לברר, מה באמת עשה את יהודה ראוי למלוכה</w:t>
      </w:r>
      <w:r w:rsidR="003E7C4D">
        <w:rPr>
          <w:rFonts w:asciiTheme="minorBidi" w:hAnsiTheme="minorBidi" w:hint="cs"/>
          <w:rtl/>
        </w:rPr>
        <w:t xml:space="preserve"> יותר משאר אחיו? ובמיוחד,</w:t>
      </w:r>
      <w:r w:rsidR="008F3105" w:rsidRPr="00CC343A">
        <w:rPr>
          <w:rFonts w:asciiTheme="minorBidi" w:hAnsiTheme="minorBidi"/>
          <w:rtl/>
        </w:rPr>
        <w:t xml:space="preserve"> </w:t>
      </w:r>
      <w:r w:rsidRPr="00CC343A">
        <w:rPr>
          <w:rFonts w:asciiTheme="minorBidi" w:hAnsiTheme="minorBidi"/>
          <w:rtl/>
        </w:rPr>
        <w:t xml:space="preserve">יותר </w:t>
      </w:r>
      <w:r w:rsidR="008D1287" w:rsidRPr="00CC343A">
        <w:rPr>
          <w:rFonts w:asciiTheme="minorBidi" w:hAnsiTheme="minorBidi"/>
          <w:rtl/>
        </w:rPr>
        <w:t>מ</w:t>
      </w:r>
      <w:r w:rsidR="008F3105" w:rsidRPr="00CC343A">
        <w:rPr>
          <w:rFonts w:asciiTheme="minorBidi" w:hAnsiTheme="minorBidi"/>
          <w:rtl/>
        </w:rPr>
        <w:t xml:space="preserve">ראובן הבכור </w:t>
      </w:r>
      <w:r w:rsidR="003E7C4D">
        <w:rPr>
          <w:rFonts w:asciiTheme="minorBidi" w:hAnsiTheme="minorBidi" w:hint="cs"/>
          <w:rtl/>
        </w:rPr>
        <w:t xml:space="preserve">או </w:t>
      </w:r>
      <w:r w:rsidR="004E5AFB" w:rsidRPr="00CC343A">
        <w:rPr>
          <w:rFonts w:asciiTheme="minorBidi" w:hAnsiTheme="minorBidi"/>
          <w:rtl/>
        </w:rPr>
        <w:t>מ</w:t>
      </w:r>
      <w:r w:rsidR="008F3105" w:rsidRPr="00CC343A">
        <w:rPr>
          <w:rFonts w:asciiTheme="minorBidi" w:hAnsiTheme="minorBidi"/>
          <w:rtl/>
        </w:rPr>
        <w:t xml:space="preserve">יוסף </w:t>
      </w:r>
      <w:r w:rsidR="008D1287" w:rsidRPr="00CC343A">
        <w:rPr>
          <w:rFonts w:asciiTheme="minorBidi" w:hAnsiTheme="minorBidi"/>
          <w:rtl/>
        </w:rPr>
        <w:t xml:space="preserve">האהוב, </w:t>
      </w:r>
      <w:r w:rsidR="008F3105" w:rsidRPr="00CC343A">
        <w:rPr>
          <w:rFonts w:asciiTheme="minorBidi" w:hAnsiTheme="minorBidi"/>
          <w:rtl/>
        </w:rPr>
        <w:t xml:space="preserve">שכבר היה משנה למלך </w:t>
      </w:r>
      <w:r w:rsidR="003E7C4D">
        <w:rPr>
          <w:rFonts w:asciiTheme="minorBidi" w:hAnsiTheme="minorBidi" w:hint="cs"/>
          <w:rtl/>
        </w:rPr>
        <w:t xml:space="preserve">מצרים </w:t>
      </w:r>
      <w:r w:rsidR="008F3105" w:rsidRPr="00CC343A">
        <w:rPr>
          <w:rFonts w:asciiTheme="minorBidi" w:hAnsiTheme="minorBidi"/>
          <w:rtl/>
        </w:rPr>
        <w:t>והפגין כושר ביצוע מעולה?</w:t>
      </w:r>
    </w:p>
    <w:p w:rsidR="006649B7" w:rsidRPr="00CC343A" w:rsidRDefault="006649B7" w:rsidP="00CC343A">
      <w:pPr>
        <w:rPr>
          <w:rFonts w:asciiTheme="minorBidi" w:hAnsiTheme="minorBidi"/>
          <w:rtl/>
        </w:rPr>
      </w:pPr>
    </w:p>
    <w:p w:rsidR="00EE6816" w:rsidRPr="00CC343A" w:rsidRDefault="00CF5738" w:rsidP="00CC343A">
      <w:pPr>
        <w:rPr>
          <w:rFonts w:asciiTheme="minorBidi" w:hAnsiTheme="minorBidi"/>
          <w:rtl/>
        </w:rPr>
      </w:pPr>
      <w:r w:rsidRPr="00CC343A">
        <w:rPr>
          <w:rFonts w:asciiTheme="minorBidi" w:hAnsiTheme="minorBidi"/>
          <w:rtl/>
        </w:rPr>
        <w:t xml:space="preserve">ב. לגבי </w:t>
      </w:r>
      <w:r w:rsidR="008D1287" w:rsidRPr="00CC343A">
        <w:rPr>
          <w:rFonts w:asciiTheme="minorBidi" w:hAnsiTheme="minorBidi"/>
          <w:rtl/>
        </w:rPr>
        <w:t xml:space="preserve">הנחיתות של </w:t>
      </w:r>
      <w:r w:rsidRPr="00CC343A">
        <w:rPr>
          <w:rFonts w:asciiTheme="minorBidi" w:hAnsiTheme="minorBidi"/>
          <w:rtl/>
        </w:rPr>
        <w:t xml:space="preserve">ראובן הבכור, יעקב </w:t>
      </w:r>
      <w:r w:rsidR="008D1287" w:rsidRPr="00CC343A">
        <w:rPr>
          <w:rFonts w:asciiTheme="minorBidi" w:hAnsiTheme="minorBidi"/>
          <w:rtl/>
        </w:rPr>
        <w:t xml:space="preserve">אבינו </w:t>
      </w:r>
      <w:r w:rsidRPr="00CC343A">
        <w:rPr>
          <w:rFonts w:asciiTheme="minorBidi" w:hAnsiTheme="minorBidi"/>
          <w:rtl/>
        </w:rPr>
        <w:t>מתייחס לכך בהרחבה</w:t>
      </w:r>
      <w:r w:rsidR="008D1287" w:rsidRPr="00CC343A">
        <w:rPr>
          <w:rFonts w:asciiTheme="minorBidi" w:hAnsiTheme="minorBidi"/>
          <w:rtl/>
        </w:rPr>
        <w:t>:</w:t>
      </w:r>
    </w:p>
    <w:p w:rsidR="00CF5738" w:rsidRPr="00CC343A" w:rsidRDefault="00CF5738" w:rsidP="00CC343A">
      <w:pPr>
        <w:rPr>
          <w:rFonts w:asciiTheme="minorBidi" w:hAnsiTheme="minorBidi"/>
          <w:rtl/>
        </w:rPr>
      </w:pPr>
      <w:r w:rsidRPr="00CC343A">
        <w:rPr>
          <w:rFonts w:asciiTheme="minorBidi" w:hAnsiTheme="minorBidi"/>
          <w:highlight w:val="yellow"/>
          <w:rtl/>
        </w:rPr>
        <w:t xml:space="preserve">3. </w:t>
      </w:r>
      <w:r w:rsidRPr="00CC343A">
        <w:rPr>
          <w:rFonts w:asciiTheme="minorBidi" w:hAnsiTheme="minorBidi"/>
          <w:b/>
          <w:bCs/>
          <w:highlight w:val="yellow"/>
          <w:rtl/>
        </w:rPr>
        <w:t>בראשית מט</w:t>
      </w:r>
      <w:r w:rsidRPr="00CC343A">
        <w:rPr>
          <w:rFonts w:asciiTheme="minorBidi" w:hAnsiTheme="minorBidi"/>
          <w:highlight w:val="yellow"/>
          <w:rtl/>
        </w:rPr>
        <w:t>: ראובן בכורי אתה, כחי וראשית אוני, יתר שאת ויתר עז. [אולם] פחז כמים אל תותר כי עלית משכבי אביך, אז חיללת יצועי עלה.</w:t>
      </w:r>
      <w:r w:rsidRPr="00CC343A">
        <w:rPr>
          <w:rFonts w:asciiTheme="minorBidi" w:hAnsiTheme="minorBidi"/>
          <w:rtl/>
        </w:rPr>
        <w:t xml:space="preserve"> </w:t>
      </w:r>
    </w:p>
    <w:p w:rsidR="00CF5738" w:rsidRPr="00CC343A" w:rsidRDefault="00CF5738" w:rsidP="00CC343A">
      <w:pPr>
        <w:rPr>
          <w:rFonts w:asciiTheme="minorBidi" w:hAnsiTheme="minorBidi"/>
          <w:rtl/>
        </w:rPr>
      </w:pPr>
      <w:r w:rsidRPr="00CC343A">
        <w:rPr>
          <w:rFonts w:asciiTheme="minorBidi" w:hAnsiTheme="minorBidi"/>
          <w:rtl/>
        </w:rPr>
        <w:t xml:space="preserve">ראשית, יעקב פתח </w:t>
      </w:r>
      <w:r w:rsidR="004020EA" w:rsidRPr="00CC343A">
        <w:rPr>
          <w:rFonts w:asciiTheme="minorBidi" w:hAnsiTheme="minorBidi"/>
          <w:rtl/>
        </w:rPr>
        <w:t xml:space="preserve">באמירה </w:t>
      </w:r>
      <w:r w:rsidR="008D1287" w:rsidRPr="00CC343A">
        <w:rPr>
          <w:rFonts w:asciiTheme="minorBidi" w:hAnsiTheme="minorBidi"/>
          <w:rtl/>
        </w:rPr>
        <w:t xml:space="preserve">כי ראובן הוא הבכור ולכן </w:t>
      </w:r>
      <w:r w:rsidR="003E7C4D">
        <w:rPr>
          <w:rFonts w:asciiTheme="minorBidi" w:hAnsiTheme="minorBidi" w:hint="cs"/>
          <w:rtl/>
        </w:rPr>
        <w:t xml:space="preserve">הוא </w:t>
      </w:r>
      <w:r w:rsidRPr="00CC343A">
        <w:rPr>
          <w:rFonts w:asciiTheme="minorBidi" w:hAnsiTheme="minorBidi"/>
          <w:rtl/>
        </w:rPr>
        <w:t xml:space="preserve">אמור </w:t>
      </w:r>
      <w:r w:rsidRPr="00CC343A">
        <w:rPr>
          <w:rFonts w:asciiTheme="minorBidi" w:hAnsiTheme="minorBidi"/>
          <w:b/>
          <w:bCs/>
          <w:rtl/>
        </w:rPr>
        <w:t>לקבל הכול</w:t>
      </w:r>
      <w:r w:rsidRPr="00CC343A">
        <w:rPr>
          <w:rFonts w:asciiTheme="minorBidi" w:hAnsiTheme="minorBidi"/>
          <w:rtl/>
        </w:rPr>
        <w:t>. "יתר שאת" היא הכהונה</w:t>
      </w:r>
      <w:r w:rsidR="008D1287" w:rsidRPr="00CC343A">
        <w:rPr>
          <w:rFonts w:asciiTheme="minorBidi" w:hAnsiTheme="minorBidi"/>
          <w:rtl/>
        </w:rPr>
        <w:t>,</w:t>
      </w:r>
      <w:r w:rsidRPr="00CC343A">
        <w:rPr>
          <w:rFonts w:asciiTheme="minorBidi" w:hAnsiTheme="minorBidi"/>
          <w:rtl/>
        </w:rPr>
        <w:t xml:space="preserve"> שה</w:t>
      </w:r>
      <w:r w:rsidR="008D1287" w:rsidRPr="00CC343A">
        <w:rPr>
          <w:rFonts w:asciiTheme="minorBidi" w:hAnsiTheme="minorBidi"/>
          <w:rtl/>
        </w:rPr>
        <w:t>כוהני</w:t>
      </w:r>
      <w:r w:rsidRPr="00CC343A">
        <w:rPr>
          <w:rFonts w:asciiTheme="minorBidi" w:hAnsiTheme="minorBidi"/>
          <w:rtl/>
        </w:rPr>
        <w:t>ם "נושאים</w:t>
      </w:r>
      <w:r w:rsidR="00D94C1C" w:rsidRPr="00CC343A">
        <w:rPr>
          <w:rFonts w:asciiTheme="minorBidi" w:hAnsiTheme="minorBidi"/>
          <w:rtl/>
        </w:rPr>
        <w:t xml:space="preserve"> כפיהם"</w:t>
      </w:r>
      <w:r w:rsidRPr="00CC343A">
        <w:rPr>
          <w:rFonts w:asciiTheme="minorBidi" w:hAnsiTheme="minorBidi"/>
          <w:rtl/>
        </w:rPr>
        <w:t xml:space="preserve"> ו"יתר עז" היא המלוכה ש</w:t>
      </w:r>
      <w:r w:rsidR="004020EA" w:rsidRPr="00CC343A">
        <w:rPr>
          <w:rFonts w:asciiTheme="minorBidi" w:hAnsiTheme="minorBidi"/>
          <w:rtl/>
        </w:rPr>
        <w:t>נקראת "עוז"</w:t>
      </w:r>
      <w:r w:rsidRPr="00CC343A">
        <w:rPr>
          <w:rFonts w:asciiTheme="minorBidi" w:hAnsiTheme="minorBidi"/>
          <w:rtl/>
        </w:rPr>
        <w:t xml:space="preserve">. אולם </w:t>
      </w:r>
      <w:r w:rsidR="003E7C4D">
        <w:rPr>
          <w:rFonts w:asciiTheme="minorBidi" w:hAnsiTheme="minorBidi" w:hint="cs"/>
          <w:rtl/>
        </w:rPr>
        <w:t xml:space="preserve">יעקב ממשיך כי </w:t>
      </w:r>
      <w:r w:rsidR="004020EA" w:rsidRPr="00CC343A">
        <w:rPr>
          <w:rFonts w:asciiTheme="minorBidi" w:hAnsiTheme="minorBidi"/>
          <w:rtl/>
        </w:rPr>
        <w:t xml:space="preserve">למעשה ראובן יאבד הכול בגלל </w:t>
      </w:r>
      <w:r w:rsidRPr="00CC343A">
        <w:rPr>
          <w:rFonts w:asciiTheme="minorBidi" w:hAnsiTheme="minorBidi"/>
          <w:rtl/>
        </w:rPr>
        <w:t>ה"פחז כמים"</w:t>
      </w:r>
      <w:r w:rsidR="004020EA" w:rsidRPr="00CC343A">
        <w:rPr>
          <w:rFonts w:asciiTheme="minorBidi" w:hAnsiTheme="minorBidi"/>
          <w:rtl/>
        </w:rPr>
        <w:t xml:space="preserve"> שבו ניחן</w:t>
      </w:r>
      <w:r w:rsidRPr="00CC343A">
        <w:rPr>
          <w:rFonts w:asciiTheme="minorBidi" w:hAnsiTheme="minorBidi"/>
          <w:rtl/>
        </w:rPr>
        <w:t>. רש"י מסביר כי הכוונה היא למקרה מצער שאירע</w:t>
      </w:r>
      <w:r w:rsidR="004020EA" w:rsidRPr="00CC343A">
        <w:rPr>
          <w:rFonts w:asciiTheme="minorBidi" w:hAnsiTheme="minorBidi"/>
          <w:rtl/>
        </w:rPr>
        <w:t xml:space="preserve"> </w:t>
      </w:r>
      <w:r w:rsidRPr="00CC343A">
        <w:rPr>
          <w:rFonts w:asciiTheme="minorBidi" w:hAnsiTheme="minorBidi"/>
          <w:rtl/>
        </w:rPr>
        <w:t xml:space="preserve">אחרי פטירת רחל. </w:t>
      </w:r>
    </w:p>
    <w:p w:rsidR="004020EA" w:rsidRPr="00CC343A" w:rsidRDefault="008D1287" w:rsidP="00CC343A">
      <w:pPr>
        <w:rPr>
          <w:rFonts w:asciiTheme="minorBidi" w:hAnsiTheme="minorBidi"/>
          <w:rtl/>
        </w:rPr>
      </w:pPr>
      <w:r w:rsidRPr="00CC343A">
        <w:rPr>
          <w:rFonts w:asciiTheme="minorBidi" w:hAnsiTheme="minorBidi"/>
          <w:rtl/>
        </w:rPr>
        <w:t xml:space="preserve">המיטה </w:t>
      </w:r>
      <w:r w:rsidR="00CF5738" w:rsidRPr="00CC343A">
        <w:rPr>
          <w:rFonts w:asciiTheme="minorBidi" w:hAnsiTheme="minorBidi"/>
          <w:rtl/>
        </w:rPr>
        <w:t>של יעקב הייתה שוכנת דרך קבע באוהל רחל</w:t>
      </w:r>
      <w:r w:rsidR="004020EA" w:rsidRPr="00CC343A">
        <w:rPr>
          <w:rFonts w:asciiTheme="minorBidi" w:hAnsiTheme="minorBidi"/>
          <w:rtl/>
        </w:rPr>
        <w:t>. אולם אחרי פטירתה</w:t>
      </w:r>
      <w:r w:rsidR="003E7C4D">
        <w:rPr>
          <w:rFonts w:asciiTheme="minorBidi" w:hAnsiTheme="minorBidi" w:hint="cs"/>
          <w:rtl/>
        </w:rPr>
        <w:t xml:space="preserve"> של רחל</w:t>
      </w:r>
      <w:r w:rsidR="00CF5738" w:rsidRPr="00CC343A">
        <w:rPr>
          <w:rFonts w:asciiTheme="minorBidi" w:hAnsiTheme="minorBidi"/>
          <w:rtl/>
        </w:rPr>
        <w:t xml:space="preserve">, </w:t>
      </w:r>
      <w:r w:rsidR="004020EA" w:rsidRPr="00CC343A">
        <w:rPr>
          <w:rFonts w:asciiTheme="minorBidi" w:hAnsiTheme="minorBidi"/>
          <w:rtl/>
        </w:rPr>
        <w:t xml:space="preserve">חששו בני לאה כי באהבתו לרחל, יעקב </w:t>
      </w:r>
      <w:r w:rsidR="00D94C1C" w:rsidRPr="00CC343A">
        <w:rPr>
          <w:rFonts w:asciiTheme="minorBidi" w:hAnsiTheme="minorBidi"/>
          <w:rtl/>
        </w:rPr>
        <w:t xml:space="preserve">יעביר </w:t>
      </w:r>
      <w:r w:rsidR="004020EA" w:rsidRPr="00CC343A">
        <w:rPr>
          <w:rFonts w:asciiTheme="minorBidi" w:hAnsiTheme="minorBidi"/>
          <w:rtl/>
        </w:rPr>
        <w:t>את מיטתו לאוהל בלהה</w:t>
      </w:r>
      <w:r w:rsidR="00CC343A">
        <w:rPr>
          <w:rFonts w:asciiTheme="minorBidi" w:hAnsiTheme="minorBidi" w:hint="cs"/>
          <w:rtl/>
        </w:rPr>
        <w:t>,</w:t>
      </w:r>
      <w:r w:rsidR="004020EA" w:rsidRPr="00CC343A">
        <w:rPr>
          <w:rFonts w:asciiTheme="minorBidi" w:hAnsiTheme="minorBidi"/>
          <w:rtl/>
        </w:rPr>
        <w:t xml:space="preserve"> שפחת רחל. ולכן מיהר ראובן הבכור לתבוע את כבודה של אמו והעביר במהירות את מיטת יעקב לאוהל לאה. כעת, שב יעקב אל אותה פרשה </w:t>
      </w:r>
      <w:r w:rsidRPr="00CC343A">
        <w:rPr>
          <w:rFonts w:asciiTheme="minorBidi" w:hAnsiTheme="minorBidi"/>
          <w:rtl/>
        </w:rPr>
        <w:t xml:space="preserve">פזיזה </w:t>
      </w:r>
      <w:r w:rsidR="00490040">
        <w:rPr>
          <w:rFonts w:asciiTheme="minorBidi" w:hAnsiTheme="minorBidi" w:hint="cs"/>
          <w:rtl/>
        </w:rPr>
        <w:t xml:space="preserve">שבה פעל ראובן מתוך כעס, </w:t>
      </w:r>
      <w:r w:rsidRPr="00CC343A">
        <w:rPr>
          <w:rFonts w:asciiTheme="minorBidi" w:hAnsiTheme="minorBidi"/>
          <w:rtl/>
        </w:rPr>
        <w:t>והכריז כי בגללה ראובן</w:t>
      </w:r>
      <w:r w:rsidR="004020EA" w:rsidRPr="00CC343A">
        <w:rPr>
          <w:rFonts w:asciiTheme="minorBidi" w:hAnsiTheme="minorBidi"/>
          <w:rtl/>
        </w:rPr>
        <w:t xml:space="preserve"> אינו כשיר למלוכה.</w:t>
      </w:r>
    </w:p>
    <w:p w:rsidR="004020EA" w:rsidRPr="00CC343A" w:rsidRDefault="004020EA" w:rsidP="00CC343A">
      <w:pPr>
        <w:rPr>
          <w:rFonts w:asciiTheme="minorBidi" w:hAnsiTheme="minorBidi"/>
          <w:highlight w:val="yellow"/>
          <w:rtl/>
        </w:rPr>
      </w:pPr>
      <w:r w:rsidRPr="00CC343A">
        <w:rPr>
          <w:rFonts w:asciiTheme="minorBidi" w:hAnsiTheme="minorBidi"/>
          <w:b/>
          <w:bCs/>
          <w:highlight w:val="yellow"/>
          <w:rtl/>
        </w:rPr>
        <w:t>רש"י</w:t>
      </w:r>
      <w:r w:rsidRPr="00CC343A">
        <w:rPr>
          <w:rFonts w:asciiTheme="minorBidi" w:hAnsiTheme="minorBidi"/>
          <w:highlight w:val="yellow"/>
          <w:rtl/>
        </w:rPr>
        <w:t>: יתר שאת – ראוי היית להיות יתר על אחיך בכהונה [שנקראת שאת] לשון נשיאת כפיים. ויתר עז – במלכות, כמ"ש ויתן עז למלכו. ומי גרם לך להפסיד כל אלה? פחז כמים – הפחז והבהלה אשר מהרת להראות כעסך ... כי עלית משכבי אביך אז חיללת יצועי.</w:t>
      </w:r>
    </w:p>
    <w:p w:rsidR="004020EA" w:rsidRPr="00CC343A" w:rsidRDefault="004020EA" w:rsidP="00CC343A">
      <w:pPr>
        <w:rPr>
          <w:rFonts w:asciiTheme="minorBidi" w:hAnsiTheme="minorBidi"/>
          <w:rtl/>
        </w:rPr>
      </w:pPr>
      <w:r w:rsidRPr="00CC343A">
        <w:rPr>
          <w:rFonts w:asciiTheme="minorBidi" w:hAnsiTheme="minorBidi"/>
          <w:b/>
          <w:bCs/>
          <w:highlight w:val="yellow"/>
          <w:rtl/>
        </w:rPr>
        <w:t>שבת נה,ב</w:t>
      </w:r>
      <w:r w:rsidRPr="00CC343A">
        <w:rPr>
          <w:rFonts w:asciiTheme="minorBidi" w:hAnsiTheme="minorBidi"/>
          <w:highlight w:val="yellow"/>
          <w:rtl/>
        </w:rPr>
        <w:t xml:space="preserve">: פחז ראשי תיבות - פזת [פעלת בפזיזות], חבת [התחייבת], </w:t>
      </w:r>
      <w:r w:rsidR="00A20E60" w:rsidRPr="00CC343A">
        <w:rPr>
          <w:rFonts w:asciiTheme="minorBidi" w:hAnsiTheme="minorBidi"/>
          <w:highlight w:val="yellow"/>
          <w:rtl/>
        </w:rPr>
        <w:t>זלזלת.</w:t>
      </w:r>
    </w:p>
    <w:p w:rsidR="00A20E60" w:rsidRPr="00CC343A" w:rsidRDefault="008D1287" w:rsidP="003E7C4D">
      <w:pPr>
        <w:rPr>
          <w:rFonts w:asciiTheme="minorBidi" w:hAnsiTheme="minorBidi"/>
          <w:rtl/>
        </w:rPr>
      </w:pPr>
      <w:r w:rsidRPr="00CC343A">
        <w:rPr>
          <w:rFonts w:asciiTheme="minorBidi" w:hAnsiTheme="minorBidi"/>
          <w:rtl/>
        </w:rPr>
        <w:t xml:space="preserve">האם הנימוקים הללו מספיקים כדי להסביר מדוע </w:t>
      </w:r>
      <w:r w:rsidR="003E7C4D">
        <w:rPr>
          <w:rFonts w:asciiTheme="minorBidi" w:hAnsiTheme="minorBidi" w:hint="cs"/>
          <w:rtl/>
        </w:rPr>
        <w:t>ראובן גרוע מיהודה</w:t>
      </w:r>
      <w:r w:rsidRPr="00CC343A">
        <w:rPr>
          <w:rFonts w:asciiTheme="minorBidi" w:hAnsiTheme="minorBidi"/>
          <w:rtl/>
        </w:rPr>
        <w:t xml:space="preserve">? ברור שלא. </w:t>
      </w:r>
      <w:r w:rsidR="003E7C4D">
        <w:rPr>
          <w:rFonts w:asciiTheme="minorBidi" w:hAnsiTheme="minorBidi" w:hint="cs"/>
          <w:rtl/>
        </w:rPr>
        <w:t>ש</w:t>
      </w:r>
      <w:r w:rsidRPr="00CC343A">
        <w:rPr>
          <w:rFonts w:asciiTheme="minorBidi" w:hAnsiTheme="minorBidi"/>
          <w:rtl/>
        </w:rPr>
        <w:t xml:space="preserve">הרי יהודה סוחב על הגב קופת שרצים פי מאה יותר מכוערת. הוא זכור כמי </w:t>
      </w:r>
      <w:r w:rsidR="003E7C4D">
        <w:rPr>
          <w:rFonts w:asciiTheme="minorBidi" w:hAnsiTheme="minorBidi" w:hint="cs"/>
          <w:rtl/>
        </w:rPr>
        <w:t xml:space="preserve">שהלך אל </w:t>
      </w:r>
      <w:r w:rsidRPr="00CC343A">
        <w:rPr>
          <w:rFonts w:asciiTheme="minorBidi" w:hAnsiTheme="minorBidi"/>
          <w:rtl/>
        </w:rPr>
        <w:t>תמר בזנות</w:t>
      </w:r>
      <w:r w:rsidR="003E7C4D">
        <w:rPr>
          <w:rFonts w:asciiTheme="minorBidi" w:hAnsiTheme="minorBidi" w:hint="cs"/>
          <w:rtl/>
        </w:rPr>
        <w:t xml:space="preserve"> על אם הדרך</w:t>
      </w:r>
      <w:r w:rsidRPr="00CC343A">
        <w:rPr>
          <w:rFonts w:asciiTheme="minorBidi" w:hAnsiTheme="minorBidi"/>
          <w:rtl/>
        </w:rPr>
        <w:t xml:space="preserve">, </w:t>
      </w:r>
      <w:r w:rsidR="004E5AFB" w:rsidRPr="00CC343A">
        <w:rPr>
          <w:rFonts w:asciiTheme="minorBidi" w:hAnsiTheme="minorBidi"/>
          <w:rtl/>
        </w:rPr>
        <w:t xml:space="preserve">וזאת </w:t>
      </w:r>
      <w:r w:rsidRPr="00CC343A">
        <w:rPr>
          <w:rFonts w:asciiTheme="minorBidi" w:hAnsiTheme="minorBidi"/>
          <w:rtl/>
        </w:rPr>
        <w:t>בניגוד לראובן שבסך הכול רצה לדאוג לכבודה של אימא שלו</w:t>
      </w:r>
      <w:r w:rsidR="003E7C4D">
        <w:rPr>
          <w:rFonts w:asciiTheme="minorBidi" w:hAnsiTheme="minorBidi" w:hint="cs"/>
          <w:rtl/>
        </w:rPr>
        <w:t>?</w:t>
      </w:r>
    </w:p>
    <w:p w:rsidR="008D1287" w:rsidRPr="00CC343A" w:rsidRDefault="008D1287" w:rsidP="00CC343A">
      <w:pPr>
        <w:rPr>
          <w:rFonts w:asciiTheme="minorBidi" w:hAnsiTheme="minorBidi"/>
          <w:rtl/>
        </w:rPr>
      </w:pPr>
      <w:r w:rsidRPr="00CC343A">
        <w:rPr>
          <w:rFonts w:asciiTheme="minorBidi" w:hAnsiTheme="minorBidi"/>
          <w:rtl/>
        </w:rPr>
        <w:lastRenderedPageBreak/>
        <w:t xml:space="preserve">יעקב אבינו מרגיש </w:t>
      </w:r>
      <w:r w:rsidR="00CC343A">
        <w:rPr>
          <w:rFonts w:asciiTheme="minorBidi" w:hAnsiTheme="minorBidi" w:hint="cs"/>
          <w:rtl/>
        </w:rPr>
        <w:t xml:space="preserve">בעצמו </w:t>
      </w:r>
      <w:r w:rsidR="004E5AFB" w:rsidRPr="00CC343A">
        <w:rPr>
          <w:rFonts w:asciiTheme="minorBidi" w:hAnsiTheme="minorBidi"/>
          <w:rtl/>
        </w:rPr>
        <w:t xml:space="preserve">שהדברים אינם מספיקים, </w:t>
      </w:r>
      <w:r w:rsidRPr="00CC343A">
        <w:rPr>
          <w:rFonts w:asciiTheme="minorBidi" w:hAnsiTheme="minorBidi"/>
          <w:rtl/>
        </w:rPr>
        <w:t>ולכן כאשר הוא מגיע לברכ</w:t>
      </w:r>
      <w:r w:rsidR="004E5AFB" w:rsidRPr="00CC343A">
        <w:rPr>
          <w:rFonts w:asciiTheme="minorBidi" w:hAnsiTheme="minorBidi"/>
          <w:rtl/>
        </w:rPr>
        <w:t>תו של יהודה, הוא ממשיך ומסביר את</w:t>
      </w:r>
      <w:r w:rsidRPr="00CC343A">
        <w:rPr>
          <w:rFonts w:asciiTheme="minorBidi" w:hAnsiTheme="minorBidi"/>
          <w:rtl/>
        </w:rPr>
        <w:t xml:space="preserve"> המעלות שבגללן </w:t>
      </w:r>
      <w:r w:rsidR="00D94C1C" w:rsidRPr="00CC343A">
        <w:rPr>
          <w:rFonts w:asciiTheme="minorBidi" w:hAnsiTheme="minorBidi"/>
          <w:rtl/>
        </w:rPr>
        <w:t>הוא מעניק ל</w:t>
      </w:r>
      <w:r w:rsidRPr="00CC343A">
        <w:rPr>
          <w:rFonts w:asciiTheme="minorBidi" w:hAnsiTheme="minorBidi"/>
          <w:rtl/>
        </w:rPr>
        <w:t xml:space="preserve">יהודה </w:t>
      </w:r>
      <w:r w:rsidR="00D94C1C" w:rsidRPr="00CC343A">
        <w:rPr>
          <w:rFonts w:asciiTheme="minorBidi" w:hAnsiTheme="minorBidi"/>
          <w:rtl/>
        </w:rPr>
        <w:t>את ה</w:t>
      </w:r>
      <w:r w:rsidRPr="00CC343A">
        <w:rPr>
          <w:rFonts w:asciiTheme="minorBidi" w:hAnsiTheme="minorBidi"/>
          <w:rtl/>
        </w:rPr>
        <w:t>מלוכה:</w:t>
      </w:r>
    </w:p>
    <w:p w:rsidR="007238A4" w:rsidRPr="00CC343A" w:rsidRDefault="007238A4" w:rsidP="00CC343A">
      <w:pPr>
        <w:rPr>
          <w:rFonts w:asciiTheme="minorBidi" w:hAnsiTheme="minorBidi"/>
          <w:rtl/>
        </w:rPr>
      </w:pPr>
      <w:r w:rsidRPr="00CC343A">
        <w:rPr>
          <w:rFonts w:asciiTheme="minorBidi" w:hAnsiTheme="minorBidi"/>
          <w:b/>
          <w:bCs/>
          <w:highlight w:val="yellow"/>
          <w:rtl/>
        </w:rPr>
        <w:t>שם</w:t>
      </w:r>
      <w:r w:rsidRPr="00CC343A">
        <w:rPr>
          <w:rFonts w:asciiTheme="minorBidi" w:hAnsiTheme="minorBidi"/>
          <w:highlight w:val="yellow"/>
          <w:rtl/>
        </w:rPr>
        <w:t xml:space="preserve">: יהודה אתה יודוך אחיך ... גור אריה יהודה מטרף </w:t>
      </w:r>
      <w:r w:rsidRPr="00CC343A">
        <w:rPr>
          <w:rFonts w:asciiTheme="minorBidi" w:hAnsiTheme="minorBidi"/>
          <w:b/>
          <w:bCs/>
          <w:highlight w:val="yellow"/>
          <w:rtl/>
        </w:rPr>
        <w:t>בני עלית</w:t>
      </w:r>
      <w:r w:rsidR="00615E14" w:rsidRPr="00CC343A">
        <w:rPr>
          <w:rFonts w:asciiTheme="minorBidi" w:hAnsiTheme="minorBidi"/>
          <w:highlight w:val="yellow"/>
          <w:rtl/>
        </w:rPr>
        <w:t xml:space="preserve"> -</w:t>
      </w:r>
      <w:r w:rsidRPr="00CC343A">
        <w:rPr>
          <w:rFonts w:asciiTheme="minorBidi" w:hAnsiTheme="minorBidi"/>
          <w:highlight w:val="yellow"/>
          <w:rtl/>
        </w:rPr>
        <w:t xml:space="preserve"> </w:t>
      </w:r>
      <w:r w:rsidRPr="00CC343A">
        <w:rPr>
          <w:rFonts w:asciiTheme="minorBidi" w:hAnsiTheme="minorBidi"/>
          <w:b/>
          <w:bCs/>
          <w:highlight w:val="yellow"/>
          <w:rtl/>
        </w:rPr>
        <w:t>רש"י</w:t>
      </w:r>
      <w:r w:rsidRPr="00CC343A">
        <w:rPr>
          <w:rFonts w:asciiTheme="minorBidi" w:hAnsiTheme="minorBidi"/>
          <w:highlight w:val="yellow"/>
          <w:rtl/>
        </w:rPr>
        <w:t xml:space="preserve">: סלקת את עצמך ואמרת 'מה בצע [כי נהרוג את אחינו ... לכו ונמכרנו לישמעאלים]. וכן בהריגת תמר, </w:t>
      </w:r>
      <w:r w:rsidR="00615E14" w:rsidRPr="00CC343A">
        <w:rPr>
          <w:rFonts w:asciiTheme="minorBidi" w:hAnsiTheme="minorBidi"/>
          <w:highlight w:val="yellow"/>
          <w:rtl/>
        </w:rPr>
        <w:t xml:space="preserve">שהודה </w:t>
      </w:r>
      <w:r w:rsidRPr="00CC343A">
        <w:rPr>
          <w:rFonts w:asciiTheme="minorBidi" w:hAnsiTheme="minorBidi"/>
          <w:highlight w:val="yellow"/>
          <w:rtl/>
        </w:rPr>
        <w:t>צדקה ממני.</w:t>
      </w:r>
    </w:p>
    <w:p w:rsidR="00615E14" w:rsidRPr="00CC343A" w:rsidRDefault="004E5AFB" w:rsidP="00CC343A">
      <w:pPr>
        <w:rPr>
          <w:rFonts w:asciiTheme="minorBidi" w:hAnsiTheme="minorBidi"/>
          <w:rtl/>
        </w:rPr>
      </w:pPr>
      <w:r w:rsidRPr="00CC343A">
        <w:rPr>
          <w:rFonts w:asciiTheme="minorBidi" w:hAnsiTheme="minorBidi"/>
          <w:rtl/>
        </w:rPr>
        <w:t xml:space="preserve">יהודה ניחן בכוח של "בני </w:t>
      </w:r>
      <w:r w:rsidRPr="00CC343A">
        <w:rPr>
          <w:rFonts w:asciiTheme="minorBidi" w:hAnsiTheme="minorBidi"/>
          <w:b/>
          <w:bCs/>
          <w:rtl/>
        </w:rPr>
        <w:t>עלית</w:t>
      </w:r>
      <w:r w:rsidR="003C6B63" w:rsidRPr="00CC343A">
        <w:rPr>
          <w:rFonts w:asciiTheme="minorBidi" w:hAnsiTheme="minorBidi"/>
          <w:rtl/>
        </w:rPr>
        <w:t xml:space="preserve">". כלומר, </w:t>
      </w:r>
      <w:r w:rsidR="00CC343A">
        <w:rPr>
          <w:rFonts w:asciiTheme="minorBidi" w:hAnsiTheme="minorBidi" w:hint="cs"/>
          <w:rtl/>
        </w:rPr>
        <w:t xml:space="preserve">הוא </w:t>
      </w:r>
      <w:r w:rsidR="00D94C1C" w:rsidRPr="00CC343A">
        <w:rPr>
          <w:rFonts w:asciiTheme="minorBidi" w:hAnsiTheme="minorBidi"/>
          <w:rtl/>
        </w:rPr>
        <w:t xml:space="preserve">הפגין </w:t>
      </w:r>
      <w:r w:rsidR="00D94C1C" w:rsidRPr="00CC343A">
        <w:rPr>
          <w:rFonts w:asciiTheme="minorBidi" w:hAnsiTheme="minorBidi"/>
          <w:b/>
          <w:bCs/>
          <w:rtl/>
        </w:rPr>
        <w:t>גדלות נפש</w:t>
      </w:r>
      <w:r w:rsidR="00D94C1C" w:rsidRPr="00CC343A">
        <w:rPr>
          <w:rFonts w:asciiTheme="minorBidi" w:hAnsiTheme="minorBidi"/>
          <w:rtl/>
        </w:rPr>
        <w:t xml:space="preserve"> שבה ידע להתעלות </w:t>
      </w:r>
      <w:r w:rsidRPr="00CC343A">
        <w:rPr>
          <w:rFonts w:asciiTheme="minorBidi" w:hAnsiTheme="minorBidi"/>
          <w:rtl/>
        </w:rPr>
        <w:t xml:space="preserve">מעל הנטייה </w:t>
      </w:r>
      <w:r w:rsidR="00D94C1C" w:rsidRPr="00CC343A">
        <w:rPr>
          <w:rFonts w:asciiTheme="minorBidi" w:hAnsiTheme="minorBidi"/>
          <w:rtl/>
        </w:rPr>
        <w:t xml:space="preserve">הטבעית שלו </w:t>
      </w:r>
      <w:r w:rsidR="00CC343A">
        <w:rPr>
          <w:rFonts w:asciiTheme="minorBidi" w:hAnsiTheme="minorBidi" w:hint="cs"/>
          <w:rtl/>
        </w:rPr>
        <w:t xml:space="preserve">ועשה </w:t>
      </w:r>
      <w:r w:rsidRPr="00CC343A">
        <w:rPr>
          <w:rFonts w:asciiTheme="minorBidi" w:hAnsiTheme="minorBidi"/>
          <w:rtl/>
        </w:rPr>
        <w:t xml:space="preserve">את הדבר הנכון. פעם </w:t>
      </w:r>
      <w:r w:rsidR="00D94C1C" w:rsidRPr="00CC343A">
        <w:rPr>
          <w:rFonts w:asciiTheme="minorBidi" w:hAnsiTheme="minorBidi"/>
          <w:rtl/>
        </w:rPr>
        <w:t>הוא התעלה מעל הכעס הכללי על יוסף ו</w:t>
      </w:r>
      <w:r w:rsidRPr="00CC343A">
        <w:rPr>
          <w:rFonts w:asciiTheme="minorBidi" w:hAnsiTheme="minorBidi"/>
          <w:rtl/>
        </w:rPr>
        <w:t xml:space="preserve">הציל </w:t>
      </w:r>
      <w:r w:rsidR="00D94C1C" w:rsidRPr="00CC343A">
        <w:rPr>
          <w:rFonts w:asciiTheme="minorBidi" w:hAnsiTheme="minorBidi"/>
          <w:rtl/>
        </w:rPr>
        <w:t xml:space="preserve">אותו </w:t>
      </w:r>
      <w:r w:rsidR="00CC343A">
        <w:rPr>
          <w:rFonts w:asciiTheme="minorBidi" w:hAnsiTheme="minorBidi" w:hint="cs"/>
          <w:rtl/>
        </w:rPr>
        <w:t xml:space="preserve">ברגע האחרון </w:t>
      </w:r>
      <w:r w:rsidRPr="00CC343A">
        <w:rPr>
          <w:rFonts w:asciiTheme="minorBidi" w:hAnsiTheme="minorBidi"/>
          <w:rtl/>
        </w:rPr>
        <w:t>מידי אחיו</w:t>
      </w:r>
      <w:r w:rsidRPr="00CC343A">
        <w:rPr>
          <w:rStyle w:val="a6"/>
          <w:rFonts w:asciiTheme="minorBidi" w:hAnsiTheme="minorBidi"/>
          <w:rtl/>
        </w:rPr>
        <w:footnoteReference w:id="4"/>
      </w:r>
      <w:r w:rsidR="00D94C1C" w:rsidRPr="00CC343A">
        <w:rPr>
          <w:rFonts w:asciiTheme="minorBidi" w:hAnsiTheme="minorBidi"/>
          <w:rtl/>
        </w:rPr>
        <w:t>.</w:t>
      </w:r>
      <w:r w:rsidRPr="00CC343A">
        <w:rPr>
          <w:rFonts w:asciiTheme="minorBidi" w:hAnsiTheme="minorBidi"/>
          <w:rtl/>
        </w:rPr>
        <w:t xml:space="preserve"> </w:t>
      </w:r>
      <w:r w:rsidR="003C6B63" w:rsidRPr="00CC343A">
        <w:rPr>
          <w:rFonts w:asciiTheme="minorBidi" w:hAnsiTheme="minorBidi"/>
          <w:rtl/>
        </w:rPr>
        <w:t xml:space="preserve">ופעם </w:t>
      </w:r>
      <w:r w:rsidRPr="00CC343A">
        <w:rPr>
          <w:rFonts w:asciiTheme="minorBidi" w:hAnsiTheme="minorBidi"/>
          <w:rtl/>
        </w:rPr>
        <w:t xml:space="preserve">הוא </w:t>
      </w:r>
      <w:r w:rsidR="003C6B63" w:rsidRPr="00CC343A">
        <w:rPr>
          <w:rFonts w:asciiTheme="minorBidi" w:hAnsiTheme="minorBidi"/>
          <w:rtl/>
        </w:rPr>
        <w:t xml:space="preserve">התעלה </w:t>
      </w:r>
      <w:r w:rsidR="00D94C1C" w:rsidRPr="00CC343A">
        <w:rPr>
          <w:rFonts w:asciiTheme="minorBidi" w:hAnsiTheme="minorBidi"/>
          <w:rtl/>
        </w:rPr>
        <w:t>מ</w:t>
      </w:r>
      <w:r w:rsidR="003C6B63" w:rsidRPr="00CC343A">
        <w:rPr>
          <w:rFonts w:asciiTheme="minorBidi" w:hAnsiTheme="minorBidi"/>
          <w:rtl/>
        </w:rPr>
        <w:t xml:space="preserve">על </w:t>
      </w:r>
      <w:r w:rsidR="00D94C1C" w:rsidRPr="00CC343A">
        <w:rPr>
          <w:rFonts w:asciiTheme="minorBidi" w:hAnsiTheme="minorBidi"/>
          <w:rtl/>
        </w:rPr>
        <w:t>הקושי להודות בכישלון והציל את תמר ועובריה</w:t>
      </w:r>
      <w:r w:rsidR="00CC343A">
        <w:rPr>
          <w:rFonts w:asciiTheme="minorBidi" w:hAnsiTheme="minorBidi" w:hint="cs"/>
          <w:rtl/>
        </w:rPr>
        <w:t xml:space="preserve"> משריפה</w:t>
      </w:r>
      <w:r w:rsidR="00615E14" w:rsidRPr="00CC343A">
        <w:rPr>
          <w:rFonts w:asciiTheme="minorBidi" w:hAnsiTheme="minorBidi"/>
          <w:rtl/>
        </w:rPr>
        <w:t xml:space="preserve">. </w:t>
      </w:r>
    </w:p>
    <w:p w:rsidR="00615E14" w:rsidRPr="00CC343A" w:rsidRDefault="00D94C1C" w:rsidP="003E7C4D">
      <w:pPr>
        <w:rPr>
          <w:rFonts w:asciiTheme="minorBidi" w:hAnsiTheme="minorBidi"/>
          <w:rtl/>
        </w:rPr>
      </w:pPr>
      <w:r w:rsidRPr="00CC343A">
        <w:rPr>
          <w:rFonts w:asciiTheme="minorBidi" w:hAnsiTheme="minorBidi"/>
          <w:rtl/>
        </w:rPr>
        <w:t xml:space="preserve">אולם, </w:t>
      </w:r>
      <w:r w:rsidR="003C6B63" w:rsidRPr="00CC343A">
        <w:rPr>
          <w:rFonts w:asciiTheme="minorBidi" w:hAnsiTheme="minorBidi"/>
          <w:rtl/>
        </w:rPr>
        <w:t xml:space="preserve">האם הדברים </w:t>
      </w:r>
      <w:r w:rsidR="003E7C4D">
        <w:rPr>
          <w:rFonts w:asciiTheme="minorBidi" w:hAnsiTheme="minorBidi" w:hint="cs"/>
          <w:rtl/>
        </w:rPr>
        <w:t xml:space="preserve">הללו </w:t>
      </w:r>
      <w:r w:rsidR="003C6B63" w:rsidRPr="00CC343A">
        <w:rPr>
          <w:rFonts w:asciiTheme="minorBidi" w:hAnsiTheme="minorBidi"/>
          <w:rtl/>
        </w:rPr>
        <w:t xml:space="preserve">משכנעים?! הרי </w:t>
      </w:r>
      <w:r w:rsidR="00615E14" w:rsidRPr="00CC343A">
        <w:rPr>
          <w:rFonts w:asciiTheme="minorBidi" w:hAnsiTheme="minorBidi"/>
          <w:rtl/>
        </w:rPr>
        <w:t xml:space="preserve">השאלה </w:t>
      </w:r>
      <w:r w:rsidR="003C6B63" w:rsidRPr="00CC343A">
        <w:rPr>
          <w:rFonts w:asciiTheme="minorBidi" w:hAnsiTheme="minorBidi"/>
          <w:rtl/>
        </w:rPr>
        <w:t xml:space="preserve">והתמיהה </w:t>
      </w:r>
      <w:r w:rsidRPr="00CC343A">
        <w:rPr>
          <w:rFonts w:asciiTheme="minorBidi" w:hAnsiTheme="minorBidi"/>
          <w:rtl/>
        </w:rPr>
        <w:t xml:space="preserve">זועקות </w:t>
      </w:r>
      <w:r w:rsidR="00615E14" w:rsidRPr="00CC343A">
        <w:rPr>
          <w:rFonts w:asciiTheme="minorBidi" w:hAnsiTheme="minorBidi"/>
          <w:rtl/>
        </w:rPr>
        <w:t>מאליה</w:t>
      </w:r>
      <w:r w:rsidR="003C6B63" w:rsidRPr="00CC343A">
        <w:rPr>
          <w:rFonts w:asciiTheme="minorBidi" w:hAnsiTheme="minorBidi"/>
          <w:rtl/>
        </w:rPr>
        <w:t>ן</w:t>
      </w:r>
      <w:r w:rsidR="00615E14" w:rsidRPr="00CC343A">
        <w:rPr>
          <w:rFonts w:asciiTheme="minorBidi" w:hAnsiTheme="minorBidi"/>
          <w:rtl/>
        </w:rPr>
        <w:t xml:space="preserve">: הרי שתי המעלות הללו </w:t>
      </w:r>
      <w:r w:rsidR="003C6B63" w:rsidRPr="00CC343A">
        <w:rPr>
          <w:rFonts w:asciiTheme="minorBidi" w:hAnsiTheme="minorBidi"/>
          <w:rtl/>
        </w:rPr>
        <w:t xml:space="preserve">מופיעות </w:t>
      </w:r>
      <w:r w:rsidR="00615E14" w:rsidRPr="00CC343A">
        <w:rPr>
          <w:rFonts w:asciiTheme="minorBidi" w:hAnsiTheme="minorBidi"/>
          <w:rtl/>
        </w:rPr>
        <w:t>גם אצל ראובן? ואדרבה, אצל ראוב</w:t>
      </w:r>
      <w:r w:rsidR="00B22F40" w:rsidRPr="00CC343A">
        <w:rPr>
          <w:rFonts w:asciiTheme="minorBidi" w:hAnsiTheme="minorBidi"/>
          <w:rtl/>
        </w:rPr>
        <w:t xml:space="preserve">ן הן </w:t>
      </w:r>
      <w:r w:rsidRPr="00CC343A">
        <w:rPr>
          <w:rFonts w:asciiTheme="minorBidi" w:hAnsiTheme="minorBidi"/>
          <w:rtl/>
        </w:rPr>
        <w:t xml:space="preserve">מופיעות </w:t>
      </w:r>
      <w:r w:rsidR="00B22F40" w:rsidRPr="00CC343A">
        <w:rPr>
          <w:rFonts w:asciiTheme="minorBidi" w:hAnsiTheme="minorBidi"/>
          <w:rtl/>
        </w:rPr>
        <w:t xml:space="preserve">באופן </w:t>
      </w:r>
      <w:r w:rsidR="00B22F40" w:rsidRPr="00CC343A">
        <w:rPr>
          <w:rFonts w:asciiTheme="minorBidi" w:hAnsiTheme="minorBidi"/>
          <w:b/>
          <w:bCs/>
          <w:rtl/>
        </w:rPr>
        <w:t>הרבה יותר שלם</w:t>
      </w:r>
      <w:r w:rsidR="003C6B63" w:rsidRPr="00CC343A">
        <w:rPr>
          <w:rFonts w:asciiTheme="minorBidi" w:hAnsiTheme="minorBidi"/>
          <w:rtl/>
        </w:rPr>
        <w:t>!</w:t>
      </w:r>
      <w:r w:rsidR="00615E14" w:rsidRPr="00CC343A">
        <w:rPr>
          <w:rFonts w:asciiTheme="minorBidi" w:hAnsiTheme="minorBidi"/>
          <w:rtl/>
        </w:rPr>
        <w:t xml:space="preserve"> ראשית, ראובן היה </w:t>
      </w:r>
      <w:r w:rsidR="00C23C39" w:rsidRPr="00CC343A">
        <w:rPr>
          <w:rFonts w:asciiTheme="minorBidi" w:hAnsiTheme="minorBidi"/>
          <w:rtl/>
        </w:rPr>
        <w:t>ה</w:t>
      </w:r>
      <w:r w:rsidR="00615E14" w:rsidRPr="00CC343A">
        <w:rPr>
          <w:rFonts w:asciiTheme="minorBidi" w:hAnsiTheme="minorBidi"/>
          <w:rtl/>
        </w:rPr>
        <w:t xml:space="preserve">ראשון </w:t>
      </w:r>
      <w:r w:rsidR="00C23C39" w:rsidRPr="00CC343A">
        <w:rPr>
          <w:rFonts w:asciiTheme="minorBidi" w:hAnsiTheme="minorBidi"/>
          <w:rtl/>
        </w:rPr>
        <w:t>ש</w:t>
      </w:r>
      <w:r w:rsidR="003C6B63" w:rsidRPr="00CC343A">
        <w:rPr>
          <w:rFonts w:asciiTheme="minorBidi" w:hAnsiTheme="minorBidi"/>
          <w:rtl/>
        </w:rPr>
        <w:t>התעורר ו</w:t>
      </w:r>
      <w:r w:rsidR="00C23C39" w:rsidRPr="00CC343A">
        <w:rPr>
          <w:rFonts w:asciiTheme="minorBidi" w:hAnsiTheme="minorBidi"/>
          <w:rtl/>
        </w:rPr>
        <w:t xml:space="preserve">אמר: </w:t>
      </w:r>
      <w:r w:rsidR="00615E14" w:rsidRPr="00CC343A">
        <w:rPr>
          <w:rFonts w:asciiTheme="minorBidi" w:hAnsiTheme="minorBidi"/>
          <w:rtl/>
        </w:rPr>
        <w:t>"אל תשפ</w:t>
      </w:r>
      <w:r w:rsidR="00C23C39" w:rsidRPr="00CC343A">
        <w:rPr>
          <w:rFonts w:asciiTheme="minorBidi" w:hAnsiTheme="minorBidi"/>
          <w:rtl/>
        </w:rPr>
        <w:t>כו דם, השליכו אותו אל הבור הזה".</w:t>
      </w:r>
      <w:r w:rsidR="00615E14" w:rsidRPr="00CC343A">
        <w:rPr>
          <w:rFonts w:asciiTheme="minorBidi" w:hAnsiTheme="minorBidi"/>
          <w:rtl/>
        </w:rPr>
        <w:t xml:space="preserve"> ויתירה מכך: הוא תבע להציל את </w:t>
      </w:r>
      <w:r w:rsidR="00B22F40" w:rsidRPr="00CC343A">
        <w:rPr>
          <w:rFonts w:asciiTheme="minorBidi" w:hAnsiTheme="minorBidi"/>
          <w:rtl/>
        </w:rPr>
        <w:t xml:space="preserve">יוסף </w:t>
      </w:r>
      <w:r w:rsidR="00C23C39" w:rsidRPr="00CC343A">
        <w:rPr>
          <w:rFonts w:asciiTheme="minorBidi" w:hAnsiTheme="minorBidi"/>
          <w:rtl/>
        </w:rPr>
        <w:t xml:space="preserve">כדי </w:t>
      </w:r>
      <w:r w:rsidR="00C23C39" w:rsidRPr="00CC343A">
        <w:rPr>
          <w:rFonts w:asciiTheme="minorBidi" w:hAnsiTheme="minorBidi"/>
          <w:b/>
          <w:bCs/>
          <w:rtl/>
        </w:rPr>
        <w:t>להשיבו אל אביו</w:t>
      </w:r>
      <w:r w:rsidR="00615E14" w:rsidRPr="00CC343A">
        <w:rPr>
          <w:rFonts w:asciiTheme="minorBidi" w:hAnsiTheme="minorBidi"/>
          <w:rtl/>
        </w:rPr>
        <w:t xml:space="preserve">, ואילו יהודה הציע למכור אותו </w:t>
      </w:r>
      <w:r w:rsidRPr="00CC343A">
        <w:rPr>
          <w:rFonts w:asciiTheme="minorBidi" w:hAnsiTheme="minorBidi"/>
          <w:rtl/>
        </w:rPr>
        <w:t>ו</w:t>
      </w:r>
      <w:r w:rsidR="00615E14" w:rsidRPr="00CC343A">
        <w:rPr>
          <w:rFonts w:asciiTheme="minorBidi" w:hAnsiTheme="minorBidi"/>
          <w:b/>
          <w:bCs/>
          <w:rtl/>
        </w:rPr>
        <w:t>להרוויח עליו כסף</w:t>
      </w:r>
      <w:r w:rsidR="003C6B63" w:rsidRPr="00CC343A">
        <w:rPr>
          <w:rFonts w:asciiTheme="minorBidi" w:hAnsiTheme="minorBidi"/>
          <w:rtl/>
        </w:rPr>
        <w:t>!</w:t>
      </w:r>
    </w:p>
    <w:p w:rsidR="007238A4" w:rsidRPr="00CC343A" w:rsidRDefault="00615E14" w:rsidP="003E7C4D">
      <w:pPr>
        <w:rPr>
          <w:rFonts w:asciiTheme="minorBidi" w:hAnsiTheme="minorBidi"/>
          <w:rtl/>
        </w:rPr>
      </w:pPr>
      <w:r w:rsidRPr="00CC343A">
        <w:rPr>
          <w:rFonts w:asciiTheme="minorBidi" w:hAnsiTheme="minorBidi"/>
          <w:rtl/>
        </w:rPr>
        <w:t xml:space="preserve">וגם </w:t>
      </w:r>
      <w:r w:rsidR="003C6B63" w:rsidRPr="00CC343A">
        <w:rPr>
          <w:rFonts w:asciiTheme="minorBidi" w:hAnsiTheme="minorBidi"/>
          <w:rtl/>
        </w:rPr>
        <w:t>יכולת</w:t>
      </w:r>
      <w:r w:rsidR="00C23C39" w:rsidRPr="00CC343A">
        <w:rPr>
          <w:rFonts w:asciiTheme="minorBidi" w:hAnsiTheme="minorBidi"/>
          <w:rtl/>
        </w:rPr>
        <w:t xml:space="preserve"> התשובה וההודאה בחטא קיימת</w:t>
      </w:r>
      <w:r w:rsidRPr="00CC343A">
        <w:rPr>
          <w:rFonts w:asciiTheme="minorBidi" w:hAnsiTheme="minorBidi"/>
          <w:rtl/>
        </w:rPr>
        <w:t xml:space="preserve"> אצל ראובן. כפי שכתב רש"י שם (ל</w:t>
      </w:r>
      <w:r w:rsidR="003C6B63" w:rsidRPr="00CC343A">
        <w:rPr>
          <w:rFonts w:asciiTheme="minorBidi" w:hAnsiTheme="minorBidi"/>
          <w:rtl/>
        </w:rPr>
        <w:t xml:space="preserve">ז,כט), שראובן לא היה במכירת </w:t>
      </w:r>
      <w:r w:rsidR="00D94C1C" w:rsidRPr="00CC343A">
        <w:rPr>
          <w:rFonts w:asciiTheme="minorBidi" w:hAnsiTheme="minorBidi"/>
          <w:rtl/>
        </w:rPr>
        <w:t>יוסף</w:t>
      </w:r>
      <w:r w:rsidR="00CC343A">
        <w:rPr>
          <w:rFonts w:asciiTheme="minorBidi" w:hAnsiTheme="minorBidi" w:hint="cs"/>
          <w:rtl/>
        </w:rPr>
        <w:t>,</w:t>
      </w:r>
      <w:r w:rsidR="00D94C1C" w:rsidRPr="00CC343A">
        <w:rPr>
          <w:rFonts w:asciiTheme="minorBidi" w:hAnsiTheme="minorBidi"/>
          <w:rtl/>
        </w:rPr>
        <w:t xml:space="preserve"> </w:t>
      </w:r>
      <w:r w:rsidRPr="00CC343A">
        <w:rPr>
          <w:rFonts w:asciiTheme="minorBidi" w:hAnsiTheme="minorBidi"/>
          <w:rtl/>
        </w:rPr>
        <w:t>משום שהיה עסוק בשקו ותעניתו על חילול יצועי אביו? ויתירה מכך: המעשה הזה אירע כשמונה שנים קודם לכן ועדיין ראובן היה עסוק בתשובה על כך! ואילו ההודאה של יהודה נמשכה בסך הכול</w:t>
      </w:r>
      <w:r w:rsidR="00B22F40" w:rsidRPr="00CC343A">
        <w:rPr>
          <w:rFonts w:asciiTheme="minorBidi" w:hAnsiTheme="minorBidi"/>
          <w:rtl/>
        </w:rPr>
        <w:t xml:space="preserve"> שנייה אחת</w:t>
      </w:r>
      <w:r w:rsidR="00D94C1C" w:rsidRPr="00CC343A">
        <w:rPr>
          <w:rFonts w:asciiTheme="minorBidi" w:hAnsiTheme="minorBidi"/>
          <w:rtl/>
        </w:rPr>
        <w:t>.</w:t>
      </w:r>
      <w:r w:rsidRPr="00CC343A">
        <w:rPr>
          <w:rFonts w:asciiTheme="minorBidi" w:hAnsiTheme="minorBidi"/>
          <w:rtl/>
        </w:rPr>
        <w:t xml:space="preserve"> וגם הייתה מחוייבת המציאות</w:t>
      </w:r>
      <w:r w:rsidR="00D94C1C" w:rsidRPr="00CC343A">
        <w:rPr>
          <w:rFonts w:asciiTheme="minorBidi" w:hAnsiTheme="minorBidi"/>
          <w:rtl/>
        </w:rPr>
        <w:t>,</w:t>
      </w:r>
      <w:r w:rsidRPr="00CC343A">
        <w:rPr>
          <w:rFonts w:asciiTheme="minorBidi" w:hAnsiTheme="minorBidi"/>
          <w:rtl/>
        </w:rPr>
        <w:t xml:space="preserve"> שהרי </w:t>
      </w:r>
      <w:r w:rsidR="00B22F40" w:rsidRPr="00CC343A">
        <w:rPr>
          <w:rFonts w:asciiTheme="minorBidi" w:hAnsiTheme="minorBidi"/>
          <w:rtl/>
        </w:rPr>
        <w:t xml:space="preserve">אחרי הכול, </w:t>
      </w:r>
      <w:r w:rsidRPr="00CC343A">
        <w:rPr>
          <w:rFonts w:asciiTheme="minorBidi" w:hAnsiTheme="minorBidi"/>
          <w:rtl/>
        </w:rPr>
        <w:t xml:space="preserve">שום אדם </w:t>
      </w:r>
      <w:r w:rsidR="003E7C4D">
        <w:rPr>
          <w:rFonts w:asciiTheme="minorBidi" w:hAnsiTheme="minorBidi" w:hint="cs"/>
          <w:rtl/>
        </w:rPr>
        <w:t xml:space="preserve">הגון </w:t>
      </w:r>
      <w:r w:rsidRPr="00CC343A">
        <w:rPr>
          <w:rFonts w:asciiTheme="minorBidi" w:hAnsiTheme="minorBidi"/>
          <w:rtl/>
        </w:rPr>
        <w:t xml:space="preserve">לא </w:t>
      </w:r>
      <w:r w:rsidR="00B22F40" w:rsidRPr="00CC343A">
        <w:rPr>
          <w:rFonts w:asciiTheme="minorBidi" w:hAnsiTheme="minorBidi"/>
          <w:rtl/>
        </w:rPr>
        <w:t xml:space="preserve">ישלח </w:t>
      </w:r>
      <w:r w:rsidRPr="00CC343A">
        <w:rPr>
          <w:rFonts w:asciiTheme="minorBidi" w:hAnsiTheme="minorBidi"/>
          <w:rtl/>
        </w:rPr>
        <w:t xml:space="preserve">אישה בהריון </w:t>
      </w:r>
      <w:r w:rsidR="00B22F40" w:rsidRPr="00CC343A">
        <w:rPr>
          <w:rFonts w:asciiTheme="minorBidi" w:hAnsiTheme="minorBidi"/>
          <w:rtl/>
        </w:rPr>
        <w:t xml:space="preserve">חפה מפשע </w:t>
      </w:r>
      <w:r w:rsidRPr="00CC343A">
        <w:rPr>
          <w:rFonts w:asciiTheme="minorBidi" w:hAnsiTheme="minorBidi"/>
          <w:rtl/>
        </w:rPr>
        <w:t xml:space="preserve">להישרף </w:t>
      </w:r>
      <w:r w:rsidR="00D94C1C" w:rsidRPr="00CC343A">
        <w:rPr>
          <w:rFonts w:asciiTheme="minorBidi" w:hAnsiTheme="minorBidi"/>
          <w:rtl/>
        </w:rPr>
        <w:t xml:space="preserve">באש </w:t>
      </w:r>
      <w:r w:rsidRPr="00CC343A">
        <w:rPr>
          <w:rFonts w:asciiTheme="minorBidi" w:hAnsiTheme="minorBidi"/>
          <w:rtl/>
        </w:rPr>
        <w:t>עם עובריה?</w:t>
      </w:r>
    </w:p>
    <w:p w:rsidR="00B22F40" w:rsidRPr="00CC343A" w:rsidRDefault="00B22F40" w:rsidP="00CC343A">
      <w:pPr>
        <w:rPr>
          <w:rFonts w:asciiTheme="minorBidi" w:hAnsiTheme="minorBidi"/>
          <w:rtl/>
        </w:rPr>
      </w:pPr>
      <w:r w:rsidRPr="00CC343A">
        <w:rPr>
          <w:rFonts w:asciiTheme="minorBidi" w:hAnsiTheme="minorBidi"/>
          <w:b/>
          <w:bCs/>
          <w:highlight w:val="yellow"/>
          <w:rtl/>
        </w:rPr>
        <w:t>ל</w:t>
      </w:r>
      <w:r w:rsidR="000C0D2D" w:rsidRPr="00CC343A">
        <w:rPr>
          <w:rFonts w:asciiTheme="minorBidi" w:hAnsiTheme="minorBidi"/>
          <w:b/>
          <w:bCs/>
          <w:highlight w:val="yellow"/>
          <w:rtl/>
        </w:rPr>
        <w:t>י</w:t>
      </w:r>
      <w:r w:rsidRPr="00CC343A">
        <w:rPr>
          <w:rFonts w:asciiTheme="minorBidi" w:hAnsiTheme="minorBidi"/>
          <w:b/>
          <w:bCs/>
          <w:highlight w:val="yellow"/>
          <w:rtl/>
        </w:rPr>
        <w:t>קו</w:t>
      </w:r>
      <w:r w:rsidR="000C0D2D" w:rsidRPr="00CC343A">
        <w:rPr>
          <w:rFonts w:asciiTheme="minorBidi" w:hAnsiTheme="minorBidi"/>
          <w:b/>
          <w:bCs/>
          <w:highlight w:val="yellow"/>
          <w:rtl/>
        </w:rPr>
        <w:t xml:space="preserve">טי שיחות </w:t>
      </w:r>
      <w:r w:rsidRPr="00CC343A">
        <w:rPr>
          <w:rFonts w:asciiTheme="minorBidi" w:hAnsiTheme="minorBidi"/>
          <w:b/>
          <w:bCs/>
          <w:highlight w:val="yellow"/>
          <w:rtl/>
        </w:rPr>
        <w:t>חט"ו/442</w:t>
      </w:r>
      <w:r w:rsidRPr="00CC343A">
        <w:rPr>
          <w:rFonts w:asciiTheme="minorBidi" w:hAnsiTheme="minorBidi"/>
          <w:highlight w:val="yellow"/>
          <w:rtl/>
        </w:rPr>
        <w:t>: יש כאן תמיהה כללית: הרי שתי המעלות של יהודה היו גם אצל ראובן? גם הוא אמר 'לא נכנו נפש', וגם הוא היה עסוק בשקו ותעניתו ולכן לא היה עם האחים בעת מכירת יוסף? ואדרבה, בשני הפרטים מוצאים מעלה בראובן על יהודה: יהודה הציע למכור אותו בכסף ואילו ראובן ניסה להציל אותו לגמרי ולהשיבו אל אביו?  וגם בעניין התשובה, ההודאה של יהודה נמשכה בסך הכול רגע אחד, וגם היה מוכרח לעשות זאת כדי להציל את תמר ועובריה. ואילו התשובה של ראובן נמשכה שנים ארוכות והייתה כולה לשם שמים.</w:t>
      </w:r>
    </w:p>
    <w:p w:rsidR="00D94C1C" w:rsidRPr="00CC343A" w:rsidRDefault="00D94C1C" w:rsidP="00CC343A">
      <w:pPr>
        <w:rPr>
          <w:rFonts w:asciiTheme="minorBidi" w:hAnsiTheme="minorBidi"/>
          <w:rtl/>
        </w:rPr>
      </w:pPr>
      <w:r w:rsidRPr="00CC343A">
        <w:rPr>
          <w:rFonts w:asciiTheme="minorBidi" w:hAnsiTheme="minorBidi"/>
          <w:rtl/>
        </w:rPr>
        <w:t xml:space="preserve">כך שאין ספק שמבחינת </w:t>
      </w:r>
      <w:r w:rsidRPr="00CC343A">
        <w:rPr>
          <w:rFonts w:asciiTheme="minorBidi" w:hAnsiTheme="minorBidi"/>
          <w:b/>
          <w:bCs/>
          <w:rtl/>
        </w:rPr>
        <w:t>גדלות אישית</w:t>
      </w:r>
      <w:r w:rsidRPr="00CC343A">
        <w:rPr>
          <w:rFonts w:asciiTheme="minorBidi" w:hAnsiTheme="minorBidi"/>
          <w:rtl/>
        </w:rPr>
        <w:t xml:space="preserve"> - </w:t>
      </w:r>
      <w:r w:rsidRPr="00CC343A">
        <w:rPr>
          <w:rFonts w:asciiTheme="minorBidi" w:hAnsiTheme="minorBidi"/>
          <w:b/>
          <w:bCs/>
          <w:rtl/>
        </w:rPr>
        <w:t>ראובן עלה על יהודה</w:t>
      </w:r>
      <w:r w:rsidRPr="00CC343A">
        <w:rPr>
          <w:rFonts w:asciiTheme="minorBidi" w:hAnsiTheme="minorBidi"/>
          <w:rtl/>
        </w:rPr>
        <w:t xml:space="preserve">. </w:t>
      </w:r>
    </w:p>
    <w:p w:rsidR="00615E14" w:rsidRPr="00CC343A" w:rsidRDefault="00615E14" w:rsidP="003E7C4D">
      <w:pPr>
        <w:rPr>
          <w:rFonts w:asciiTheme="minorBidi" w:hAnsiTheme="minorBidi"/>
          <w:rtl/>
        </w:rPr>
      </w:pPr>
      <w:r w:rsidRPr="00CC343A">
        <w:rPr>
          <w:rFonts w:asciiTheme="minorBidi" w:hAnsiTheme="minorBidi"/>
          <w:rtl/>
        </w:rPr>
        <w:t>וכל שכן וקל וחומר</w:t>
      </w:r>
      <w:r w:rsidR="003E7C4D">
        <w:rPr>
          <w:rFonts w:asciiTheme="minorBidi" w:hAnsiTheme="minorBidi" w:hint="cs"/>
          <w:rtl/>
        </w:rPr>
        <w:t>,</w:t>
      </w:r>
      <w:r w:rsidRPr="00CC343A">
        <w:rPr>
          <w:rFonts w:asciiTheme="minorBidi" w:hAnsiTheme="minorBidi"/>
          <w:rtl/>
        </w:rPr>
        <w:t xml:space="preserve"> שהשאלה נשאלת ביחס </w:t>
      </w:r>
      <w:r w:rsidR="00CC343A">
        <w:rPr>
          <w:rFonts w:asciiTheme="minorBidi" w:hAnsiTheme="minorBidi" w:hint="cs"/>
          <w:rtl/>
        </w:rPr>
        <w:t xml:space="preserve">לפער בין </w:t>
      </w:r>
      <w:r w:rsidR="00D94C1C" w:rsidRPr="00CC343A">
        <w:rPr>
          <w:rFonts w:asciiTheme="minorBidi" w:hAnsiTheme="minorBidi"/>
          <w:rtl/>
        </w:rPr>
        <w:t>יהודה</w:t>
      </w:r>
      <w:r w:rsidR="003E7C4D">
        <w:rPr>
          <w:rFonts w:asciiTheme="minorBidi" w:hAnsiTheme="minorBidi" w:hint="cs"/>
          <w:rtl/>
        </w:rPr>
        <w:t xml:space="preserve"> ליוסף</w:t>
      </w:r>
      <w:r w:rsidRPr="00CC343A">
        <w:rPr>
          <w:rFonts w:asciiTheme="minorBidi" w:hAnsiTheme="minorBidi"/>
          <w:rtl/>
        </w:rPr>
        <w:t xml:space="preserve">: בעוד שיהודה </w:t>
      </w:r>
      <w:r w:rsidR="00D94C1C" w:rsidRPr="00CC343A">
        <w:rPr>
          <w:rFonts w:asciiTheme="minorBidi" w:hAnsiTheme="minorBidi"/>
          <w:rtl/>
        </w:rPr>
        <w:t>נפל ו</w:t>
      </w:r>
      <w:r w:rsidRPr="00CC343A">
        <w:rPr>
          <w:rFonts w:asciiTheme="minorBidi" w:hAnsiTheme="minorBidi"/>
          <w:rtl/>
        </w:rPr>
        <w:t>נכשל מול תמר</w:t>
      </w:r>
      <w:r w:rsidR="00B22F40" w:rsidRPr="00CC343A">
        <w:rPr>
          <w:rFonts w:asciiTheme="minorBidi" w:hAnsiTheme="minorBidi"/>
          <w:rtl/>
        </w:rPr>
        <w:t xml:space="preserve"> -</w:t>
      </w:r>
      <w:r w:rsidRPr="00CC343A">
        <w:rPr>
          <w:rFonts w:asciiTheme="minorBidi" w:hAnsiTheme="minorBidi"/>
          <w:rtl/>
        </w:rPr>
        <w:t xml:space="preserve"> ועוד עשה זאת כאדם בוגר, יוסף עמד בגאון מול אשת פוטיפר ואף שהיה בסך הכול ילד צעיר</w:t>
      </w:r>
      <w:r w:rsidR="00B22F40" w:rsidRPr="00CC343A">
        <w:rPr>
          <w:rFonts w:asciiTheme="minorBidi" w:hAnsiTheme="minorBidi"/>
          <w:rtl/>
        </w:rPr>
        <w:t xml:space="preserve">. ואם כן </w:t>
      </w:r>
      <w:r w:rsidR="003E7C4D">
        <w:rPr>
          <w:rFonts w:asciiTheme="minorBidi" w:hAnsiTheme="minorBidi" w:hint="cs"/>
          <w:rtl/>
        </w:rPr>
        <w:t xml:space="preserve">בוודאי </w:t>
      </w:r>
      <w:r w:rsidR="00B22F40" w:rsidRPr="00CC343A">
        <w:rPr>
          <w:rFonts w:asciiTheme="minorBidi" w:hAnsiTheme="minorBidi"/>
          <w:b/>
          <w:bCs/>
          <w:rtl/>
        </w:rPr>
        <w:t xml:space="preserve">שמעלתו </w:t>
      </w:r>
      <w:r w:rsidR="00D94C1C" w:rsidRPr="00CC343A">
        <w:rPr>
          <w:rFonts w:asciiTheme="minorBidi" w:hAnsiTheme="minorBidi"/>
          <w:b/>
          <w:bCs/>
          <w:rtl/>
        </w:rPr>
        <w:t xml:space="preserve">האישית </w:t>
      </w:r>
      <w:r w:rsidR="00B22F40" w:rsidRPr="00CC343A">
        <w:rPr>
          <w:rFonts w:asciiTheme="minorBidi" w:hAnsiTheme="minorBidi"/>
          <w:b/>
          <w:bCs/>
          <w:rtl/>
        </w:rPr>
        <w:t>הייתה גדולה פי כמה ממעלת יהודה</w:t>
      </w:r>
      <w:r w:rsidR="00B22F40" w:rsidRPr="00CC343A">
        <w:rPr>
          <w:rFonts w:asciiTheme="minorBidi" w:hAnsiTheme="minorBidi"/>
          <w:rtl/>
        </w:rPr>
        <w:t>.</w:t>
      </w:r>
    </w:p>
    <w:p w:rsidR="00615E14" w:rsidRPr="00CC343A" w:rsidRDefault="00D94C1C" w:rsidP="00CC343A">
      <w:pPr>
        <w:rPr>
          <w:rFonts w:asciiTheme="minorBidi" w:hAnsiTheme="minorBidi"/>
          <w:rtl/>
        </w:rPr>
      </w:pPr>
      <w:r w:rsidRPr="00CC343A">
        <w:rPr>
          <w:rFonts w:asciiTheme="minorBidi" w:hAnsiTheme="minorBidi"/>
          <w:rtl/>
        </w:rPr>
        <w:t>ו</w:t>
      </w:r>
      <w:r w:rsidR="00615E14" w:rsidRPr="00CC343A">
        <w:rPr>
          <w:rFonts w:asciiTheme="minorBidi" w:hAnsiTheme="minorBidi"/>
          <w:rtl/>
        </w:rPr>
        <w:t>השאלה</w:t>
      </w:r>
      <w:r w:rsidRPr="00CC343A">
        <w:rPr>
          <w:rFonts w:asciiTheme="minorBidi" w:hAnsiTheme="minorBidi"/>
          <w:rtl/>
        </w:rPr>
        <w:t xml:space="preserve"> שבה ומתעצמת:</w:t>
      </w:r>
      <w:r w:rsidR="00615E14" w:rsidRPr="00CC343A">
        <w:rPr>
          <w:rFonts w:asciiTheme="minorBidi" w:hAnsiTheme="minorBidi"/>
          <w:rtl/>
        </w:rPr>
        <w:t xml:space="preserve"> </w:t>
      </w:r>
      <w:r w:rsidRPr="00CC343A">
        <w:rPr>
          <w:rFonts w:asciiTheme="minorBidi" w:hAnsiTheme="minorBidi"/>
          <w:rtl/>
        </w:rPr>
        <w:t>ב</w:t>
      </w:r>
      <w:r w:rsidR="00615E14" w:rsidRPr="00CC343A">
        <w:rPr>
          <w:rFonts w:asciiTheme="minorBidi" w:hAnsiTheme="minorBidi"/>
          <w:rtl/>
        </w:rPr>
        <w:t xml:space="preserve">מה </w:t>
      </w:r>
      <w:r w:rsidRPr="00CC343A">
        <w:rPr>
          <w:rFonts w:asciiTheme="minorBidi" w:hAnsiTheme="minorBidi"/>
          <w:rtl/>
        </w:rPr>
        <w:t xml:space="preserve">זכה </w:t>
      </w:r>
      <w:r w:rsidR="00615E14" w:rsidRPr="00CC343A">
        <w:rPr>
          <w:rFonts w:asciiTheme="minorBidi" w:hAnsiTheme="minorBidi"/>
          <w:rtl/>
        </w:rPr>
        <w:t>יהודה</w:t>
      </w:r>
      <w:r w:rsidR="00C23C39" w:rsidRPr="00CC343A">
        <w:rPr>
          <w:rFonts w:asciiTheme="minorBidi" w:hAnsiTheme="minorBidi"/>
          <w:rtl/>
        </w:rPr>
        <w:t xml:space="preserve"> </w:t>
      </w:r>
      <w:r w:rsidRPr="00CC343A">
        <w:rPr>
          <w:rFonts w:asciiTheme="minorBidi" w:hAnsiTheme="minorBidi"/>
          <w:rtl/>
        </w:rPr>
        <w:t>למלוכה</w:t>
      </w:r>
      <w:r w:rsidR="00615E14" w:rsidRPr="00CC343A">
        <w:rPr>
          <w:rFonts w:asciiTheme="minorBidi" w:hAnsiTheme="minorBidi"/>
          <w:rtl/>
        </w:rPr>
        <w:t>?</w:t>
      </w:r>
    </w:p>
    <w:p w:rsidR="008D1287" w:rsidRPr="00CC343A" w:rsidRDefault="008D1287" w:rsidP="00CC343A">
      <w:pPr>
        <w:rPr>
          <w:rFonts w:asciiTheme="minorBidi" w:hAnsiTheme="minorBidi"/>
          <w:rtl/>
        </w:rPr>
      </w:pPr>
    </w:p>
    <w:p w:rsidR="008835BA" w:rsidRPr="00CC343A" w:rsidRDefault="00B22F40" w:rsidP="00CC343A">
      <w:pPr>
        <w:rPr>
          <w:rFonts w:asciiTheme="minorBidi" w:hAnsiTheme="minorBidi"/>
          <w:rtl/>
        </w:rPr>
      </w:pPr>
      <w:r w:rsidRPr="00CC343A">
        <w:rPr>
          <w:rFonts w:asciiTheme="minorBidi" w:hAnsiTheme="minorBidi"/>
          <w:rtl/>
        </w:rPr>
        <w:lastRenderedPageBreak/>
        <w:t>ג.</w:t>
      </w:r>
      <w:r w:rsidR="00C23C39" w:rsidRPr="00CC343A">
        <w:rPr>
          <w:rFonts w:asciiTheme="minorBidi" w:hAnsiTheme="minorBidi"/>
          <w:rtl/>
        </w:rPr>
        <w:t xml:space="preserve"> לפני שנכנסים לענ</w:t>
      </w:r>
      <w:r w:rsidR="007855D5" w:rsidRPr="00CC343A">
        <w:rPr>
          <w:rFonts w:asciiTheme="minorBidi" w:hAnsiTheme="minorBidi"/>
          <w:rtl/>
        </w:rPr>
        <w:t>י</w:t>
      </w:r>
      <w:r w:rsidR="00C23C39" w:rsidRPr="00CC343A">
        <w:rPr>
          <w:rFonts w:asciiTheme="minorBidi" w:hAnsiTheme="minorBidi"/>
          <w:rtl/>
        </w:rPr>
        <w:t>ין,</w:t>
      </w:r>
      <w:r w:rsidR="008835BA" w:rsidRPr="00CC343A">
        <w:rPr>
          <w:rFonts w:asciiTheme="minorBidi" w:hAnsiTheme="minorBidi"/>
          <w:rtl/>
        </w:rPr>
        <w:t xml:space="preserve"> מעניין להעיר הערה </w:t>
      </w:r>
      <w:r w:rsidR="00E73EB4" w:rsidRPr="00CC343A">
        <w:rPr>
          <w:rFonts w:asciiTheme="minorBidi" w:hAnsiTheme="minorBidi"/>
          <w:rtl/>
        </w:rPr>
        <w:t xml:space="preserve">אחת </w:t>
      </w:r>
      <w:r w:rsidR="008835BA" w:rsidRPr="00CC343A">
        <w:rPr>
          <w:rFonts w:asciiTheme="minorBidi" w:hAnsiTheme="minorBidi"/>
          <w:rtl/>
        </w:rPr>
        <w:t xml:space="preserve">המלמדת עד כמה </w:t>
      </w:r>
      <w:r w:rsidR="00E73EB4" w:rsidRPr="00CC343A">
        <w:rPr>
          <w:rFonts w:asciiTheme="minorBidi" w:hAnsiTheme="minorBidi"/>
          <w:rtl/>
        </w:rPr>
        <w:t xml:space="preserve">הייתה המלוכה </w:t>
      </w:r>
      <w:r w:rsidR="00CC343A">
        <w:rPr>
          <w:rFonts w:asciiTheme="minorBidi" w:hAnsiTheme="minorBidi" w:hint="cs"/>
          <w:rtl/>
        </w:rPr>
        <w:t xml:space="preserve">שייכת </w:t>
      </w:r>
      <w:r w:rsidR="00E73EB4" w:rsidRPr="00CC343A">
        <w:rPr>
          <w:rFonts w:asciiTheme="minorBidi" w:hAnsiTheme="minorBidi"/>
          <w:rtl/>
        </w:rPr>
        <w:t xml:space="preserve">ליהודה </w:t>
      </w:r>
      <w:r w:rsidR="00CC343A">
        <w:rPr>
          <w:rFonts w:asciiTheme="minorBidi" w:hAnsiTheme="minorBidi" w:hint="cs"/>
          <w:rtl/>
        </w:rPr>
        <w:t>וגודל העונש למי שהעז לקחת את המלוכה לידיו.</w:t>
      </w:r>
    </w:p>
    <w:p w:rsidR="00E73EB4" w:rsidRPr="00CC343A" w:rsidRDefault="00E73EB4" w:rsidP="00CC343A">
      <w:pPr>
        <w:rPr>
          <w:rFonts w:asciiTheme="minorBidi" w:hAnsiTheme="minorBidi"/>
          <w:rtl/>
        </w:rPr>
      </w:pPr>
      <w:r w:rsidRPr="00CC343A">
        <w:rPr>
          <w:rFonts w:asciiTheme="minorBidi" w:hAnsiTheme="minorBidi"/>
          <w:rtl/>
        </w:rPr>
        <w:t xml:space="preserve">הרמב"ן מאריך כאן לבאר, כי כל מי שהעז לקחת את המלוכה מידי שבט יהודה, קולל ונענש עד סוף כל הימים. הוא מביא את הדוגמא של שאול המלך, שהיה הראשון להוציא את המלוכה משבט יהודה (בהיותו משבט בנימין) </w:t>
      </w:r>
      <w:r w:rsidR="00CC343A">
        <w:rPr>
          <w:rFonts w:asciiTheme="minorBidi" w:hAnsiTheme="minorBidi" w:hint="cs"/>
          <w:rtl/>
        </w:rPr>
        <w:t>ולמעשה</w:t>
      </w:r>
      <w:r w:rsidRPr="00CC343A">
        <w:rPr>
          <w:rFonts w:asciiTheme="minorBidi" w:hAnsiTheme="minorBidi"/>
          <w:rtl/>
        </w:rPr>
        <w:t xml:space="preserve"> המלוכה נלקחה ממנו והוא ובניו נהרגו בצורה נוראה במלחמה.</w:t>
      </w:r>
    </w:p>
    <w:p w:rsidR="00E73EB4" w:rsidRPr="00CC343A" w:rsidRDefault="00E73EB4" w:rsidP="003E7C4D">
      <w:pPr>
        <w:rPr>
          <w:rFonts w:asciiTheme="minorBidi" w:hAnsiTheme="minorBidi"/>
          <w:rtl/>
        </w:rPr>
      </w:pPr>
      <w:r w:rsidRPr="00CC343A">
        <w:rPr>
          <w:rFonts w:asciiTheme="minorBidi" w:hAnsiTheme="minorBidi"/>
          <w:rtl/>
        </w:rPr>
        <w:t xml:space="preserve">דוגמא </w:t>
      </w:r>
      <w:r w:rsidR="00CC343A">
        <w:rPr>
          <w:rFonts w:asciiTheme="minorBidi" w:hAnsiTheme="minorBidi" w:hint="cs"/>
          <w:rtl/>
        </w:rPr>
        <w:t xml:space="preserve">קשה </w:t>
      </w:r>
      <w:r w:rsidRPr="00CC343A">
        <w:rPr>
          <w:rFonts w:asciiTheme="minorBidi" w:hAnsiTheme="minorBidi"/>
          <w:rtl/>
        </w:rPr>
        <w:t>נוספת הוא מביא מימי החשמונאים. ראוי לשים לב לכך שארבע מתוך חמש הב</w:t>
      </w:r>
      <w:r w:rsidR="003E7C4D">
        <w:rPr>
          <w:rFonts w:asciiTheme="minorBidi" w:hAnsiTheme="minorBidi"/>
          <w:rtl/>
        </w:rPr>
        <w:t xml:space="preserve">נים של מתתיהו הכהן מתו במלחמה. </w:t>
      </w:r>
      <w:r w:rsidR="00CC343A">
        <w:rPr>
          <w:rFonts w:asciiTheme="minorBidi" w:hAnsiTheme="minorBidi" w:hint="cs"/>
          <w:rtl/>
        </w:rPr>
        <w:t xml:space="preserve">חמור מכך: </w:t>
      </w:r>
      <w:r w:rsidRPr="00CC343A">
        <w:rPr>
          <w:rFonts w:asciiTheme="minorBidi" w:hAnsiTheme="minorBidi"/>
          <w:rtl/>
        </w:rPr>
        <w:t>בסופו של דבר, כל זרע החשמונאים הוכחד עד האחרון שבו, עד שאומרת הגמרא שמי שאומר שהוא מזרע החשמונאים – אינו אלא עבד מזרעו של הורדוס. כיון שהחשמונאים ה</w:t>
      </w:r>
      <w:r w:rsidR="003E7C4D">
        <w:rPr>
          <w:rFonts w:asciiTheme="minorBidi" w:hAnsiTheme="minorBidi" w:hint="cs"/>
          <w:rtl/>
        </w:rPr>
        <w:t xml:space="preserve">אחרונים </w:t>
      </w:r>
      <w:r w:rsidRPr="00CC343A">
        <w:rPr>
          <w:rFonts w:asciiTheme="minorBidi" w:hAnsiTheme="minorBidi"/>
          <w:rtl/>
        </w:rPr>
        <w:t>מתו או נרצחו בידי הורדוס.</w:t>
      </w:r>
    </w:p>
    <w:p w:rsidR="00E73EB4" w:rsidRPr="00CC343A" w:rsidRDefault="00CC343A" w:rsidP="00CC343A">
      <w:pPr>
        <w:rPr>
          <w:rFonts w:asciiTheme="minorBidi" w:hAnsiTheme="minorBidi"/>
          <w:rtl/>
        </w:rPr>
      </w:pPr>
      <w:r w:rsidRPr="00CC343A">
        <w:rPr>
          <w:rFonts w:asciiTheme="minorBidi" w:hAnsiTheme="minorBidi"/>
          <w:rtl/>
        </w:rPr>
        <w:t xml:space="preserve">אלא שחטאם היה, שלקחו לידיהם את המלוכה על ישראל, אף שהם היו כוהנים משבט לוי ולא משבט יהודה. [וידועים הדברים שנאמרים בשם החתם סופר, שלכן רבי יהודה הנשיא לא קבע מסכת חנוכה. וגם לא הזכירו את נס ניצחון המלחמה בברייתא ד"מאי חנוכה", משום שחכמים הקפידו על כיבוש </w:t>
      </w:r>
      <w:r>
        <w:rPr>
          <w:rFonts w:asciiTheme="minorBidi" w:hAnsiTheme="minorBidi" w:hint="cs"/>
          <w:rtl/>
        </w:rPr>
        <w:t xml:space="preserve">השלטון </w:t>
      </w:r>
      <w:r w:rsidRPr="00CC343A">
        <w:rPr>
          <w:rFonts w:asciiTheme="minorBidi" w:hAnsiTheme="minorBidi"/>
          <w:rtl/>
        </w:rPr>
        <w:t>בידיהם].</w:t>
      </w:r>
    </w:p>
    <w:p w:rsidR="008835BA" w:rsidRPr="00CC343A" w:rsidRDefault="00CC343A" w:rsidP="00CC343A">
      <w:pPr>
        <w:rPr>
          <w:rFonts w:asciiTheme="minorBidi" w:hAnsiTheme="minorBidi"/>
          <w:rtl/>
        </w:rPr>
      </w:pPr>
      <w:r w:rsidRPr="00CC343A">
        <w:rPr>
          <w:rFonts w:asciiTheme="minorBidi" w:hAnsiTheme="minorBidi"/>
          <w:rtl/>
        </w:rPr>
        <w:t xml:space="preserve">וכל זה מחזק את השאלה האמורה, מהן סגולותיו הייחודיות של יהודה שהופכות אותו להיות המנהיג הבלעדי </w:t>
      </w:r>
      <w:r w:rsidR="003E7C4D">
        <w:rPr>
          <w:rFonts w:asciiTheme="minorBidi" w:hAnsiTheme="minorBidi" w:hint="cs"/>
          <w:rtl/>
        </w:rPr>
        <w:t xml:space="preserve">והנצחי </w:t>
      </w:r>
      <w:r w:rsidRPr="00CC343A">
        <w:rPr>
          <w:rFonts w:asciiTheme="minorBidi" w:hAnsiTheme="minorBidi"/>
          <w:rtl/>
        </w:rPr>
        <w:t>על ישראל?</w:t>
      </w:r>
    </w:p>
    <w:p w:rsidR="00CC343A" w:rsidRPr="00CC343A" w:rsidRDefault="00CC343A" w:rsidP="00CC343A">
      <w:pPr>
        <w:rPr>
          <w:rFonts w:asciiTheme="minorBidi" w:hAnsiTheme="minorBidi"/>
          <w:rtl/>
        </w:rPr>
      </w:pPr>
    </w:p>
    <w:p w:rsidR="00CC343A" w:rsidRDefault="00CC343A" w:rsidP="001F63CD">
      <w:pPr>
        <w:rPr>
          <w:rFonts w:asciiTheme="minorBidi" w:hAnsiTheme="minorBidi"/>
          <w:rtl/>
        </w:rPr>
      </w:pPr>
      <w:r w:rsidRPr="00CC343A">
        <w:rPr>
          <w:rFonts w:asciiTheme="minorBidi" w:hAnsiTheme="minorBidi"/>
          <w:rtl/>
        </w:rPr>
        <w:t xml:space="preserve">ד. </w:t>
      </w:r>
      <w:r>
        <w:rPr>
          <w:rFonts w:asciiTheme="minorBidi" w:hAnsiTheme="minorBidi" w:hint="cs"/>
          <w:rtl/>
        </w:rPr>
        <w:t>ביחס ליוסף, המפרשים עונים תש</w:t>
      </w:r>
      <w:r w:rsidR="00D50970">
        <w:rPr>
          <w:rFonts w:asciiTheme="minorBidi" w:hAnsiTheme="minorBidi" w:hint="cs"/>
          <w:rtl/>
        </w:rPr>
        <w:t xml:space="preserve">ובה פשוטה, ומעניקים בכך </w:t>
      </w:r>
      <w:r>
        <w:rPr>
          <w:rFonts w:asciiTheme="minorBidi" w:hAnsiTheme="minorBidi" w:hint="cs"/>
          <w:rtl/>
        </w:rPr>
        <w:t>את הסגולה הראשונה הדרושה ל</w:t>
      </w:r>
      <w:r w:rsidR="00660CDC">
        <w:rPr>
          <w:rFonts w:asciiTheme="minorBidi" w:hAnsiTheme="minorBidi" w:hint="cs"/>
          <w:rtl/>
        </w:rPr>
        <w:t xml:space="preserve">אדם </w:t>
      </w:r>
      <w:r>
        <w:rPr>
          <w:rFonts w:asciiTheme="minorBidi" w:hAnsiTheme="minorBidi" w:hint="cs"/>
          <w:rtl/>
        </w:rPr>
        <w:t xml:space="preserve">מנהיג: יהודה היה </w:t>
      </w:r>
      <w:r w:rsidRPr="00CC343A">
        <w:rPr>
          <w:rFonts w:asciiTheme="minorBidi" w:hAnsiTheme="minorBidi" w:hint="cs"/>
          <w:b/>
          <w:bCs/>
          <w:rtl/>
        </w:rPr>
        <w:t>מקובל על אחיו</w:t>
      </w:r>
      <w:r>
        <w:rPr>
          <w:rFonts w:asciiTheme="minorBidi" w:hAnsiTheme="minorBidi" w:hint="cs"/>
          <w:rtl/>
        </w:rPr>
        <w:t>.</w:t>
      </w:r>
      <w:r w:rsidR="00D50970">
        <w:rPr>
          <w:rFonts w:asciiTheme="minorBidi" w:hAnsiTheme="minorBidi" w:hint="cs"/>
          <w:rtl/>
        </w:rPr>
        <w:t xml:space="preserve"> </w:t>
      </w:r>
      <w:r w:rsidR="00660CDC">
        <w:rPr>
          <w:rFonts w:asciiTheme="minorBidi" w:hAnsiTheme="minorBidi" w:hint="cs"/>
          <w:rtl/>
        </w:rPr>
        <w:t>בעוד שי</w:t>
      </w:r>
      <w:r w:rsidR="00D50970">
        <w:rPr>
          <w:rFonts w:asciiTheme="minorBidi" w:hAnsiTheme="minorBidi" w:hint="cs"/>
          <w:rtl/>
        </w:rPr>
        <w:t>וסף היה 'נסיך', מה שנקרא 'אדם שנולד עם כפית זהב בפה'</w:t>
      </w:r>
      <w:r w:rsidR="00660CDC">
        <w:rPr>
          <w:rFonts w:asciiTheme="minorBidi" w:hAnsiTheme="minorBidi" w:hint="cs"/>
          <w:rtl/>
        </w:rPr>
        <w:t xml:space="preserve">, או בשפה רוחנית: יוסף היה "צדיק", מרומם לגמרי מהבלי העולם הזה, יהודה היה </w:t>
      </w:r>
      <w:r w:rsidR="00D50970">
        <w:rPr>
          <w:rFonts w:asciiTheme="minorBidi" w:hAnsiTheme="minorBidi" w:hint="cs"/>
          <w:rtl/>
        </w:rPr>
        <w:t>'</w:t>
      </w:r>
      <w:r w:rsidR="00660CDC">
        <w:rPr>
          <w:rFonts w:asciiTheme="minorBidi" w:hAnsiTheme="minorBidi" w:hint="cs"/>
          <w:rtl/>
        </w:rPr>
        <w:t>אחד מ</w:t>
      </w:r>
      <w:r w:rsidR="00D50970">
        <w:rPr>
          <w:rFonts w:asciiTheme="minorBidi" w:hAnsiTheme="minorBidi" w:hint="cs"/>
          <w:rtl/>
        </w:rPr>
        <w:t>שלנו'</w:t>
      </w:r>
      <w:r w:rsidR="00660CDC">
        <w:rPr>
          <w:rFonts w:asciiTheme="minorBidi" w:hAnsiTheme="minorBidi" w:hint="cs"/>
          <w:rtl/>
        </w:rPr>
        <w:t xml:space="preserve">. אדם כמוהם שהבין היטב את מצוקות </w:t>
      </w:r>
      <w:r w:rsidR="00D50970">
        <w:rPr>
          <w:rFonts w:asciiTheme="minorBidi" w:hAnsiTheme="minorBidi" w:hint="cs"/>
          <w:rtl/>
        </w:rPr>
        <w:t>החיים עימם כולם מתמודדים.</w:t>
      </w:r>
    </w:p>
    <w:p w:rsidR="00660CDC" w:rsidRDefault="003E7C4D" w:rsidP="003E7C4D">
      <w:pPr>
        <w:rPr>
          <w:rFonts w:asciiTheme="minorBidi" w:hAnsiTheme="minorBidi"/>
          <w:rtl/>
        </w:rPr>
      </w:pPr>
      <w:r>
        <w:rPr>
          <w:rFonts w:asciiTheme="minorBidi" w:hAnsiTheme="minorBidi" w:hint="cs"/>
          <w:rtl/>
        </w:rPr>
        <w:t>ו</w:t>
      </w:r>
      <w:r w:rsidR="00D50970">
        <w:rPr>
          <w:rFonts w:asciiTheme="minorBidi" w:hAnsiTheme="minorBidi" w:hint="cs"/>
          <w:rtl/>
        </w:rPr>
        <w:t>זה בדיוק מה שאנשים רוצים</w:t>
      </w:r>
      <w:r>
        <w:rPr>
          <w:rFonts w:asciiTheme="minorBidi" w:hAnsiTheme="minorBidi" w:hint="cs"/>
          <w:rtl/>
        </w:rPr>
        <w:t xml:space="preserve"> ממנהיג</w:t>
      </w:r>
      <w:r w:rsidR="00D50970">
        <w:rPr>
          <w:rFonts w:asciiTheme="minorBidi" w:hAnsiTheme="minorBidi" w:hint="cs"/>
          <w:rtl/>
        </w:rPr>
        <w:t xml:space="preserve">: </w:t>
      </w:r>
      <w:r>
        <w:rPr>
          <w:rFonts w:asciiTheme="minorBidi" w:hAnsiTheme="minorBidi" w:hint="cs"/>
          <w:rtl/>
        </w:rPr>
        <w:t xml:space="preserve">שהוא </w:t>
      </w:r>
      <w:r w:rsidR="00660CDC">
        <w:rPr>
          <w:rFonts w:asciiTheme="minorBidi" w:hAnsiTheme="minorBidi" w:hint="cs"/>
          <w:rtl/>
        </w:rPr>
        <w:t xml:space="preserve">יהיה דומה להם, איש שעבר את אותה מסכת חיים </w:t>
      </w:r>
      <w:r>
        <w:rPr>
          <w:rFonts w:asciiTheme="minorBidi" w:hAnsiTheme="minorBidi" w:hint="cs"/>
          <w:rtl/>
        </w:rPr>
        <w:t>כמות</w:t>
      </w:r>
      <w:r w:rsidR="00D50970">
        <w:rPr>
          <w:rFonts w:asciiTheme="minorBidi" w:hAnsiTheme="minorBidi" w:hint="cs"/>
          <w:rtl/>
        </w:rPr>
        <w:t xml:space="preserve">ם </w:t>
      </w:r>
      <w:r w:rsidR="00660CDC">
        <w:rPr>
          <w:rFonts w:asciiTheme="minorBidi" w:hAnsiTheme="minorBidi" w:hint="cs"/>
          <w:rtl/>
        </w:rPr>
        <w:t xml:space="preserve">ומבין </w:t>
      </w:r>
      <w:r w:rsidR="00D50970">
        <w:rPr>
          <w:rFonts w:asciiTheme="minorBidi" w:hAnsiTheme="minorBidi" w:hint="cs"/>
          <w:rtl/>
        </w:rPr>
        <w:t xml:space="preserve">היטב </w:t>
      </w:r>
      <w:r w:rsidR="00660CDC">
        <w:rPr>
          <w:rFonts w:asciiTheme="minorBidi" w:hAnsiTheme="minorBidi" w:hint="cs"/>
          <w:rtl/>
        </w:rPr>
        <w:t xml:space="preserve">את </w:t>
      </w:r>
      <w:r w:rsidR="001F63CD">
        <w:rPr>
          <w:rFonts w:asciiTheme="minorBidi" w:hAnsiTheme="minorBidi" w:hint="cs"/>
          <w:rtl/>
        </w:rPr>
        <w:t xml:space="preserve">הבעיות </w:t>
      </w:r>
      <w:r>
        <w:rPr>
          <w:rFonts w:asciiTheme="minorBidi" w:hAnsiTheme="minorBidi" w:hint="cs"/>
          <w:rtl/>
        </w:rPr>
        <w:t>עימם הם מתמודדים</w:t>
      </w:r>
      <w:r w:rsidR="00660CDC">
        <w:rPr>
          <w:rStyle w:val="a6"/>
          <w:rFonts w:asciiTheme="minorBidi" w:hAnsiTheme="minorBidi"/>
          <w:rtl/>
        </w:rPr>
        <w:footnoteReference w:id="5"/>
      </w:r>
      <w:r w:rsidR="00660CDC">
        <w:rPr>
          <w:rFonts w:asciiTheme="minorBidi" w:hAnsiTheme="minorBidi" w:hint="cs"/>
          <w:rtl/>
        </w:rPr>
        <w:t>.</w:t>
      </w:r>
      <w:r w:rsidR="00AA667F">
        <w:rPr>
          <w:rFonts w:asciiTheme="minorBidi" w:hAnsiTheme="minorBidi" w:hint="cs"/>
          <w:rtl/>
        </w:rPr>
        <w:t xml:space="preserve"> [כלשון הגמרא: "אין ממנים פרנס על הציבור, אלא אם כן קופה של שרצים תלויה מאחוריו"...].</w:t>
      </w:r>
    </w:p>
    <w:p w:rsidR="00D50970" w:rsidRDefault="00660CDC" w:rsidP="003E7C4D">
      <w:pPr>
        <w:rPr>
          <w:rFonts w:asciiTheme="minorBidi" w:hAnsiTheme="minorBidi"/>
          <w:rtl/>
        </w:rPr>
      </w:pPr>
      <w:r>
        <w:rPr>
          <w:rFonts w:asciiTheme="minorBidi" w:hAnsiTheme="minorBidi" w:hint="cs"/>
          <w:rtl/>
        </w:rPr>
        <w:t xml:space="preserve">זאת הסיבה שפרק הברכות של יהודה נפתח במילים: "יהודה </w:t>
      </w:r>
      <w:r>
        <w:rPr>
          <w:rFonts w:asciiTheme="minorBidi" w:hAnsiTheme="minorBidi"/>
          <w:rtl/>
        </w:rPr>
        <w:t>–</w:t>
      </w:r>
      <w:r>
        <w:rPr>
          <w:rFonts w:asciiTheme="minorBidi" w:hAnsiTheme="minorBidi" w:hint="cs"/>
          <w:rtl/>
        </w:rPr>
        <w:t xml:space="preserve"> אתה </w:t>
      </w:r>
      <w:r w:rsidRPr="00660CDC">
        <w:rPr>
          <w:rFonts w:asciiTheme="minorBidi" w:hAnsiTheme="minorBidi" w:hint="cs"/>
          <w:b/>
          <w:bCs/>
          <w:rtl/>
        </w:rPr>
        <w:t>יודוך אחיך</w:t>
      </w:r>
      <w:r>
        <w:rPr>
          <w:rFonts w:asciiTheme="minorBidi" w:hAnsiTheme="minorBidi" w:hint="cs"/>
          <w:rtl/>
        </w:rPr>
        <w:t>".</w:t>
      </w:r>
      <w:r w:rsidR="00D50970">
        <w:rPr>
          <w:rFonts w:asciiTheme="minorBidi" w:hAnsiTheme="minorBidi" w:hint="cs"/>
          <w:rtl/>
        </w:rPr>
        <w:t xml:space="preserve"> </w:t>
      </w:r>
      <w:r w:rsidR="003E7C4D">
        <w:rPr>
          <w:rFonts w:asciiTheme="minorBidi" w:hAnsiTheme="minorBidi" w:hint="cs"/>
          <w:rtl/>
        </w:rPr>
        <w:t xml:space="preserve">ופירושם: </w:t>
      </w:r>
      <w:r w:rsidR="00D50970">
        <w:rPr>
          <w:rFonts w:asciiTheme="minorBidi" w:hAnsiTheme="minorBidi" w:hint="cs"/>
          <w:b/>
          <w:bCs/>
          <w:highlight w:val="yellow"/>
          <w:rtl/>
        </w:rPr>
        <w:t xml:space="preserve">4. </w:t>
      </w:r>
      <w:r w:rsidR="00D50970" w:rsidRPr="00D50970">
        <w:rPr>
          <w:rFonts w:asciiTheme="minorBidi" w:hAnsiTheme="minorBidi" w:hint="cs"/>
          <w:b/>
          <w:bCs/>
          <w:highlight w:val="yellow"/>
          <w:rtl/>
        </w:rPr>
        <w:t>ספורנו מט,ח</w:t>
      </w:r>
      <w:r w:rsidR="00D50970" w:rsidRPr="00D50970">
        <w:rPr>
          <w:rFonts w:asciiTheme="minorBidi" w:hAnsiTheme="minorBidi" w:hint="cs"/>
          <w:highlight w:val="yellow"/>
          <w:rtl/>
        </w:rPr>
        <w:t xml:space="preserve">: יהודה אתה יודוך אחיך </w:t>
      </w:r>
      <w:r w:rsidR="00D50970" w:rsidRPr="00D50970">
        <w:rPr>
          <w:rFonts w:asciiTheme="minorBidi" w:hAnsiTheme="minorBidi"/>
          <w:highlight w:val="yellow"/>
          <w:rtl/>
        </w:rPr>
        <w:t>–</w:t>
      </w:r>
      <w:r w:rsidR="00D50970" w:rsidRPr="00D50970">
        <w:rPr>
          <w:rFonts w:asciiTheme="minorBidi" w:hAnsiTheme="minorBidi" w:hint="cs"/>
          <w:highlight w:val="yellow"/>
          <w:rtl/>
        </w:rPr>
        <w:t xml:space="preserve"> </w:t>
      </w:r>
      <w:r w:rsidR="00D50970" w:rsidRPr="00D50970">
        <w:rPr>
          <w:rFonts w:asciiTheme="minorBidi" w:hAnsiTheme="minorBidi" w:hint="cs"/>
          <w:b/>
          <w:bCs/>
          <w:highlight w:val="yellow"/>
          <w:rtl/>
        </w:rPr>
        <w:t>יקבלוך למלך</w:t>
      </w:r>
      <w:r w:rsidR="00D50970" w:rsidRPr="00D50970">
        <w:rPr>
          <w:rFonts w:asciiTheme="minorBidi" w:hAnsiTheme="minorBidi" w:hint="cs"/>
          <w:highlight w:val="yellow"/>
          <w:rtl/>
        </w:rPr>
        <w:t>, כי יודוך שאתה ראוי למלוך.</w:t>
      </w:r>
    </w:p>
    <w:p w:rsidR="00217C19" w:rsidRDefault="00D50970" w:rsidP="00066E46">
      <w:pPr>
        <w:rPr>
          <w:rFonts w:asciiTheme="minorBidi" w:hAnsiTheme="minorBidi"/>
          <w:rtl/>
        </w:rPr>
      </w:pPr>
      <w:r>
        <w:rPr>
          <w:rFonts w:asciiTheme="minorBidi" w:hAnsiTheme="minorBidi" w:hint="cs"/>
          <w:rtl/>
        </w:rPr>
        <w:t>עד כאן בנוגע ליוסף, אבל מה עם ראובן? הוא לא היה פחות 'מהחבר'ה' מאשר יהודה, ומדוע הפסיד את המלוכה?</w:t>
      </w:r>
    </w:p>
    <w:p w:rsidR="00D50970" w:rsidRDefault="00D50970" w:rsidP="00D50970">
      <w:pPr>
        <w:rPr>
          <w:rFonts w:asciiTheme="minorBidi" w:hAnsiTheme="minorBidi"/>
          <w:rtl/>
        </w:rPr>
      </w:pPr>
      <w:r>
        <w:rPr>
          <w:rFonts w:asciiTheme="minorBidi" w:hAnsiTheme="minorBidi" w:hint="cs"/>
          <w:rtl/>
        </w:rPr>
        <w:t xml:space="preserve">כאן אנו רוצים להזכיר נקודה נפלאה שהרבי מאריך בה בשיחה. ובהקדים סיפור 'קטן' </w:t>
      </w:r>
      <w:r>
        <w:rPr>
          <w:rFonts w:asciiTheme="minorBidi" w:hAnsiTheme="minorBidi"/>
          <w:rtl/>
        </w:rPr>
        <w:t>–</w:t>
      </w:r>
      <w:r>
        <w:rPr>
          <w:rFonts w:asciiTheme="minorBidi" w:hAnsiTheme="minorBidi" w:hint="cs"/>
          <w:rtl/>
        </w:rPr>
        <w:t xml:space="preserve"> אבל ענק:</w:t>
      </w:r>
    </w:p>
    <w:p w:rsidR="001F63CD" w:rsidRPr="00513D0E" w:rsidRDefault="001F63CD" w:rsidP="00AA667F">
      <w:pPr>
        <w:rPr>
          <w:rFonts w:asciiTheme="minorBidi" w:hAnsiTheme="minorBidi"/>
          <w:i/>
          <w:iCs/>
          <w:rtl/>
        </w:rPr>
      </w:pPr>
      <w:r w:rsidRPr="00513D0E">
        <w:rPr>
          <w:rFonts w:asciiTheme="minorBidi" w:hAnsiTheme="minorBidi" w:hint="cs"/>
          <w:i/>
          <w:iCs/>
          <w:rtl/>
        </w:rPr>
        <w:t xml:space="preserve">שמואל לנגזם הוא חסיד חב"ד מניו יורק, </w:t>
      </w:r>
      <w:r w:rsidR="00513D0E">
        <w:rPr>
          <w:rFonts w:asciiTheme="minorBidi" w:hAnsiTheme="minorBidi" w:hint="cs"/>
          <w:i/>
          <w:iCs/>
          <w:rtl/>
        </w:rPr>
        <w:t>ש</w:t>
      </w:r>
      <w:r w:rsidRPr="00513D0E">
        <w:rPr>
          <w:rFonts w:asciiTheme="minorBidi" w:hAnsiTheme="minorBidi" w:hint="cs"/>
          <w:i/>
          <w:iCs/>
          <w:rtl/>
        </w:rPr>
        <w:t xml:space="preserve">נאלץ להתמודד עם בעיה רפואית קטנה. הבן שלו בן השנתיים התאונן על כאבי בטן והרופאים גילו </w:t>
      </w:r>
      <w:r w:rsidR="00513D0E">
        <w:rPr>
          <w:rFonts w:asciiTheme="minorBidi" w:hAnsiTheme="minorBidi" w:hint="cs"/>
          <w:i/>
          <w:iCs/>
          <w:rtl/>
        </w:rPr>
        <w:t xml:space="preserve">אצלו </w:t>
      </w:r>
      <w:r w:rsidRPr="00513D0E">
        <w:rPr>
          <w:rFonts w:asciiTheme="minorBidi" w:hAnsiTheme="minorBidi" w:hint="cs"/>
          <w:i/>
          <w:iCs/>
          <w:rtl/>
        </w:rPr>
        <w:t xml:space="preserve">'בקע' (קילע) </w:t>
      </w:r>
      <w:r w:rsidR="00066E46">
        <w:rPr>
          <w:rFonts w:asciiTheme="minorBidi" w:hAnsiTheme="minorBidi" w:hint="cs"/>
          <w:i/>
          <w:iCs/>
          <w:rtl/>
        </w:rPr>
        <w:t>והוא נ</w:t>
      </w:r>
      <w:r w:rsidR="00513D0E">
        <w:rPr>
          <w:rFonts w:asciiTheme="minorBidi" w:hAnsiTheme="minorBidi" w:hint="cs"/>
          <w:i/>
          <w:iCs/>
          <w:rtl/>
        </w:rPr>
        <w:t xml:space="preserve">דרש </w:t>
      </w:r>
      <w:r w:rsidRPr="00513D0E">
        <w:rPr>
          <w:rFonts w:asciiTheme="minorBidi" w:hAnsiTheme="minorBidi" w:hint="cs"/>
          <w:i/>
          <w:iCs/>
          <w:rtl/>
        </w:rPr>
        <w:t>לעבור ניתוח שבר. היות שמדובר בתינוק, הרופאים התווכחו ביניהם איפה המקום הטוב ביותר לערוך את הניתוח. לנגזם לא ידע מה להחליט וכתב על כך לרבי.</w:t>
      </w:r>
    </w:p>
    <w:p w:rsidR="00D50970" w:rsidRDefault="001F63CD" w:rsidP="00AA667F">
      <w:pPr>
        <w:rPr>
          <w:rFonts w:asciiTheme="minorBidi" w:hAnsiTheme="minorBidi"/>
          <w:i/>
          <w:iCs/>
          <w:rtl/>
        </w:rPr>
      </w:pPr>
      <w:r w:rsidRPr="00513D0E">
        <w:rPr>
          <w:rFonts w:asciiTheme="minorBidi" w:hAnsiTheme="minorBidi" w:hint="cs"/>
          <w:i/>
          <w:iCs/>
          <w:rtl/>
        </w:rPr>
        <w:t xml:space="preserve">למחרת מתקשר אליו המזכיר ואומר לו ליצור קשר עם ד"ר פלדמן. הוא נסע אל הרופא וזה סיפר לו </w:t>
      </w:r>
      <w:r w:rsidR="00066E46">
        <w:rPr>
          <w:rFonts w:asciiTheme="minorBidi" w:hAnsiTheme="minorBidi" w:hint="cs"/>
          <w:i/>
          <w:iCs/>
          <w:rtl/>
        </w:rPr>
        <w:t xml:space="preserve">דבר מדהים: הוא </w:t>
      </w:r>
      <w:r w:rsidRPr="00513D0E">
        <w:rPr>
          <w:rFonts w:asciiTheme="minorBidi" w:hAnsiTheme="minorBidi" w:hint="cs"/>
          <w:i/>
          <w:iCs/>
          <w:rtl/>
        </w:rPr>
        <w:t xml:space="preserve">היה היום בביקור </w:t>
      </w:r>
      <w:r w:rsidR="00AA667F">
        <w:rPr>
          <w:rFonts w:asciiTheme="minorBidi" w:hAnsiTheme="minorBidi" w:hint="cs"/>
          <w:i/>
          <w:iCs/>
          <w:rtl/>
        </w:rPr>
        <w:t>אצל הרבי, ופתאום הרבי ש</w:t>
      </w:r>
      <w:r w:rsidR="00066E46">
        <w:rPr>
          <w:rFonts w:asciiTheme="minorBidi" w:hAnsiTheme="minorBidi" w:hint="cs"/>
          <w:i/>
          <w:iCs/>
          <w:rtl/>
        </w:rPr>
        <w:t>אל אותו</w:t>
      </w:r>
      <w:r w:rsidRPr="00513D0E">
        <w:rPr>
          <w:rFonts w:asciiTheme="minorBidi" w:hAnsiTheme="minorBidi" w:hint="cs"/>
          <w:i/>
          <w:iCs/>
          <w:rtl/>
        </w:rPr>
        <w:t xml:space="preserve"> '</w:t>
      </w:r>
      <w:r w:rsidR="00513D0E">
        <w:rPr>
          <w:rFonts w:asciiTheme="minorBidi" w:hAnsiTheme="minorBidi" w:hint="cs"/>
          <w:i/>
          <w:iCs/>
          <w:rtl/>
        </w:rPr>
        <w:t>ה</w:t>
      </w:r>
      <w:r w:rsidRPr="00513D0E">
        <w:rPr>
          <w:rFonts w:asciiTheme="minorBidi" w:hAnsiTheme="minorBidi" w:hint="cs"/>
          <w:i/>
          <w:iCs/>
          <w:rtl/>
        </w:rPr>
        <w:t xml:space="preserve">אם הוא יכול לעשות לו טובה'? </w:t>
      </w:r>
      <w:r w:rsidR="00513D0E">
        <w:rPr>
          <w:rFonts w:asciiTheme="minorBidi" w:hAnsiTheme="minorBidi" w:hint="cs"/>
          <w:i/>
          <w:iCs/>
          <w:rtl/>
        </w:rPr>
        <w:t xml:space="preserve">הרופא השיב בוודאי, והרבי המשיך </w:t>
      </w:r>
      <w:r w:rsidRPr="00513D0E">
        <w:rPr>
          <w:rFonts w:asciiTheme="minorBidi" w:hAnsiTheme="minorBidi" w:hint="cs"/>
          <w:i/>
          <w:iCs/>
          <w:rtl/>
        </w:rPr>
        <w:t xml:space="preserve">כי יש כאן יהודי בשכונה שהבן </w:t>
      </w:r>
      <w:r w:rsidR="00513D0E">
        <w:rPr>
          <w:rFonts w:asciiTheme="minorBidi" w:hAnsiTheme="minorBidi" w:hint="cs"/>
          <w:i/>
          <w:iCs/>
          <w:rtl/>
        </w:rPr>
        <w:t xml:space="preserve">התינוק </w:t>
      </w:r>
      <w:r w:rsidRPr="00513D0E">
        <w:rPr>
          <w:rFonts w:asciiTheme="minorBidi" w:hAnsiTheme="minorBidi" w:hint="cs"/>
          <w:i/>
          <w:iCs/>
          <w:rtl/>
        </w:rPr>
        <w:t>שלו צריך לעבור ניתוח שבר</w:t>
      </w:r>
      <w:r w:rsidR="00513D0E">
        <w:rPr>
          <w:rFonts w:asciiTheme="minorBidi" w:hAnsiTheme="minorBidi" w:hint="cs"/>
          <w:i/>
          <w:iCs/>
          <w:rtl/>
        </w:rPr>
        <w:t xml:space="preserve"> והוא אינו יודע היכן לעשות את הניתוח. הרבי המשיך שלדעתו האישית הכי טוב לעשות את הניתוח בבית הרפואה על שם שולדייס בטורונטו, שהוא המציא את ניתוח הבקע והם עושים את </w:t>
      </w:r>
      <w:r w:rsidR="00513D0E">
        <w:rPr>
          <w:rFonts w:asciiTheme="minorBidi" w:hAnsiTheme="minorBidi" w:hint="cs"/>
          <w:i/>
          <w:iCs/>
          <w:rtl/>
        </w:rPr>
        <w:lastRenderedPageBreak/>
        <w:t>הניתוח עם הרדמה מקומית בלבד, אך הוא אינו יודע האם יהיו מוכנים לנהוג כך גם ביחס לתינוק קטן שעלול</w:t>
      </w:r>
      <w:r w:rsidR="00066E46">
        <w:rPr>
          <w:rFonts w:asciiTheme="minorBidi" w:hAnsiTheme="minorBidi" w:hint="cs"/>
          <w:i/>
          <w:iCs/>
          <w:rtl/>
        </w:rPr>
        <w:t xml:space="preserve"> לזוז בניתוח. "</w:t>
      </w:r>
      <w:r w:rsidR="00AA667F">
        <w:rPr>
          <w:rFonts w:asciiTheme="minorBidi" w:hAnsiTheme="minorBidi" w:hint="cs"/>
          <w:i/>
          <w:iCs/>
          <w:rtl/>
        </w:rPr>
        <w:t xml:space="preserve">אי לכך, </w:t>
      </w:r>
      <w:r w:rsidR="00066E46">
        <w:rPr>
          <w:rFonts w:asciiTheme="minorBidi" w:hAnsiTheme="minorBidi" w:hint="cs"/>
          <w:i/>
          <w:iCs/>
          <w:rtl/>
        </w:rPr>
        <w:t xml:space="preserve">אני מבקש ממך </w:t>
      </w:r>
      <w:r w:rsidR="00513D0E">
        <w:rPr>
          <w:rFonts w:asciiTheme="minorBidi" w:hAnsiTheme="minorBidi" w:hint="cs"/>
          <w:i/>
          <w:iCs/>
          <w:rtl/>
        </w:rPr>
        <w:t>טובה אישית, שתרים טלפון לבית הרפואה ותשאל האם יהיו מוכנים לערוך את הניתוח בהרדמה מקומית".</w:t>
      </w:r>
    </w:p>
    <w:p w:rsidR="00513D0E" w:rsidRDefault="00513D0E" w:rsidP="00AA667F">
      <w:pPr>
        <w:rPr>
          <w:rFonts w:asciiTheme="minorBidi" w:hAnsiTheme="minorBidi"/>
          <w:i/>
          <w:iCs/>
          <w:rtl/>
        </w:rPr>
      </w:pPr>
      <w:r>
        <w:rPr>
          <w:rFonts w:asciiTheme="minorBidi" w:hAnsiTheme="minorBidi" w:hint="cs"/>
          <w:i/>
          <w:iCs/>
          <w:rtl/>
        </w:rPr>
        <w:t xml:space="preserve">וכאן הרבי המשיך והדהים את הרופא: באותה הזדמנות תשאל אותם, אם יהיו מוכנים לערוך את הניתוח ביום י"ב </w:t>
      </w:r>
      <w:r w:rsidR="00066E46">
        <w:rPr>
          <w:rFonts w:asciiTheme="minorBidi" w:hAnsiTheme="minorBidi" w:hint="cs"/>
          <w:i/>
          <w:iCs/>
          <w:rtl/>
        </w:rPr>
        <w:t>ב</w:t>
      </w:r>
      <w:r>
        <w:rPr>
          <w:rFonts w:asciiTheme="minorBidi" w:hAnsiTheme="minorBidi" w:hint="cs"/>
          <w:i/>
          <w:iCs/>
          <w:rtl/>
        </w:rPr>
        <w:t>סיו</w:t>
      </w:r>
      <w:r w:rsidR="00066E46">
        <w:rPr>
          <w:rFonts w:asciiTheme="minorBidi" w:hAnsiTheme="minorBidi" w:hint="cs"/>
          <w:i/>
          <w:iCs/>
          <w:rtl/>
        </w:rPr>
        <w:t>ו</w:t>
      </w:r>
      <w:r>
        <w:rPr>
          <w:rFonts w:asciiTheme="minorBidi" w:hAnsiTheme="minorBidi" w:hint="cs"/>
          <w:i/>
          <w:iCs/>
          <w:rtl/>
        </w:rPr>
        <w:t xml:space="preserve">ן. שכן למשפחת לנגזם יש חתונה בטורונטו </w:t>
      </w:r>
      <w:r w:rsidR="00AA667F">
        <w:rPr>
          <w:rFonts w:asciiTheme="minorBidi" w:hAnsiTheme="minorBidi" w:hint="cs"/>
          <w:i/>
          <w:iCs/>
          <w:rtl/>
        </w:rPr>
        <w:t xml:space="preserve">באותם ימים </w:t>
      </w:r>
      <w:r>
        <w:rPr>
          <w:rFonts w:asciiTheme="minorBidi" w:hAnsiTheme="minorBidi" w:hint="cs"/>
          <w:i/>
          <w:iCs/>
          <w:rtl/>
        </w:rPr>
        <w:t>וכדאי שהם יעשו את שני הדברים יחד ולא יצטרכו לנסוע פעמיים"...</w:t>
      </w:r>
    </w:p>
    <w:p w:rsidR="00513D0E" w:rsidRDefault="00513D0E" w:rsidP="00AA667F">
      <w:pPr>
        <w:rPr>
          <w:rFonts w:asciiTheme="minorBidi" w:hAnsiTheme="minorBidi"/>
          <w:rtl/>
        </w:rPr>
      </w:pPr>
      <w:r w:rsidRPr="00513D0E">
        <w:rPr>
          <w:rFonts w:asciiTheme="minorBidi" w:hAnsiTheme="minorBidi" w:hint="cs"/>
          <w:rtl/>
        </w:rPr>
        <w:t xml:space="preserve">מנהיג צריך </w:t>
      </w:r>
      <w:r>
        <w:rPr>
          <w:rFonts w:asciiTheme="minorBidi" w:hAnsiTheme="minorBidi" w:hint="cs"/>
          <w:rtl/>
        </w:rPr>
        <w:t xml:space="preserve">שתי תכונות בסיסיות: </w:t>
      </w:r>
      <w:r w:rsidRPr="00490040">
        <w:rPr>
          <w:rFonts w:asciiTheme="minorBidi" w:hAnsiTheme="minorBidi" w:hint="cs"/>
          <w:b/>
          <w:bCs/>
          <w:rtl/>
        </w:rPr>
        <w:t>רגישות לאחרים</w:t>
      </w:r>
      <w:r w:rsidR="00066E46">
        <w:rPr>
          <w:rFonts w:asciiTheme="minorBidi" w:hAnsiTheme="minorBidi" w:hint="cs"/>
          <w:b/>
          <w:bCs/>
          <w:rtl/>
        </w:rPr>
        <w:t>,</w:t>
      </w:r>
      <w:r w:rsidRPr="00490040">
        <w:rPr>
          <w:rFonts w:asciiTheme="minorBidi" w:hAnsiTheme="minorBidi" w:hint="cs"/>
          <w:b/>
          <w:bCs/>
          <w:rtl/>
        </w:rPr>
        <w:t xml:space="preserve"> ויכולת </w:t>
      </w:r>
      <w:r w:rsidR="00066E46">
        <w:rPr>
          <w:rFonts w:asciiTheme="minorBidi" w:hAnsiTheme="minorBidi" w:hint="cs"/>
          <w:b/>
          <w:bCs/>
          <w:rtl/>
        </w:rPr>
        <w:t>להציג פתרונות</w:t>
      </w:r>
      <w:r>
        <w:rPr>
          <w:rFonts w:asciiTheme="minorBidi" w:hAnsiTheme="minorBidi" w:hint="cs"/>
          <w:rtl/>
        </w:rPr>
        <w:t>. ואכן, יהודה הצטיין בשתי התכונות הללו. הבה נשים לב לשני המקרים שהעלה יעקב אבינו: יהודה ראה את יוסף עומד למות בבור</w:t>
      </w:r>
      <w:r w:rsidR="00066E46">
        <w:rPr>
          <w:rFonts w:asciiTheme="minorBidi" w:hAnsiTheme="minorBidi" w:hint="cs"/>
          <w:rtl/>
        </w:rPr>
        <w:t xml:space="preserve"> ומיד </w:t>
      </w:r>
      <w:r>
        <w:rPr>
          <w:rFonts w:asciiTheme="minorBidi" w:hAnsiTheme="minorBidi" w:hint="cs"/>
          <w:rtl/>
        </w:rPr>
        <w:t>הצי</w:t>
      </w:r>
      <w:r w:rsidR="00490040">
        <w:rPr>
          <w:rFonts w:asciiTheme="minorBidi" w:hAnsiTheme="minorBidi" w:hint="cs"/>
          <w:rtl/>
        </w:rPr>
        <w:t>ע למכור אותו במקום לה</w:t>
      </w:r>
      <w:r w:rsidR="00AA667F">
        <w:rPr>
          <w:rFonts w:asciiTheme="minorBidi" w:hAnsiTheme="minorBidi" w:hint="cs"/>
          <w:rtl/>
        </w:rPr>
        <w:t>מית</w:t>
      </w:r>
      <w:r w:rsidR="00490040">
        <w:rPr>
          <w:rFonts w:asciiTheme="minorBidi" w:hAnsiTheme="minorBidi" w:hint="cs"/>
          <w:rtl/>
        </w:rPr>
        <w:t>ו שם. זאת ועוד</w:t>
      </w:r>
      <w:r>
        <w:rPr>
          <w:rFonts w:asciiTheme="minorBidi" w:hAnsiTheme="minorBidi" w:hint="cs"/>
          <w:rtl/>
        </w:rPr>
        <w:t xml:space="preserve">: הוא הציע פתרון </w:t>
      </w:r>
      <w:r w:rsidR="00490040">
        <w:rPr>
          <w:rFonts w:asciiTheme="minorBidi" w:hAnsiTheme="minorBidi" w:hint="cs"/>
          <w:b/>
          <w:bCs/>
          <w:rtl/>
        </w:rPr>
        <w:t>יעיל</w:t>
      </w:r>
      <w:r>
        <w:rPr>
          <w:rFonts w:asciiTheme="minorBidi" w:hAnsiTheme="minorBidi" w:hint="cs"/>
          <w:rtl/>
        </w:rPr>
        <w:t>, שלמעשה הציל את החיים שלו.</w:t>
      </w:r>
      <w:r w:rsidR="00490040">
        <w:rPr>
          <w:rFonts w:asciiTheme="minorBidi" w:hAnsiTheme="minorBidi" w:hint="cs"/>
          <w:rtl/>
        </w:rPr>
        <w:t xml:space="preserve"> </w:t>
      </w:r>
      <w:r>
        <w:rPr>
          <w:rFonts w:asciiTheme="minorBidi" w:hAnsiTheme="minorBidi" w:hint="cs"/>
          <w:rtl/>
        </w:rPr>
        <w:t xml:space="preserve">כך בדיוק היה </w:t>
      </w:r>
      <w:r w:rsidR="00490040">
        <w:rPr>
          <w:rFonts w:asciiTheme="minorBidi" w:hAnsiTheme="minorBidi" w:hint="cs"/>
          <w:rtl/>
        </w:rPr>
        <w:t xml:space="preserve">עם </w:t>
      </w:r>
      <w:r>
        <w:rPr>
          <w:rFonts w:asciiTheme="minorBidi" w:hAnsiTheme="minorBidi" w:hint="cs"/>
          <w:rtl/>
        </w:rPr>
        <w:t xml:space="preserve">תמר: </w:t>
      </w:r>
      <w:r w:rsidR="00490040">
        <w:rPr>
          <w:rFonts w:asciiTheme="minorBidi" w:hAnsiTheme="minorBidi" w:hint="cs"/>
          <w:rtl/>
        </w:rPr>
        <w:t xml:space="preserve">כשהפגין כלפיה </w:t>
      </w:r>
      <w:r>
        <w:rPr>
          <w:rFonts w:asciiTheme="minorBidi" w:hAnsiTheme="minorBidi" w:hint="cs"/>
          <w:rtl/>
        </w:rPr>
        <w:t>את האכפתיות הראויה והציל את חייה.</w:t>
      </w:r>
    </w:p>
    <w:p w:rsidR="00513D0E" w:rsidRDefault="00513D0E" w:rsidP="00066E46">
      <w:pPr>
        <w:rPr>
          <w:rFonts w:asciiTheme="minorBidi" w:hAnsiTheme="minorBidi"/>
          <w:rtl/>
        </w:rPr>
      </w:pPr>
      <w:r>
        <w:rPr>
          <w:rFonts w:asciiTheme="minorBidi" w:hAnsiTheme="minorBidi" w:hint="cs"/>
          <w:rtl/>
        </w:rPr>
        <w:t xml:space="preserve">ואולם שתי התכונות הללו בדיוק, היו חסרות אצל ראובן: א. הוא אמנם הציע להשליך את יוסף לבור במקום להורגו </w:t>
      </w:r>
      <w:r>
        <w:rPr>
          <w:rFonts w:asciiTheme="minorBidi" w:hAnsiTheme="minorBidi"/>
          <w:rtl/>
        </w:rPr>
        <w:t>–</w:t>
      </w:r>
      <w:r>
        <w:rPr>
          <w:rFonts w:asciiTheme="minorBidi" w:hAnsiTheme="minorBidi" w:hint="cs"/>
          <w:rtl/>
        </w:rPr>
        <w:t xml:space="preserve"> אבל איזה פתרון זה? איפה המעשיות היצירתית הנדרשת ממנהיג? הרי יוסף היה יכול למות בבור העמוק מלא הנחשים והעקרבים?</w:t>
      </w:r>
      <w:r w:rsidR="00490040">
        <w:rPr>
          <w:rFonts w:asciiTheme="minorBidi" w:hAnsiTheme="minorBidi" w:hint="cs"/>
          <w:rtl/>
        </w:rPr>
        <w:t xml:space="preserve"> (כמו שיעקב אמר עליו בהזדמנות אחרת: "בכור </w:t>
      </w:r>
      <w:r w:rsidR="00490040" w:rsidRPr="00490040">
        <w:rPr>
          <w:rFonts w:asciiTheme="minorBidi" w:hAnsiTheme="minorBidi" w:hint="cs"/>
          <w:b/>
          <w:bCs/>
          <w:rtl/>
        </w:rPr>
        <w:t>שוטה</w:t>
      </w:r>
      <w:r w:rsidR="00066E46">
        <w:rPr>
          <w:rFonts w:asciiTheme="minorBidi" w:hAnsiTheme="minorBidi" w:hint="cs"/>
          <w:rtl/>
        </w:rPr>
        <w:t xml:space="preserve"> הוא זה", שה</w:t>
      </w:r>
      <w:r w:rsidR="00490040">
        <w:rPr>
          <w:rFonts w:asciiTheme="minorBidi" w:hAnsiTheme="minorBidi" w:hint="cs"/>
          <w:rtl/>
        </w:rPr>
        <w:t xml:space="preserve">עלה </w:t>
      </w:r>
      <w:r w:rsidR="00066E46">
        <w:rPr>
          <w:rFonts w:asciiTheme="minorBidi" w:hAnsiTheme="minorBidi" w:hint="cs"/>
          <w:rtl/>
        </w:rPr>
        <w:t xml:space="preserve">גם שם </w:t>
      </w:r>
      <w:r w:rsidR="00490040">
        <w:rPr>
          <w:rFonts w:asciiTheme="minorBidi" w:hAnsiTheme="minorBidi" w:hint="cs"/>
          <w:rtl/>
        </w:rPr>
        <w:t>פתרו</w:t>
      </w:r>
      <w:r w:rsidR="00066E46">
        <w:rPr>
          <w:rFonts w:asciiTheme="minorBidi" w:hAnsiTheme="minorBidi" w:hint="cs"/>
          <w:rtl/>
        </w:rPr>
        <w:t>ן</w:t>
      </w:r>
      <w:r w:rsidR="00490040">
        <w:rPr>
          <w:rFonts w:asciiTheme="minorBidi" w:hAnsiTheme="minorBidi" w:hint="cs"/>
          <w:rtl/>
        </w:rPr>
        <w:t xml:space="preserve"> לא יעיל).</w:t>
      </w:r>
    </w:p>
    <w:p w:rsidR="00513D0E" w:rsidRDefault="00AA667F" w:rsidP="00066E46">
      <w:pPr>
        <w:rPr>
          <w:rFonts w:asciiTheme="minorBidi" w:hAnsiTheme="minorBidi"/>
          <w:rtl/>
        </w:rPr>
      </w:pPr>
      <w:r>
        <w:rPr>
          <w:rFonts w:asciiTheme="minorBidi" w:hAnsiTheme="minorBidi" w:hint="cs"/>
          <w:rtl/>
        </w:rPr>
        <w:t xml:space="preserve">ב. </w:t>
      </w:r>
      <w:r w:rsidR="00513D0E">
        <w:rPr>
          <w:rFonts w:asciiTheme="minorBidi" w:hAnsiTheme="minorBidi" w:hint="cs"/>
          <w:rtl/>
        </w:rPr>
        <w:t xml:space="preserve">חמור מכך: </w:t>
      </w:r>
      <w:r w:rsidR="00066E46">
        <w:rPr>
          <w:rFonts w:asciiTheme="minorBidi" w:hAnsiTheme="minorBidi" w:hint="cs"/>
          <w:rtl/>
        </w:rPr>
        <w:t>ראובן</w:t>
      </w:r>
      <w:r w:rsidR="00513D0E">
        <w:rPr>
          <w:rFonts w:asciiTheme="minorBidi" w:hAnsiTheme="minorBidi" w:hint="cs"/>
          <w:rtl/>
        </w:rPr>
        <w:t xml:space="preserve"> לא הפגין אפילו את האכפתיות </w:t>
      </w:r>
      <w:r w:rsidR="00EF6451">
        <w:rPr>
          <w:rFonts w:asciiTheme="minorBidi" w:hAnsiTheme="minorBidi" w:hint="cs"/>
          <w:rtl/>
        </w:rPr>
        <w:t xml:space="preserve">והרגישות </w:t>
      </w:r>
      <w:r w:rsidR="00513D0E">
        <w:rPr>
          <w:rFonts w:asciiTheme="minorBidi" w:hAnsiTheme="minorBidi" w:hint="cs"/>
          <w:rtl/>
        </w:rPr>
        <w:t>הנדרשת. הבה נשוב אל הסיפור הנורא ההוא: התורה מספרת כי אחרי שנגמרה המכירה ויוסף כבר התגלגל בעגלת הסוחרים אל מצרים, ראובן האומלל שב אל הבור כדי להוציא את יוסף משם!. שואל רש"י, מאיפה הוא הגיע? וכי לא היה עימהם בשעת המכירה?!  ו</w:t>
      </w:r>
      <w:r w:rsidR="00490040">
        <w:rPr>
          <w:rFonts w:asciiTheme="minorBidi" w:hAnsiTheme="minorBidi" w:hint="cs"/>
          <w:rtl/>
        </w:rPr>
        <w:t xml:space="preserve">הוא </w:t>
      </w:r>
      <w:r w:rsidR="00513D0E">
        <w:rPr>
          <w:rFonts w:asciiTheme="minorBidi" w:hAnsiTheme="minorBidi" w:hint="cs"/>
          <w:rtl/>
        </w:rPr>
        <w:t xml:space="preserve">מבאר שראובן היה עסוק בשקו </w:t>
      </w:r>
      <w:r w:rsidR="00490040">
        <w:rPr>
          <w:rFonts w:asciiTheme="minorBidi" w:hAnsiTheme="minorBidi" w:hint="cs"/>
          <w:rtl/>
        </w:rPr>
        <w:t>ותעניתו!!.</w:t>
      </w:r>
    </w:p>
    <w:p w:rsidR="00490040" w:rsidRPr="00513D0E" w:rsidRDefault="00490040" w:rsidP="00EF6451">
      <w:pPr>
        <w:rPr>
          <w:rFonts w:asciiTheme="minorBidi" w:hAnsiTheme="minorBidi"/>
          <w:rtl/>
        </w:rPr>
      </w:pPr>
      <w:r>
        <w:rPr>
          <w:rFonts w:asciiTheme="minorBidi" w:hAnsiTheme="minorBidi" w:hint="cs"/>
          <w:rtl/>
        </w:rPr>
        <w:t>ושוו בנפש</w:t>
      </w:r>
      <w:r w:rsidR="00EF6451">
        <w:rPr>
          <w:rFonts w:asciiTheme="minorBidi" w:hAnsiTheme="minorBidi" w:hint="cs"/>
          <w:rtl/>
        </w:rPr>
        <w:t>כם</w:t>
      </w:r>
      <w:r>
        <w:rPr>
          <w:rFonts w:asciiTheme="minorBidi" w:hAnsiTheme="minorBidi" w:hint="cs"/>
          <w:rtl/>
        </w:rPr>
        <w:t xml:space="preserve">: אח </w:t>
      </w:r>
      <w:r w:rsidR="00EF6451">
        <w:rPr>
          <w:rFonts w:asciiTheme="minorBidi" w:hAnsiTheme="minorBidi" w:hint="cs"/>
          <w:rtl/>
        </w:rPr>
        <w:t xml:space="preserve">קטן </w:t>
      </w:r>
      <w:r>
        <w:rPr>
          <w:rFonts w:asciiTheme="minorBidi" w:hAnsiTheme="minorBidi" w:hint="cs"/>
          <w:rtl/>
        </w:rPr>
        <w:t>שלו מושלך בבור, יכול למות בכל רגע מהנחשים והעקרבים והוא הולך לעשות תשובה!. מכאן</w:t>
      </w:r>
      <w:r w:rsidR="00066E46">
        <w:rPr>
          <w:rFonts w:asciiTheme="minorBidi" w:hAnsiTheme="minorBidi" w:hint="cs"/>
          <w:rtl/>
        </w:rPr>
        <w:t>,</w:t>
      </w:r>
      <w:r>
        <w:rPr>
          <w:rFonts w:asciiTheme="minorBidi" w:hAnsiTheme="minorBidi" w:hint="cs"/>
          <w:rtl/>
        </w:rPr>
        <w:t xml:space="preserve"> שראובן היה טיפוס לעצמו, מכונס בעולמו האישי </w:t>
      </w:r>
      <w:r>
        <w:rPr>
          <w:rFonts w:asciiTheme="minorBidi" w:hAnsiTheme="minorBidi"/>
          <w:rtl/>
        </w:rPr>
        <w:t>–</w:t>
      </w:r>
      <w:r>
        <w:rPr>
          <w:rFonts w:asciiTheme="minorBidi" w:hAnsiTheme="minorBidi" w:hint="cs"/>
          <w:rtl/>
        </w:rPr>
        <w:t xml:space="preserve"> וזה טוב לאדם עובד ה', אך לא מספיק כדי להנהיג.</w:t>
      </w:r>
    </w:p>
    <w:p w:rsidR="00490040" w:rsidRDefault="00490040" w:rsidP="00EF6451">
      <w:pPr>
        <w:rPr>
          <w:rFonts w:asciiTheme="minorBidi" w:hAnsiTheme="minorBidi"/>
          <w:rtl/>
        </w:rPr>
      </w:pPr>
      <w:r>
        <w:rPr>
          <w:rFonts w:asciiTheme="minorBidi" w:hAnsiTheme="minorBidi" w:hint="cs"/>
          <w:rtl/>
        </w:rPr>
        <w:t>אם כן, התכונות הנדרשות ממנהיג הן: 1. אהוב</w:t>
      </w:r>
      <w:r w:rsidR="00EF6451">
        <w:rPr>
          <w:rFonts w:asciiTheme="minorBidi" w:hAnsiTheme="minorBidi" w:hint="cs"/>
          <w:rtl/>
        </w:rPr>
        <w:t xml:space="preserve"> ומקובל</w:t>
      </w:r>
      <w:r>
        <w:rPr>
          <w:rFonts w:asciiTheme="minorBidi" w:hAnsiTheme="minorBidi" w:hint="cs"/>
          <w:rtl/>
        </w:rPr>
        <w:t>. 2. אוהב</w:t>
      </w:r>
      <w:r w:rsidR="00EF6451">
        <w:rPr>
          <w:rFonts w:asciiTheme="minorBidi" w:hAnsiTheme="minorBidi" w:hint="cs"/>
          <w:rtl/>
        </w:rPr>
        <w:t xml:space="preserve"> ואכפתי</w:t>
      </w:r>
      <w:r>
        <w:rPr>
          <w:rFonts w:asciiTheme="minorBidi" w:hAnsiTheme="minorBidi" w:hint="cs"/>
          <w:rtl/>
        </w:rPr>
        <w:t xml:space="preserve">. 3. </w:t>
      </w:r>
      <w:r w:rsidR="00EF6451">
        <w:rPr>
          <w:rFonts w:asciiTheme="minorBidi" w:hAnsiTheme="minorBidi" w:hint="cs"/>
          <w:rtl/>
        </w:rPr>
        <w:t>יודע לתת פתרונות</w:t>
      </w:r>
      <w:r>
        <w:rPr>
          <w:rFonts w:asciiTheme="minorBidi" w:hAnsiTheme="minorBidi" w:hint="cs"/>
          <w:rtl/>
        </w:rPr>
        <w:t>.</w:t>
      </w:r>
    </w:p>
    <w:p w:rsidR="00490040" w:rsidRDefault="00490040" w:rsidP="00066E46">
      <w:pPr>
        <w:rPr>
          <w:rFonts w:asciiTheme="minorBidi" w:hAnsiTheme="minorBidi"/>
          <w:rtl/>
        </w:rPr>
      </w:pPr>
      <w:r>
        <w:rPr>
          <w:rFonts w:asciiTheme="minorBidi" w:hAnsiTheme="minorBidi" w:hint="cs"/>
          <w:rtl/>
        </w:rPr>
        <w:t xml:space="preserve">לפי זה מתורץ גם, מה שיעקב מזכיר לגבי ראובן את פעולתו הפזיזה מתוך כעס לאחר פטירת רחל. כיון שהתכונה הזו היא חולשה </w:t>
      </w:r>
      <w:r w:rsidRPr="00490040">
        <w:rPr>
          <w:rFonts w:asciiTheme="minorBidi" w:hAnsiTheme="minorBidi" w:hint="cs"/>
          <w:b/>
          <w:bCs/>
          <w:rtl/>
        </w:rPr>
        <w:t>חברתית</w:t>
      </w:r>
      <w:r>
        <w:rPr>
          <w:rFonts w:asciiTheme="minorBidi" w:hAnsiTheme="minorBidi" w:hint="cs"/>
          <w:rtl/>
        </w:rPr>
        <w:t xml:space="preserve"> עצומה, המעידה על הקושי שלו </w:t>
      </w:r>
      <w:r w:rsidRPr="00EF6451">
        <w:rPr>
          <w:rFonts w:asciiTheme="minorBidi" w:hAnsiTheme="minorBidi" w:hint="cs"/>
          <w:b/>
          <w:bCs/>
          <w:rtl/>
        </w:rPr>
        <w:t>להתמודד</w:t>
      </w:r>
      <w:r w:rsidRPr="00490040">
        <w:rPr>
          <w:rFonts w:asciiTheme="minorBidi" w:hAnsiTheme="minorBidi" w:hint="cs"/>
          <w:rtl/>
        </w:rPr>
        <w:t xml:space="preserve"> </w:t>
      </w:r>
      <w:r w:rsidRPr="00490040">
        <w:rPr>
          <w:rFonts w:asciiTheme="minorBidi" w:hAnsiTheme="minorBidi" w:hint="cs"/>
          <w:b/>
          <w:bCs/>
          <w:rtl/>
        </w:rPr>
        <w:t>עם הבריות</w:t>
      </w:r>
      <w:r>
        <w:rPr>
          <w:rFonts w:asciiTheme="minorBidi" w:hAnsiTheme="minorBidi" w:hint="cs"/>
          <w:rtl/>
        </w:rPr>
        <w:t xml:space="preserve">. החטא של יהודה ותמר, </w:t>
      </w:r>
      <w:r w:rsidR="00EF6451">
        <w:rPr>
          <w:rFonts w:asciiTheme="minorBidi" w:hAnsiTheme="minorBidi" w:hint="cs"/>
          <w:rtl/>
        </w:rPr>
        <w:t xml:space="preserve">לעומת זאת, </w:t>
      </w:r>
      <w:r>
        <w:rPr>
          <w:rFonts w:asciiTheme="minorBidi" w:hAnsiTheme="minorBidi" w:hint="cs"/>
          <w:rtl/>
        </w:rPr>
        <w:t xml:space="preserve">הוא בהחלט </w:t>
      </w:r>
      <w:r w:rsidRPr="00490040">
        <w:rPr>
          <w:rFonts w:asciiTheme="minorBidi" w:hAnsiTheme="minorBidi" w:hint="cs"/>
          <w:b/>
          <w:bCs/>
          <w:rtl/>
        </w:rPr>
        <w:t>חולשה אישית חמורה</w:t>
      </w:r>
      <w:r>
        <w:rPr>
          <w:rFonts w:asciiTheme="minorBidi" w:hAnsiTheme="minorBidi" w:hint="cs"/>
          <w:rtl/>
        </w:rPr>
        <w:t xml:space="preserve"> - אבל אין לו קשר עם היכולת להנהיג אנשים בהצלחה ו</w:t>
      </w:r>
      <w:r w:rsidR="00EF6451">
        <w:rPr>
          <w:rFonts w:asciiTheme="minorBidi" w:hAnsiTheme="minorBidi" w:hint="cs"/>
          <w:rtl/>
        </w:rPr>
        <w:t>ב</w:t>
      </w:r>
      <w:r>
        <w:rPr>
          <w:rFonts w:asciiTheme="minorBidi" w:hAnsiTheme="minorBidi" w:hint="cs"/>
          <w:rtl/>
        </w:rPr>
        <w:t>כישרון.</w:t>
      </w:r>
    </w:p>
    <w:p w:rsidR="00045D7C" w:rsidRDefault="00490040" w:rsidP="00EF6451">
      <w:pPr>
        <w:rPr>
          <w:rFonts w:asciiTheme="minorBidi" w:hAnsiTheme="minorBidi"/>
          <w:rtl/>
        </w:rPr>
      </w:pPr>
      <w:r w:rsidRPr="00EF6451">
        <w:rPr>
          <w:rFonts w:asciiTheme="minorBidi" w:hAnsiTheme="minorBidi" w:hint="cs"/>
          <w:b/>
          <w:bCs/>
          <w:highlight w:val="yellow"/>
          <w:rtl/>
        </w:rPr>
        <w:t>ליקוטי שיחות שם</w:t>
      </w:r>
      <w:r w:rsidRPr="00EF6451">
        <w:rPr>
          <w:rFonts w:asciiTheme="minorBidi" w:hAnsiTheme="minorBidi" w:hint="cs"/>
          <w:highlight w:val="yellow"/>
          <w:rtl/>
        </w:rPr>
        <w:t xml:space="preserve">: </w:t>
      </w:r>
      <w:r w:rsidR="00EF6451" w:rsidRPr="00EF6451">
        <w:rPr>
          <w:rFonts w:asciiTheme="minorBidi" w:hAnsiTheme="minorBidi" w:hint="cs"/>
          <w:highlight w:val="yellow"/>
          <w:rtl/>
        </w:rPr>
        <w:t xml:space="preserve">ענינו של מלך הוא לנהל את הצרכים של בני המדינה, 'אשר יצא ואשר יבוא לפניהם', והדבר בא לידי ביטוי מושלם אצל יהודה שהציע פתרון </w:t>
      </w:r>
      <w:r w:rsidR="00EF6451" w:rsidRPr="00EF6451">
        <w:rPr>
          <w:rFonts w:asciiTheme="minorBidi" w:hAnsiTheme="minorBidi" w:hint="cs"/>
          <w:b/>
          <w:bCs/>
          <w:highlight w:val="yellow"/>
          <w:rtl/>
        </w:rPr>
        <w:t>שהציל את יוסף ממיתה</w:t>
      </w:r>
      <w:r w:rsidR="00066E46">
        <w:rPr>
          <w:rFonts w:asciiTheme="minorBidi" w:hAnsiTheme="minorBidi" w:hint="cs"/>
          <w:highlight w:val="yellow"/>
          <w:rtl/>
        </w:rPr>
        <w:t>. וכך היה עם תמר שהציל</w:t>
      </w:r>
      <w:r w:rsidR="00EF6451" w:rsidRPr="00EF6451">
        <w:rPr>
          <w:rFonts w:asciiTheme="minorBidi" w:hAnsiTheme="minorBidi" w:hint="cs"/>
          <w:highlight w:val="yellow"/>
          <w:rtl/>
        </w:rPr>
        <w:t xml:space="preserve"> את חייה. אצל ראובן לעומת זאת, הגם שהתשובה האישית שלו הייתה נעלית משל יהודה, אך לא היה לכך קשר עם </w:t>
      </w:r>
      <w:r w:rsidR="00EF6451" w:rsidRPr="00EF6451">
        <w:rPr>
          <w:rFonts w:asciiTheme="minorBidi" w:hAnsiTheme="minorBidi" w:hint="cs"/>
          <w:b/>
          <w:bCs/>
          <w:highlight w:val="yellow"/>
          <w:rtl/>
        </w:rPr>
        <w:t>הצלת הזולת</w:t>
      </w:r>
      <w:r w:rsidR="00EF6451" w:rsidRPr="00EF6451">
        <w:rPr>
          <w:rFonts w:asciiTheme="minorBidi" w:hAnsiTheme="minorBidi" w:hint="cs"/>
          <w:highlight w:val="yellow"/>
          <w:rtl/>
        </w:rPr>
        <w:t>. אדרבה, ההשלכה של יוסף לבור הייתה עלולה להביא אותו לידי מות מרעב או מהנחשים והעקרבים ששרצו שם. ויתירה מכך: אילו ראובן היה נשאר שם ולא היה עסוק בשקו ותעניתו, יתכן שהיה מוצא פתרון להציל לחלוטין את יוסף ולהביאו אל אביו.</w:t>
      </w:r>
    </w:p>
    <w:p w:rsidR="00EF6451" w:rsidRPr="00CC343A" w:rsidRDefault="00EF6451" w:rsidP="006300E3">
      <w:pPr>
        <w:rPr>
          <w:rFonts w:asciiTheme="minorBidi" w:hAnsiTheme="minorBidi"/>
          <w:rtl/>
        </w:rPr>
      </w:pPr>
      <w:r>
        <w:rPr>
          <w:rFonts w:asciiTheme="minorBidi" w:hAnsiTheme="minorBidi" w:hint="cs"/>
          <w:rtl/>
        </w:rPr>
        <w:t>ההוראה המעשית מכך ברורה: אנחנו נמצאים</w:t>
      </w:r>
      <w:r w:rsidR="00066E46">
        <w:rPr>
          <w:rFonts w:asciiTheme="minorBidi" w:hAnsiTheme="minorBidi" w:hint="cs"/>
          <w:rtl/>
        </w:rPr>
        <w:t xml:space="preserve"> בשנת "הקהל", בה הרבי דיבר על כך</w:t>
      </w:r>
      <w:r>
        <w:rPr>
          <w:rFonts w:asciiTheme="minorBidi" w:hAnsiTheme="minorBidi" w:hint="cs"/>
          <w:rtl/>
        </w:rPr>
        <w:t xml:space="preserve"> </w:t>
      </w:r>
      <w:r w:rsidRPr="00EF6451">
        <w:rPr>
          <w:rFonts w:asciiTheme="minorBidi" w:hAnsiTheme="minorBidi" w:hint="cs"/>
          <w:b/>
          <w:bCs/>
          <w:rtl/>
        </w:rPr>
        <w:t xml:space="preserve">שכל </w:t>
      </w:r>
      <w:r>
        <w:rPr>
          <w:rFonts w:asciiTheme="minorBidi" w:hAnsiTheme="minorBidi" w:hint="cs"/>
          <w:b/>
          <w:bCs/>
          <w:rtl/>
        </w:rPr>
        <w:t xml:space="preserve">אדם </w:t>
      </w:r>
      <w:r w:rsidRPr="00EF6451">
        <w:rPr>
          <w:rFonts w:asciiTheme="minorBidi" w:hAnsiTheme="minorBidi" w:hint="cs"/>
          <w:b/>
          <w:bCs/>
          <w:rtl/>
        </w:rPr>
        <w:t>הוא מלך</w:t>
      </w:r>
      <w:r>
        <w:rPr>
          <w:rFonts w:asciiTheme="minorBidi" w:hAnsiTheme="minorBidi" w:hint="cs"/>
          <w:rtl/>
        </w:rPr>
        <w:t>. לכל אחד יש ילדים המצפים למילה טובה ממנו, ועלינו לעשות את החשבון כמה אנו ממלאים את חובת ה</w:t>
      </w:r>
      <w:r w:rsidR="00AA667F">
        <w:rPr>
          <w:rFonts w:asciiTheme="minorBidi" w:hAnsiTheme="minorBidi" w:hint="cs"/>
          <w:rtl/>
        </w:rPr>
        <w:t>"</w:t>
      </w:r>
      <w:r>
        <w:rPr>
          <w:rFonts w:asciiTheme="minorBidi" w:hAnsiTheme="minorBidi" w:hint="cs"/>
          <w:rtl/>
        </w:rPr>
        <w:t>מלכות</w:t>
      </w:r>
      <w:r w:rsidR="00AA667F">
        <w:rPr>
          <w:rFonts w:asciiTheme="minorBidi" w:hAnsiTheme="minorBidi" w:hint="cs"/>
          <w:rtl/>
        </w:rPr>
        <w:t>"</w:t>
      </w:r>
      <w:r>
        <w:rPr>
          <w:rFonts w:asciiTheme="minorBidi" w:hAnsiTheme="minorBidi" w:hint="cs"/>
          <w:rtl/>
        </w:rPr>
        <w:t xml:space="preserve"> שלנו. </w:t>
      </w:r>
      <w:r w:rsidR="006300E3">
        <w:rPr>
          <w:rFonts w:asciiTheme="minorBidi" w:hAnsiTheme="minorBidi" w:hint="cs"/>
          <w:rtl/>
        </w:rPr>
        <w:t>איפה אנחנו יוצאים מהעולם האישי ומקדישים זמן ותשומת לב כדי להיות מעורבים עם הבריות ולהביא להצלת הזולת, בגשמיות וברוחניות.</w:t>
      </w:r>
    </w:p>
    <w:sectPr w:rsidR="00EF6451" w:rsidRPr="00CC343A" w:rsidSect="0049338B">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A6E" w:rsidRDefault="00D51A6E" w:rsidP="00B80D05">
      <w:pPr>
        <w:spacing w:after="0" w:line="240" w:lineRule="auto"/>
      </w:pPr>
      <w:r>
        <w:separator/>
      </w:r>
    </w:p>
  </w:endnote>
  <w:endnote w:type="continuationSeparator" w:id="1">
    <w:p w:rsidR="00D51A6E" w:rsidRDefault="00D51A6E" w:rsidP="00B80D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A6E" w:rsidRDefault="00D51A6E" w:rsidP="00B80D05">
      <w:pPr>
        <w:spacing w:after="0" w:line="240" w:lineRule="auto"/>
      </w:pPr>
      <w:r>
        <w:separator/>
      </w:r>
    </w:p>
  </w:footnote>
  <w:footnote w:type="continuationSeparator" w:id="1">
    <w:p w:rsidR="00D51A6E" w:rsidRDefault="00D51A6E" w:rsidP="00B80D05">
      <w:pPr>
        <w:spacing w:after="0" w:line="240" w:lineRule="auto"/>
      </w:pPr>
      <w:r>
        <w:continuationSeparator/>
      </w:r>
    </w:p>
  </w:footnote>
  <w:footnote w:id="2">
    <w:p w:rsidR="00E12778" w:rsidRDefault="00E12778" w:rsidP="00AA667F">
      <w:pPr>
        <w:pStyle w:val="a4"/>
        <w:rPr>
          <w:rFonts w:asciiTheme="minorBidi" w:hAnsiTheme="minorBidi"/>
          <w:sz w:val="22"/>
          <w:szCs w:val="22"/>
          <w:rtl/>
        </w:rPr>
      </w:pPr>
      <w:r w:rsidRPr="008835BA">
        <w:rPr>
          <w:rStyle w:val="a6"/>
          <w:rFonts w:asciiTheme="minorBidi" w:hAnsiTheme="minorBidi"/>
          <w:sz w:val="22"/>
          <w:szCs w:val="22"/>
        </w:rPr>
        <w:footnoteRef/>
      </w:r>
      <w:r w:rsidRPr="008835BA">
        <w:rPr>
          <w:rFonts w:asciiTheme="minorBidi" w:hAnsiTheme="minorBidi"/>
          <w:sz w:val="22"/>
          <w:szCs w:val="22"/>
          <w:rtl/>
        </w:rPr>
        <w:t xml:space="preserve"> </w:t>
      </w:r>
      <w:r w:rsidRPr="008835BA">
        <w:rPr>
          <w:rFonts w:asciiTheme="minorBidi" w:hAnsiTheme="minorBidi"/>
          <w:b/>
          <w:bCs/>
          <w:sz w:val="22"/>
          <w:szCs w:val="22"/>
          <w:rtl/>
        </w:rPr>
        <w:t>העמקה חשובה</w:t>
      </w:r>
      <w:r>
        <w:rPr>
          <w:rFonts w:asciiTheme="minorBidi" w:hAnsiTheme="minorBidi" w:hint="cs"/>
          <w:sz w:val="22"/>
          <w:szCs w:val="22"/>
          <w:rtl/>
        </w:rPr>
        <w:t xml:space="preserve"> </w:t>
      </w:r>
      <w:r w:rsidRPr="00AA667F">
        <w:rPr>
          <w:rFonts w:asciiTheme="minorBidi" w:hAnsiTheme="minorBidi" w:hint="cs"/>
          <w:b/>
          <w:bCs/>
          <w:sz w:val="22"/>
          <w:szCs w:val="22"/>
          <w:rtl/>
        </w:rPr>
        <w:t>בענ</w:t>
      </w:r>
      <w:r>
        <w:rPr>
          <w:rFonts w:asciiTheme="minorBidi" w:hAnsiTheme="minorBidi" w:hint="cs"/>
          <w:b/>
          <w:bCs/>
          <w:sz w:val="22"/>
          <w:szCs w:val="22"/>
          <w:rtl/>
        </w:rPr>
        <w:t>י</w:t>
      </w:r>
      <w:r w:rsidRPr="00AA667F">
        <w:rPr>
          <w:rFonts w:asciiTheme="minorBidi" w:hAnsiTheme="minorBidi" w:hint="cs"/>
          <w:b/>
          <w:bCs/>
          <w:sz w:val="22"/>
          <w:szCs w:val="22"/>
          <w:rtl/>
        </w:rPr>
        <w:t>ין ה"ברכה"</w:t>
      </w:r>
      <w:r w:rsidRPr="008835BA">
        <w:rPr>
          <w:rFonts w:asciiTheme="minorBidi" w:hAnsiTheme="minorBidi"/>
          <w:sz w:val="22"/>
          <w:szCs w:val="22"/>
          <w:rtl/>
        </w:rPr>
        <w:t xml:space="preserve">: עדיין אפשר להקשות, מדוע צריך את </w:t>
      </w:r>
      <w:r w:rsidRPr="008835BA">
        <w:rPr>
          <w:rFonts w:asciiTheme="minorBidi" w:hAnsiTheme="minorBidi"/>
          <w:b/>
          <w:bCs/>
          <w:sz w:val="22"/>
          <w:szCs w:val="22"/>
          <w:rtl/>
        </w:rPr>
        <w:t>הברכות</w:t>
      </w:r>
      <w:r w:rsidRPr="008835BA">
        <w:rPr>
          <w:rFonts w:asciiTheme="minorBidi" w:hAnsiTheme="minorBidi"/>
          <w:sz w:val="22"/>
          <w:szCs w:val="22"/>
          <w:rtl/>
        </w:rPr>
        <w:t xml:space="preserve"> כדי להעצים כל ילד, והרי נקודות החוזק קיימות בו בין כך? </w:t>
      </w:r>
    </w:p>
    <w:p w:rsidR="00E12778" w:rsidRPr="008835BA" w:rsidRDefault="00E12778" w:rsidP="00AA667F">
      <w:pPr>
        <w:pStyle w:val="a4"/>
        <w:rPr>
          <w:rFonts w:asciiTheme="minorBidi" w:hAnsiTheme="minorBidi"/>
          <w:sz w:val="22"/>
          <w:szCs w:val="22"/>
          <w:rtl/>
        </w:rPr>
      </w:pPr>
      <w:r w:rsidRPr="008835BA">
        <w:rPr>
          <w:rFonts w:asciiTheme="minorBidi" w:hAnsiTheme="minorBidi"/>
          <w:sz w:val="22"/>
          <w:szCs w:val="22"/>
          <w:rtl/>
        </w:rPr>
        <w:t>הדברים מקבלים העמקה רבה, לפי המ</w:t>
      </w:r>
      <w:r>
        <w:rPr>
          <w:rFonts w:asciiTheme="minorBidi" w:hAnsiTheme="minorBidi"/>
          <w:sz w:val="22"/>
          <w:szCs w:val="22"/>
          <w:rtl/>
        </w:rPr>
        <w:t>ובא בתורת החסידות בענין ה"ברכה"</w:t>
      </w:r>
      <w:r>
        <w:rPr>
          <w:rFonts w:asciiTheme="minorBidi" w:hAnsiTheme="minorBidi" w:hint="cs"/>
          <w:sz w:val="22"/>
          <w:szCs w:val="22"/>
          <w:rtl/>
        </w:rPr>
        <w:t>:</w:t>
      </w:r>
      <w:r>
        <w:rPr>
          <w:rFonts w:asciiTheme="minorBidi" w:hAnsiTheme="minorBidi"/>
          <w:sz w:val="22"/>
          <w:szCs w:val="22"/>
          <w:rtl/>
        </w:rPr>
        <w:t xml:space="preserve"> </w:t>
      </w:r>
      <w:r w:rsidRPr="008835BA">
        <w:rPr>
          <w:rFonts w:asciiTheme="minorBidi" w:hAnsiTheme="minorBidi"/>
          <w:sz w:val="22"/>
          <w:szCs w:val="22"/>
          <w:rtl/>
        </w:rPr>
        <w:t xml:space="preserve">עניינה הוא להוריד את השפע </w:t>
      </w:r>
      <w:r w:rsidRPr="008835BA">
        <w:rPr>
          <w:rFonts w:asciiTheme="minorBidi" w:hAnsiTheme="minorBidi"/>
          <w:b/>
          <w:bCs/>
          <w:sz w:val="22"/>
          <w:szCs w:val="22"/>
          <w:rtl/>
        </w:rPr>
        <w:t>למטה, אל העולם הזה הגשמי</w:t>
      </w:r>
      <w:r w:rsidRPr="008835BA">
        <w:rPr>
          <w:rFonts w:asciiTheme="minorBidi" w:hAnsiTheme="minorBidi"/>
          <w:sz w:val="22"/>
          <w:szCs w:val="22"/>
          <w:rtl/>
        </w:rPr>
        <w:t>. כיון שלפעמים הקב"ה נותן לאדם כוחות והם נתקעים בעולמות העליונים ולא יורדים למטה. ולכך נועדה הברכה כדי להמשיך את השפע למטה.</w:t>
      </w:r>
    </w:p>
    <w:p w:rsidR="00E12778" w:rsidRPr="008835BA" w:rsidRDefault="00E12778" w:rsidP="0044495A">
      <w:pPr>
        <w:pStyle w:val="a4"/>
        <w:rPr>
          <w:rFonts w:asciiTheme="minorBidi" w:hAnsiTheme="minorBidi"/>
          <w:sz w:val="22"/>
          <w:szCs w:val="22"/>
        </w:rPr>
      </w:pPr>
      <w:r w:rsidRPr="008835BA">
        <w:rPr>
          <w:rFonts w:asciiTheme="minorBidi" w:hAnsiTheme="minorBidi"/>
          <w:sz w:val="22"/>
          <w:szCs w:val="22"/>
          <w:rtl/>
        </w:rPr>
        <w:t xml:space="preserve">רבנו הזקן (תורה אור לז,ג) מוצא זאת בעצם המילה "ברכה", כמו "ויברך הגמלים", שהוא פעולת </w:t>
      </w:r>
      <w:r w:rsidRPr="008835BA">
        <w:rPr>
          <w:rFonts w:asciiTheme="minorBidi" w:hAnsiTheme="minorBidi"/>
          <w:b/>
          <w:bCs/>
          <w:sz w:val="22"/>
          <w:szCs w:val="22"/>
          <w:rtl/>
        </w:rPr>
        <w:t>כיפוף הגמלים אל הארץ</w:t>
      </w:r>
      <w:r w:rsidRPr="008835BA">
        <w:rPr>
          <w:rFonts w:asciiTheme="minorBidi" w:hAnsiTheme="minorBidi"/>
          <w:sz w:val="22"/>
          <w:szCs w:val="22"/>
          <w:rtl/>
        </w:rPr>
        <w:t xml:space="preserve"> [גם "ברך" היא האיבר </w:t>
      </w:r>
      <w:r w:rsidRPr="008835BA">
        <w:rPr>
          <w:rFonts w:asciiTheme="minorBidi" w:hAnsiTheme="minorBidi"/>
          <w:b/>
          <w:bCs/>
          <w:sz w:val="22"/>
          <w:szCs w:val="22"/>
          <w:rtl/>
        </w:rPr>
        <w:t>המכופף</w:t>
      </w:r>
      <w:r w:rsidRPr="008835BA">
        <w:rPr>
          <w:rFonts w:asciiTheme="minorBidi" w:hAnsiTheme="minorBidi"/>
          <w:sz w:val="22"/>
          <w:szCs w:val="22"/>
          <w:rtl/>
        </w:rPr>
        <w:t xml:space="preserve"> </w:t>
      </w:r>
      <w:r w:rsidRPr="008835BA">
        <w:rPr>
          <w:rFonts w:asciiTheme="minorBidi" w:hAnsiTheme="minorBidi"/>
          <w:b/>
          <w:bCs/>
          <w:sz w:val="22"/>
          <w:szCs w:val="22"/>
          <w:rtl/>
        </w:rPr>
        <w:t>את הרגל למטה</w:t>
      </w:r>
      <w:r w:rsidRPr="008835BA">
        <w:rPr>
          <w:rFonts w:asciiTheme="minorBidi" w:hAnsiTheme="minorBidi"/>
          <w:sz w:val="22"/>
          <w:szCs w:val="22"/>
          <w:rtl/>
        </w:rPr>
        <w:t>], וכן "המבריך את הגפן", שהוא מכופף את ענף הגפן למקום נוסף באמה וממשיך גם שם את הכרם.</w:t>
      </w:r>
    </w:p>
  </w:footnote>
  <w:footnote w:id="3">
    <w:p w:rsidR="00E12778" w:rsidRPr="008835BA" w:rsidRDefault="00E12778" w:rsidP="0044495A">
      <w:pPr>
        <w:pStyle w:val="a4"/>
        <w:rPr>
          <w:rFonts w:asciiTheme="minorBidi" w:hAnsiTheme="minorBidi"/>
          <w:sz w:val="22"/>
          <w:szCs w:val="22"/>
          <w:rtl/>
        </w:rPr>
      </w:pPr>
      <w:r w:rsidRPr="008835BA">
        <w:rPr>
          <w:rStyle w:val="a6"/>
          <w:rFonts w:asciiTheme="minorBidi" w:hAnsiTheme="minorBidi"/>
          <w:sz w:val="22"/>
          <w:szCs w:val="22"/>
        </w:rPr>
        <w:footnoteRef/>
      </w:r>
      <w:r w:rsidRPr="008835BA">
        <w:rPr>
          <w:rFonts w:asciiTheme="minorBidi" w:hAnsiTheme="minorBidi"/>
          <w:sz w:val="22"/>
          <w:szCs w:val="22"/>
          <w:rtl/>
        </w:rPr>
        <w:t xml:space="preserve"> </w:t>
      </w:r>
      <w:r w:rsidRPr="008835BA">
        <w:rPr>
          <w:rFonts w:asciiTheme="minorBidi" w:hAnsiTheme="minorBidi"/>
          <w:b/>
          <w:bCs/>
          <w:sz w:val="22"/>
          <w:szCs w:val="22"/>
          <w:rtl/>
        </w:rPr>
        <w:t>בדיחה</w:t>
      </w:r>
      <w:r w:rsidRPr="008835BA">
        <w:rPr>
          <w:rFonts w:asciiTheme="minorBidi" w:hAnsiTheme="minorBidi"/>
          <w:sz w:val="22"/>
          <w:szCs w:val="22"/>
          <w:rtl/>
        </w:rPr>
        <w:t xml:space="preserve">: אימא אמריקאית יוצאת עם שני ילדיה לפארק. ניגשת שכנה ושואלת בני כמה הילדים? </w:t>
      </w:r>
      <w:r>
        <w:rPr>
          <w:rFonts w:asciiTheme="minorBidi" w:hAnsiTheme="minorBidi" w:hint="cs"/>
          <w:sz w:val="22"/>
          <w:szCs w:val="22"/>
          <w:rtl/>
        </w:rPr>
        <w:t>-</w:t>
      </w:r>
      <w:r w:rsidRPr="008835BA">
        <w:rPr>
          <w:rFonts w:asciiTheme="minorBidi" w:hAnsiTheme="minorBidi"/>
          <w:sz w:val="22"/>
          <w:szCs w:val="22"/>
          <w:rtl/>
        </w:rPr>
        <w:t>"הרופא בן שלוש והעורך דין בן ארבע"...</w:t>
      </w:r>
    </w:p>
  </w:footnote>
  <w:footnote w:id="4">
    <w:p w:rsidR="00E12778" w:rsidRPr="008835BA" w:rsidRDefault="00E12778" w:rsidP="00AA667F">
      <w:pPr>
        <w:pStyle w:val="a4"/>
        <w:rPr>
          <w:rFonts w:asciiTheme="minorBidi" w:hAnsiTheme="minorBidi"/>
          <w:sz w:val="22"/>
          <w:szCs w:val="22"/>
          <w:rtl/>
        </w:rPr>
      </w:pPr>
      <w:r w:rsidRPr="008835BA">
        <w:rPr>
          <w:rStyle w:val="a6"/>
          <w:rFonts w:asciiTheme="minorBidi" w:hAnsiTheme="minorBidi"/>
          <w:sz w:val="22"/>
          <w:szCs w:val="22"/>
        </w:rPr>
        <w:footnoteRef/>
      </w:r>
      <w:r w:rsidRPr="008835BA">
        <w:rPr>
          <w:rFonts w:asciiTheme="minorBidi" w:hAnsiTheme="minorBidi"/>
          <w:sz w:val="22"/>
          <w:szCs w:val="22"/>
          <w:rtl/>
        </w:rPr>
        <w:t xml:space="preserve"> </w:t>
      </w:r>
      <w:r w:rsidRPr="008835BA">
        <w:rPr>
          <w:rFonts w:asciiTheme="minorBidi" w:hAnsiTheme="minorBidi"/>
          <w:b/>
          <w:bCs/>
          <w:sz w:val="22"/>
          <w:szCs w:val="22"/>
          <w:rtl/>
        </w:rPr>
        <w:t>העשרה – האם יעקב ידע ממכירת יוסף</w:t>
      </w:r>
      <w:r w:rsidRPr="008835BA">
        <w:rPr>
          <w:rFonts w:asciiTheme="minorBidi" w:hAnsiTheme="minorBidi"/>
          <w:sz w:val="22"/>
          <w:szCs w:val="22"/>
          <w:rtl/>
        </w:rPr>
        <w:t xml:space="preserve">: </w:t>
      </w:r>
      <w:r>
        <w:rPr>
          <w:rFonts w:asciiTheme="minorBidi" w:hAnsiTheme="minorBidi" w:hint="cs"/>
          <w:sz w:val="22"/>
          <w:szCs w:val="22"/>
          <w:rtl/>
        </w:rPr>
        <w:t xml:space="preserve">מדברי </w:t>
      </w:r>
      <w:r w:rsidRPr="008835BA">
        <w:rPr>
          <w:rFonts w:asciiTheme="minorBidi" w:hAnsiTheme="minorBidi"/>
          <w:sz w:val="22"/>
          <w:szCs w:val="22"/>
          <w:rtl/>
        </w:rPr>
        <w:t xml:space="preserve">רש"י </w:t>
      </w:r>
      <w:r>
        <w:rPr>
          <w:rFonts w:asciiTheme="minorBidi" w:hAnsiTheme="minorBidi" w:hint="cs"/>
          <w:sz w:val="22"/>
          <w:szCs w:val="22"/>
          <w:rtl/>
        </w:rPr>
        <w:t xml:space="preserve">כאן נראה, </w:t>
      </w:r>
      <w:r w:rsidRPr="008835BA">
        <w:rPr>
          <w:rFonts w:asciiTheme="minorBidi" w:hAnsiTheme="minorBidi"/>
          <w:sz w:val="22"/>
          <w:szCs w:val="22"/>
          <w:rtl/>
        </w:rPr>
        <w:t>ש</w:t>
      </w:r>
      <w:r>
        <w:rPr>
          <w:rFonts w:asciiTheme="minorBidi" w:hAnsiTheme="minorBidi" w:hint="cs"/>
          <w:sz w:val="22"/>
          <w:szCs w:val="22"/>
          <w:rtl/>
        </w:rPr>
        <w:t xml:space="preserve">בסופו של דבר </w:t>
      </w:r>
      <w:r w:rsidRPr="008835BA">
        <w:rPr>
          <w:rFonts w:asciiTheme="minorBidi" w:hAnsiTheme="minorBidi"/>
          <w:sz w:val="22"/>
          <w:szCs w:val="22"/>
          <w:rtl/>
        </w:rPr>
        <w:t xml:space="preserve">יעקב </w:t>
      </w:r>
      <w:r>
        <w:rPr>
          <w:rFonts w:asciiTheme="minorBidi" w:hAnsiTheme="minorBidi" w:hint="cs"/>
          <w:sz w:val="22"/>
          <w:szCs w:val="22"/>
          <w:rtl/>
        </w:rPr>
        <w:t>נחשף ל</w:t>
      </w:r>
      <w:r>
        <w:rPr>
          <w:rFonts w:asciiTheme="minorBidi" w:hAnsiTheme="minorBidi"/>
          <w:sz w:val="22"/>
          <w:szCs w:val="22"/>
          <w:rtl/>
        </w:rPr>
        <w:t xml:space="preserve">סיפור של מכירת יוסף. </w:t>
      </w:r>
      <w:r>
        <w:rPr>
          <w:rFonts w:asciiTheme="minorBidi" w:hAnsiTheme="minorBidi" w:hint="cs"/>
          <w:sz w:val="22"/>
          <w:szCs w:val="22"/>
          <w:rtl/>
        </w:rPr>
        <w:t xml:space="preserve">גם </w:t>
      </w:r>
      <w:r w:rsidRPr="008835BA">
        <w:rPr>
          <w:rFonts w:asciiTheme="minorBidi" w:hAnsiTheme="minorBidi"/>
          <w:sz w:val="22"/>
          <w:szCs w:val="22"/>
          <w:rtl/>
        </w:rPr>
        <w:t xml:space="preserve">לעיל מב,לו </w:t>
      </w:r>
      <w:r>
        <w:rPr>
          <w:rFonts w:asciiTheme="minorBidi" w:hAnsiTheme="minorBidi" w:hint="cs"/>
          <w:sz w:val="22"/>
          <w:szCs w:val="22"/>
          <w:rtl/>
        </w:rPr>
        <w:t xml:space="preserve">כתב רש"י </w:t>
      </w:r>
      <w:r w:rsidRPr="008835BA">
        <w:rPr>
          <w:rFonts w:asciiTheme="minorBidi" w:hAnsiTheme="minorBidi"/>
          <w:sz w:val="22"/>
          <w:szCs w:val="22"/>
          <w:rtl/>
        </w:rPr>
        <w:t xml:space="preserve">לגבי הישארות שמעון במצרים: "חשדן שמא הרגוהו או </w:t>
      </w:r>
      <w:r w:rsidRPr="008835BA">
        <w:rPr>
          <w:rFonts w:asciiTheme="minorBidi" w:hAnsiTheme="minorBidi"/>
          <w:b/>
          <w:bCs/>
          <w:sz w:val="22"/>
          <w:szCs w:val="22"/>
          <w:rtl/>
        </w:rPr>
        <w:t>מכרוהו כיוסף</w:t>
      </w:r>
      <w:r w:rsidRPr="008835BA">
        <w:rPr>
          <w:rFonts w:asciiTheme="minorBidi" w:hAnsiTheme="minorBidi"/>
          <w:sz w:val="22"/>
          <w:szCs w:val="22"/>
          <w:rtl/>
        </w:rPr>
        <w:t xml:space="preserve">". וכן לקמן נ,טז </w:t>
      </w:r>
      <w:r>
        <w:rPr>
          <w:rFonts w:asciiTheme="minorBidi" w:hAnsiTheme="minorBidi" w:hint="cs"/>
          <w:sz w:val="22"/>
          <w:szCs w:val="22"/>
          <w:rtl/>
        </w:rPr>
        <w:t xml:space="preserve">כותב שיעקב </w:t>
      </w:r>
      <w:r w:rsidRPr="008835BA">
        <w:rPr>
          <w:rFonts w:asciiTheme="minorBidi" w:hAnsiTheme="minorBidi"/>
          <w:sz w:val="22"/>
          <w:szCs w:val="22"/>
          <w:rtl/>
        </w:rPr>
        <w:t xml:space="preserve">"לא חשד ביוסף שינקום באחיו" ומשמע שידע שיש </w:t>
      </w:r>
      <w:r>
        <w:rPr>
          <w:rFonts w:asciiTheme="minorBidi" w:hAnsiTheme="minorBidi" w:hint="cs"/>
          <w:sz w:val="22"/>
          <w:szCs w:val="22"/>
          <w:rtl/>
        </w:rPr>
        <w:t xml:space="preserve">לו הרבה </w:t>
      </w:r>
      <w:r w:rsidRPr="008835BA">
        <w:rPr>
          <w:rFonts w:asciiTheme="minorBidi" w:hAnsiTheme="minorBidi"/>
          <w:sz w:val="22"/>
          <w:szCs w:val="22"/>
          <w:rtl/>
        </w:rPr>
        <w:t>על מה לנקום</w:t>
      </w:r>
      <w:r>
        <w:rPr>
          <w:rFonts w:asciiTheme="minorBidi" w:hAnsiTheme="minorBidi" w:hint="cs"/>
          <w:sz w:val="22"/>
          <w:szCs w:val="22"/>
          <w:rtl/>
        </w:rPr>
        <w:t xml:space="preserve"> בהם</w:t>
      </w:r>
      <w:r w:rsidRPr="008835BA">
        <w:rPr>
          <w:rFonts w:asciiTheme="minorBidi" w:hAnsiTheme="minorBidi"/>
          <w:sz w:val="22"/>
          <w:szCs w:val="22"/>
          <w:rtl/>
        </w:rPr>
        <w:t xml:space="preserve">. </w:t>
      </w:r>
    </w:p>
    <w:p w:rsidR="00E12778" w:rsidRDefault="00E12778" w:rsidP="00AA667F">
      <w:pPr>
        <w:pStyle w:val="a4"/>
        <w:rPr>
          <w:rFonts w:asciiTheme="minorBidi" w:hAnsiTheme="minorBidi"/>
          <w:sz w:val="22"/>
          <w:szCs w:val="22"/>
          <w:rtl/>
        </w:rPr>
      </w:pPr>
      <w:r w:rsidRPr="008835BA">
        <w:rPr>
          <w:rFonts w:asciiTheme="minorBidi" w:hAnsiTheme="minorBidi"/>
          <w:sz w:val="22"/>
          <w:szCs w:val="22"/>
          <w:rtl/>
        </w:rPr>
        <w:t>אמנם הרמב"ן כותב באופן נחרץ (מה,</w:t>
      </w:r>
      <w:r>
        <w:rPr>
          <w:rFonts w:asciiTheme="minorBidi" w:hAnsiTheme="minorBidi" w:hint="cs"/>
          <w:sz w:val="22"/>
          <w:szCs w:val="22"/>
          <w:rtl/>
        </w:rPr>
        <w:t>כ</w:t>
      </w:r>
      <w:r w:rsidRPr="008835BA">
        <w:rPr>
          <w:rFonts w:asciiTheme="minorBidi" w:hAnsiTheme="minorBidi"/>
          <w:sz w:val="22"/>
          <w:szCs w:val="22"/>
          <w:rtl/>
        </w:rPr>
        <w:t>ז) שהם בוודאי לא גילו זאת ליעקב</w:t>
      </w:r>
      <w:r>
        <w:rPr>
          <w:rFonts w:asciiTheme="minorBidi" w:hAnsiTheme="minorBidi" w:hint="cs"/>
          <w:sz w:val="22"/>
          <w:szCs w:val="22"/>
          <w:rtl/>
        </w:rPr>
        <w:t xml:space="preserve"> לעולם</w:t>
      </w:r>
      <w:r w:rsidRPr="008835BA">
        <w:rPr>
          <w:rFonts w:asciiTheme="minorBidi" w:hAnsiTheme="minorBidi"/>
          <w:sz w:val="22"/>
          <w:szCs w:val="22"/>
          <w:rtl/>
        </w:rPr>
        <w:t>.</w:t>
      </w:r>
      <w:r>
        <w:rPr>
          <w:rFonts w:asciiTheme="minorBidi" w:hAnsiTheme="minorBidi" w:hint="cs"/>
          <w:sz w:val="22"/>
          <w:szCs w:val="22"/>
          <w:rtl/>
        </w:rPr>
        <w:t xml:space="preserve"> כי אילו יעקב היה מגלה מה הם עשו לאח שלהם, לא היה מעלה בדעתו לברך אותם בסוף ימיו. (ולפי זה נצטרך לומר כי האמירות שלו כאן לגבי מכירת יוסף, היו כעין "רוח הקודש" שנזרקה בו רגעים לפני מיתתו).</w:t>
      </w:r>
    </w:p>
    <w:p w:rsidR="00E12778" w:rsidRPr="008835BA" w:rsidRDefault="00E12778" w:rsidP="00AA667F">
      <w:pPr>
        <w:pStyle w:val="a4"/>
        <w:rPr>
          <w:rFonts w:asciiTheme="minorBidi" w:hAnsiTheme="minorBidi"/>
          <w:sz w:val="22"/>
          <w:szCs w:val="22"/>
          <w:rtl/>
        </w:rPr>
      </w:pPr>
      <w:r w:rsidRPr="008835BA">
        <w:rPr>
          <w:rFonts w:asciiTheme="minorBidi" w:hAnsiTheme="minorBidi"/>
          <w:sz w:val="22"/>
          <w:szCs w:val="22"/>
          <w:rtl/>
        </w:rPr>
        <w:t xml:space="preserve">לפי הגישה </w:t>
      </w:r>
      <w:r>
        <w:rPr>
          <w:rFonts w:asciiTheme="minorBidi" w:hAnsiTheme="minorBidi" w:hint="cs"/>
          <w:sz w:val="22"/>
          <w:szCs w:val="22"/>
          <w:rtl/>
        </w:rPr>
        <w:t xml:space="preserve">הזו </w:t>
      </w:r>
      <w:r w:rsidRPr="008835BA">
        <w:rPr>
          <w:rFonts w:asciiTheme="minorBidi" w:hAnsiTheme="minorBidi"/>
          <w:sz w:val="22"/>
          <w:szCs w:val="22"/>
          <w:rtl/>
        </w:rPr>
        <w:t>הא</w:t>
      </w:r>
      <w:r>
        <w:rPr>
          <w:rFonts w:asciiTheme="minorBidi" w:hAnsiTheme="minorBidi"/>
          <w:sz w:val="22"/>
          <w:szCs w:val="22"/>
          <w:rtl/>
        </w:rPr>
        <w:t xml:space="preserve">חרונה, מתרץ המדרש (פסיקתא רבתי </w:t>
      </w:r>
      <w:r>
        <w:rPr>
          <w:rFonts w:asciiTheme="minorBidi" w:hAnsiTheme="minorBidi" w:hint="cs"/>
          <w:sz w:val="22"/>
          <w:szCs w:val="22"/>
          <w:rtl/>
        </w:rPr>
        <w:t>ג</w:t>
      </w:r>
      <w:r w:rsidRPr="008835BA">
        <w:rPr>
          <w:rFonts w:asciiTheme="minorBidi" w:hAnsiTheme="minorBidi"/>
          <w:sz w:val="22"/>
          <w:szCs w:val="22"/>
          <w:rtl/>
        </w:rPr>
        <w:t xml:space="preserve">) שאלה גדולה: קוראים בתחילת הפרשה שבא שליח לומר ליוסף "הנה אביך חולה". וכל אחד שואל, למה צריך לבוא שליח לומר ליוסף וכי הוא לא </w:t>
      </w:r>
      <w:r>
        <w:rPr>
          <w:rFonts w:asciiTheme="minorBidi" w:hAnsiTheme="minorBidi" w:hint="cs"/>
          <w:sz w:val="22"/>
          <w:szCs w:val="22"/>
          <w:rtl/>
        </w:rPr>
        <w:t xml:space="preserve">דאג </w:t>
      </w:r>
      <w:r w:rsidRPr="008835BA">
        <w:rPr>
          <w:rFonts w:asciiTheme="minorBidi" w:hAnsiTheme="minorBidi"/>
          <w:sz w:val="22"/>
          <w:szCs w:val="22"/>
          <w:rtl/>
        </w:rPr>
        <w:t>להיות כל הזמן על יד מיטת אביו? "</w:t>
      </w:r>
      <w:r w:rsidRPr="008835BA">
        <w:rPr>
          <w:rFonts w:asciiTheme="minorBidi" w:hAnsiTheme="minorBidi"/>
          <w:color w:val="000000"/>
          <w:sz w:val="22"/>
          <w:szCs w:val="22"/>
          <w:shd w:val="clear" w:color="auto" w:fill="FFFFFF"/>
          <w:rtl/>
        </w:rPr>
        <w:t xml:space="preserve">אלא להודיעך צדקו, </w:t>
      </w:r>
      <w:r w:rsidRPr="003C6B63">
        <w:rPr>
          <w:rFonts w:asciiTheme="minorBidi" w:hAnsiTheme="minorBidi"/>
          <w:b/>
          <w:bCs/>
          <w:color w:val="000000"/>
          <w:sz w:val="22"/>
          <w:szCs w:val="22"/>
          <w:shd w:val="clear" w:color="auto" w:fill="FFFFFF"/>
          <w:rtl/>
        </w:rPr>
        <w:t xml:space="preserve">שלא רצה להתייחד בבדידות עם אביו, שלא יאמר לו 'היאך עשו בך אחיך' </w:t>
      </w:r>
      <w:r>
        <w:rPr>
          <w:rFonts w:asciiTheme="minorBidi" w:hAnsiTheme="minorBidi" w:hint="cs"/>
          <w:b/>
          <w:bCs/>
          <w:color w:val="000000"/>
          <w:sz w:val="22"/>
          <w:szCs w:val="22"/>
          <w:shd w:val="clear" w:color="auto" w:fill="FFFFFF"/>
          <w:rtl/>
        </w:rPr>
        <w:t xml:space="preserve">- </w:t>
      </w:r>
      <w:r w:rsidRPr="003C6B63">
        <w:rPr>
          <w:rFonts w:asciiTheme="minorBidi" w:hAnsiTheme="minorBidi"/>
          <w:b/>
          <w:bCs/>
          <w:color w:val="000000"/>
          <w:sz w:val="22"/>
          <w:szCs w:val="22"/>
          <w:shd w:val="clear" w:color="auto" w:fill="FFFFFF"/>
          <w:rtl/>
        </w:rPr>
        <w:t>ומקללם</w:t>
      </w:r>
      <w:r w:rsidRPr="008835BA">
        <w:rPr>
          <w:rFonts w:asciiTheme="minorBidi" w:hAnsiTheme="minorBidi"/>
          <w:color w:val="000000"/>
          <w:sz w:val="22"/>
          <w:szCs w:val="22"/>
          <w:shd w:val="clear" w:color="auto" w:fill="FFFFFF"/>
          <w:rtl/>
        </w:rPr>
        <w:t>"</w:t>
      </w:r>
      <w:r>
        <w:rPr>
          <w:rFonts w:asciiTheme="minorBidi" w:hAnsiTheme="minorBidi" w:hint="cs"/>
          <w:color w:val="000000"/>
          <w:sz w:val="22"/>
          <w:szCs w:val="22"/>
          <w:shd w:val="clear" w:color="auto" w:fill="FFFFFF"/>
          <w:rtl/>
        </w:rPr>
        <w:t>.</w:t>
      </w:r>
      <w:r w:rsidRPr="008835BA">
        <w:rPr>
          <w:rFonts w:asciiTheme="minorBidi" w:hAnsiTheme="minorBidi"/>
          <w:color w:val="000000"/>
          <w:sz w:val="22"/>
          <w:szCs w:val="22"/>
          <w:shd w:val="clear" w:color="auto" w:fill="FFFFFF"/>
          <w:rtl/>
        </w:rPr>
        <w:t xml:space="preserve"> </w:t>
      </w:r>
      <w:r>
        <w:rPr>
          <w:rFonts w:asciiTheme="minorBidi" w:hAnsiTheme="minorBidi" w:hint="cs"/>
          <w:color w:val="000000"/>
          <w:sz w:val="22"/>
          <w:szCs w:val="22"/>
          <w:shd w:val="clear" w:color="auto" w:fill="FFFFFF"/>
          <w:rtl/>
        </w:rPr>
        <w:t xml:space="preserve">היינו ששבע עשרה שנה, יוסף נזהר לא להיות עם אביו בארבע עיניים כדי שלא תעלה השאלה המתבקשת - </w:t>
      </w:r>
      <w:r w:rsidRPr="00AA667F">
        <w:rPr>
          <w:rFonts w:asciiTheme="minorBidi" w:hAnsiTheme="minorBidi" w:hint="cs"/>
          <w:b/>
          <w:bCs/>
          <w:color w:val="000000"/>
          <w:sz w:val="22"/>
          <w:szCs w:val="22"/>
          <w:shd w:val="clear" w:color="auto" w:fill="FFFFFF"/>
          <w:rtl/>
        </w:rPr>
        <w:t xml:space="preserve">איך הגעת </w:t>
      </w:r>
      <w:r>
        <w:rPr>
          <w:rFonts w:asciiTheme="minorBidi" w:hAnsiTheme="minorBidi" w:hint="cs"/>
          <w:b/>
          <w:bCs/>
          <w:color w:val="000000"/>
          <w:sz w:val="22"/>
          <w:szCs w:val="22"/>
          <w:shd w:val="clear" w:color="auto" w:fill="FFFFFF"/>
          <w:rtl/>
        </w:rPr>
        <w:t xml:space="preserve">בכלל </w:t>
      </w:r>
      <w:r w:rsidRPr="00AA667F">
        <w:rPr>
          <w:rFonts w:asciiTheme="minorBidi" w:hAnsiTheme="minorBidi" w:hint="cs"/>
          <w:b/>
          <w:bCs/>
          <w:color w:val="000000"/>
          <w:sz w:val="22"/>
          <w:szCs w:val="22"/>
          <w:shd w:val="clear" w:color="auto" w:fill="FFFFFF"/>
          <w:rtl/>
        </w:rPr>
        <w:t>למצרים</w:t>
      </w:r>
      <w:r>
        <w:rPr>
          <w:rFonts w:asciiTheme="minorBidi" w:hAnsiTheme="minorBidi" w:hint="cs"/>
          <w:color w:val="000000"/>
          <w:sz w:val="22"/>
          <w:szCs w:val="22"/>
          <w:shd w:val="clear" w:color="auto" w:fill="FFFFFF"/>
          <w:rtl/>
        </w:rPr>
        <w:t>?</w:t>
      </w:r>
    </w:p>
  </w:footnote>
  <w:footnote w:id="5">
    <w:p w:rsidR="00E12778" w:rsidRDefault="00E12778" w:rsidP="00AA667F">
      <w:pPr>
        <w:pStyle w:val="a4"/>
      </w:pPr>
      <w:r>
        <w:rPr>
          <w:rStyle w:val="a6"/>
        </w:rPr>
        <w:footnoteRef/>
      </w:r>
      <w:r>
        <w:rPr>
          <w:rtl/>
        </w:rPr>
        <w:t xml:space="preserve"> </w:t>
      </w:r>
      <w:r>
        <w:rPr>
          <w:rFonts w:hint="cs"/>
          <w:rtl/>
        </w:rPr>
        <w:t>בארצות הברית אומרים, שהסקר שיכול לנבא הכי טוב מי המועמד שייבחר בבוא היום לנשיא, הוא השאלה: "עם מי מהמועמדים היית רוצה לשבת לשתות קפה"...</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949360"/>
      <w:docPartObj>
        <w:docPartGallery w:val="Page Numbers (Top of Page)"/>
        <w:docPartUnique/>
      </w:docPartObj>
    </w:sdtPr>
    <w:sdtContent>
      <w:p w:rsidR="00E12778" w:rsidRDefault="007179FB">
        <w:pPr>
          <w:pStyle w:val="a7"/>
          <w:jc w:val="center"/>
        </w:pPr>
        <w:fldSimple w:instr=" PAGE   \* MERGEFORMAT ">
          <w:r w:rsidR="00C567E6" w:rsidRPr="00C567E6">
            <w:rPr>
              <w:rFonts w:cs="Calibri"/>
              <w:noProof/>
              <w:rtl/>
              <w:lang w:val="he-IL"/>
            </w:rPr>
            <w:t>1</w:t>
          </w:r>
        </w:fldSimple>
      </w:p>
    </w:sdtContent>
  </w:sdt>
  <w:p w:rsidR="00E12778" w:rsidRDefault="00E1277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03637"/>
    <w:multiLevelType w:val="hybridMultilevel"/>
    <w:tmpl w:val="053E66A2"/>
    <w:lvl w:ilvl="0" w:tplc="E3908EB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1414FD"/>
    <w:multiLevelType w:val="hybridMultilevel"/>
    <w:tmpl w:val="5BA2E774"/>
    <w:lvl w:ilvl="0" w:tplc="94BEAF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2C3D18"/>
    <w:multiLevelType w:val="hybridMultilevel"/>
    <w:tmpl w:val="DDAA6024"/>
    <w:lvl w:ilvl="0" w:tplc="7B74A9C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B5409D"/>
    <w:multiLevelType w:val="hybridMultilevel"/>
    <w:tmpl w:val="67B27E42"/>
    <w:lvl w:ilvl="0" w:tplc="F602549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D66317"/>
    <w:rsid w:val="0000067A"/>
    <w:rsid w:val="00045D7C"/>
    <w:rsid w:val="00066E46"/>
    <w:rsid w:val="000C0D2D"/>
    <w:rsid w:val="000F08CC"/>
    <w:rsid w:val="00134FE2"/>
    <w:rsid w:val="00141B66"/>
    <w:rsid w:val="0015622E"/>
    <w:rsid w:val="0017029A"/>
    <w:rsid w:val="001A4B48"/>
    <w:rsid w:val="001F63CD"/>
    <w:rsid w:val="002066C1"/>
    <w:rsid w:val="00217C19"/>
    <w:rsid w:val="00255FE8"/>
    <w:rsid w:val="0029697B"/>
    <w:rsid w:val="002C2159"/>
    <w:rsid w:val="002F7568"/>
    <w:rsid w:val="003107E3"/>
    <w:rsid w:val="003C6B63"/>
    <w:rsid w:val="003E7C4D"/>
    <w:rsid w:val="003F15EC"/>
    <w:rsid w:val="004020EA"/>
    <w:rsid w:val="0044495A"/>
    <w:rsid w:val="00490040"/>
    <w:rsid w:val="0049338B"/>
    <w:rsid w:val="004C151D"/>
    <w:rsid w:val="004E5AFB"/>
    <w:rsid w:val="00513D0E"/>
    <w:rsid w:val="005D7D0C"/>
    <w:rsid w:val="005E00CC"/>
    <w:rsid w:val="005F58EB"/>
    <w:rsid w:val="00615E14"/>
    <w:rsid w:val="006300E3"/>
    <w:rsid w:val="00660CDC"/>
    <w:rsid w:val="006649B7"/>
    <w:rsid w:val="006A0DCA"/>
    <w:rsid w:val="006D40DA"/>
    <w:rsid w:val="006D720D"/>
    <w:rsid w:val="007179FB"/>
    <w:rsid w:val="007238A4"/>
    <w:rsid w:val="00775ADD"/>
    <w:rsid w:val="007855D5"/>
    <w:rsid w:val="008143D1"/>
    <w:rsid w:val="00833130"/>
    <w:rsid w:val="008835BA"/>
    <w:rsid w:val="008A1B14"/>
    <w:rsid w:val="008B6870"/>
    <w:rsid w:val="008D1287"/>
    <w:rsid w:val="008F3105"/>
    <w:rsid w:val="00965C6A"/>
    <w:rsid w:val="00972E2C"/>
    <w:rsid w:val="00980E12"/>
    <w:rsid w:val="00A14718"/>
    <w:rsid w:val="00A20E60"/>
    <w:rsid w:val="00A57CFB"/>
    <w:rsid w:val="00A7148E"/>
    <w:rsid w:val="00A96B27"/>
    <w:rsid w:val="00AA667F"/>
    <w:rsid w:val="00AD1449"/>
    <w:rsid w:val="00B22F40"/>
    <w:rsid w:val="00B80D05"/>
    <w:rsid w:val="00C06A0D"/>
    <w:rsid w:val="00C23C39"/>
    <w:rsid w:val="00C567E6"/>
    <w:rsid w:val="00CC343A"/>
    <w:rsid w:val="00CF5738"/>
    <w:rsid w:val="00D50970"/>
    <w:rsid w:val="00D51A6E"/>
    <w:rsid w:val="00D66317"/>
    <w:rsid w:val="00D74831"/>
    <w:rsid w:val="00D94C1C"/>
    <w:rsid w:val="00E12778"/>
    <w:rsid w:val="00E73EB4"/>
    <w:rsid w:val="00E9601E"/>
    <w:rsid w:val="00EE6816"/>
    <w:rsid w:val="00EF6451"/>
    <w:rsid w:val="00F7270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B4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72700"/>
  </w:style>
  <w:style w:type="character" w:customStyle="1" w:styleId="spelle">
    <w:name w:val="spelle"/>
    <w:basedOn w:val="a0"/>
    <w:rsid w:val="00EE6816"/>
  </w:style>
  <w:style w:type="character" w:styleId="Hyperlink">
    <w:name w:val="Hyperlink"/>
    <w:basedOn w:val="a0"/>
    <w:uiPriority w:val="99"/>
    <w:unhideWhenUsed/>
    <w:rsid w:val="00EE6816"/>
    <w:rPr>
      <w:color w:val="0000FF" w:themeColor="hyperlink"/>
      <w:u w:val="single"/>
    </w:rPr>
  </w:style>
  <w:style w:type="paragraph" w:styleId="a3">
    <w:name w:val="List Paragraph"/>
    <w:basedOn w:val="a"/>
    <w:uiPriority w:val="34"/>
    <w:qFormat/>
    <w:rsid w:val="005F58EB"/>
    <w:pPr>
      <w:ind w:left="720"/>
      <w:contextualSpacing/>
    </w:pPr>
  </w:style>
  <w:style w:type="paragraph" w:styleId="a4">
    <w:name w:val="footnote text"/>
    <w:basedOn w:val="a"/>
    <w:link w:val="a5"/>
    <w:uiPriority w:val="99"/>
    <w:unhideWhenUsed/>
    <w:rsid w:val="00B80D05"/>
    <w:pPr>
      <w:spacing w:after="0" w:line="240" w:lineRule="auto"/>
    </w:pPr>
    <w:rPr>
      <w:sz w:val="20"/>
      <w:szCs w:val="20"/>
    </w:rPr>
  </w:style>
  <w:style w:type="character" w:customStyle="1" w:styleId="a5">
    <w:name w:val="טקסט הערת שוליים תו"/>
    <w:basedOn w:val="a0"/>
    <w:link w:val="a4"/>
    <w:uiPriority w:val="99"/>
    <w:rsid w:val="00B80D05"/>
    <w:rPr>
      <w:sz w:val="20"/>
      <w:szCs w:val="20"/>
    </w:rPr>
  </w:style>
  <w:style w:type="character" w:styleId="a6">
    <w:name w:val="footnote reference"/>
    <w:basedOn w:val="a0"/>
    <w:uiPriority w:val="99"/>
    <w:semiHidden/>
    <w:unhideWhenUsed/>
    <w:rsid w:val="00B80D05"/>
    <w:rPr>
      <w:vertAlign w:val="superscript"/>
    </w:rPr>
  </w:style>
  <w:style w:type="paragraph" w:styleId="a7">
    <w:name w:val="header"/>
    <w:basedOn w:val="a"/>
    <w:link w:val="a8"/>
    <w:uiPriority w:val="99"/>
    <w:unhideWhenUsed/>
    <w:rsid w:val="00B22F40"/>
    <w:pPr>
      <w:tabs>
        <w:tab w:val="center" w:pos="4153"/>
        <w:tab w:val="right" w:pos="8306"/>
      </w:tabs>
      <w:spacing w:after="0" w:line="240" w:lineRule="auto"/>
    </w:pPr>
  </w:style>
  <w:style w:type="character" w:customStyle="1" w:styleId="a8">
    <w:name w:val="כותרת עליונה תו"/>
    <w:basedOn w:val="a0"/>
    <w:link w:val="a7"/>
    <w:uiPriority w:val="99"/>
    <w:rsid w:val="00B22F40"/>
  </w:style>
  <w:style w:type="paragraph" w:styleId="a9">
    <w:name w:val="footer"/>
    <w:basedOn w:val="a"/>
    <w:link w:val="aa"/>
    <w:uiPriority w:val="99"/>
    <w:semiHidden/>
    <w:unhideWhenUsed/>
    <w:rsid w:val="00B22F40"/>
    <w:pPr>
      <w:tabs>
        <w:tab w:val="center" w:pos="4153"/>
        <w:tab w:val="right" w:pos="8306"/>
      </w:tabs>
      <w:spacing w:after="0" w:line="240" w:lineRule="auto"/>
    </w:pPr>
  </w:style>
  <w:style w:type="character" w:customStyle="1" w:styleId="aa">
    <w:name w:val="כותרת תחתונה תו"/>
    <w:basedOn w:val="a0"/>
    <w:link w:val="a9"/>
    <w:uiPriority w:val="99"/>
    <w:semiHidden/>
    <w:rsid w:val="00B22F40"/>
  </w:style>
</w:styles>
</file>

<file path=word/webSettings.xml><?xml version="1.0" encoding="utf-8"?>
<w:webSettings xmlns:r="http://schemas.openxmlformats.org/officeDocument/2006/relationships" xmlns:w="http://schemas.openxmlformats.org/wordprocessingml/2006/main">
  <w:divs>
    <w:div w:id="1126460487">
      <w:bodyDiv w:val="1"/>
      <w:marLeft w:val="0"/>
      <w:marRight w:val="0"/>
      <w:marTop w:val="0"/>
      <w:marBottom w:val="0"/>
      <w:divBdr>
        <w:top w:val="none" w:sz="0" w:space="0" w:color="auto"/>
        <w:left w:val="none" w:sz="0" w:space="0" w:color="auto"/>
        <w:bottom w:val="none" w:sz="0" w:space="0" w:color="auto"/>
        <w:right w:val="none" w:sz="0" w:space="0" w:color="auto"/>
      </w:divBdr>
    </w:div>
    <w:div w:id="172019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F140B6-B0E3-48B5-A0C2-15F18C6B6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2550</Words>
  <Characters>12754</Characters>
  <Application>Microsoft Office Word</Application>
  <DocSecurity>0</DocSecurity>
  <Lines>106</Lines>
  <Paragraphs>30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שניאור</dc:creator>
  <cp:keywords/>
  <dc:description/>
  <cp:lastModifiedBy>as34</cp:lastModifiedBy>
  <cp:revision>6</cp:revision>
  <dcterms:created xsi:type="dcterms:W3CDTF">2015-12-18T09:37:00Z</dcterms:created>
  <dcterms:modified xsi:type="dcterms:W3CDTF">2017-01-05T05:09:00Z</dcterms:modified>
</cp:coreProperties>
</file>