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1A" w:rsidRPr="00B92685" w:rsidRDefault="00F65E6A" w:rsidP="00B92685">
      <w:pPr>
        <w:spacing w:line="23" w:lineRule="atLeast"/>
        <w:rPr>
          <w:rFonts w:asciiTheme="minorBidi" w:hAnsiTheme="minorBidi"/>
          <w:rtl/>
        </w:rPr>
      </w:pPr>
      <w:r w:rsidRPr="00B92685">
        <w:rPr>
          <w:rFonts w:asciiTheme="minorBidi" w:hAnsiTheme="minorBidi"/>
          <w:rtl/>
        </w:rPr>
        <w:t>בס"ד</w:t>
      </w:r>
    </w:p>
    <w:p w:rsidR="00F65E6A" w:rsidRPr="00B92685" w:rsidRDefault="008E6718" w:rsidP="00B92685">
      <w:pPr>
        <w:spacing w:line="23" w:lineRule="atLeast"/>
        <w:rPr>
          <w:rFonts w:asciiTheme="minorBidi" w:hAnsiTheme="minorBidi"/>
          <w:b/>
          <w:bCs/>
          <w:rtl/>
        </w:rPr>
      </w:pPr>
      <w:r w:rsidRPr="00B92685">
        <w:rPr>
          <w:rFonts w:asciiTheme="minorBidi" w:hAnsiTheme="minorBidi"/>
          <w:b/>
          <w:bCs/>
          <w:rtl/>
        </w:rPr>
        <w:t>גילוי: התאריך המדויק שבו יבוא המשיח</w:t>
      </w:r>
    </w:p>
    <w:p w:rsidR="00F65E6A" w:rsidRPr="00B92685" w:rsidRDefault="00F65E6A" w:rsidP="00B92685">
      <w:pPr>
        <w:spacing w:line="23" w:lineRule="atLeast"/>
        <w:rPr>
          <w:rFonts w:asciiTheme="minorBidi" w:hAnsiTheme="minorBidi"/>
          <w:rtl/>
        </w:rPr>
      </w:pPr>
    </w:p>
    <w:p w:rsidR="003E71A9" w:rsidRPr="00B92685" w:rsidRDefault="003E71A9" w:rsidP="00B92685">
      <w:pPr>
        <w:spacing w:line="23" w:lineRule="atLeast"/>
        <w:rPr>
          <w:rFonts w:asciiTheme="minorBidi" w:hAnsiTheme="minorBidi"/>
          <w:rtl/>
        </w:rPr>
      </w:pPr>
      <w:r w:rsidRPr="00B92685">
        <w:rPr>
          <w:rFonts w:asciiTheme="minorBidi" w:hAnsiTheme="minorBidi"/>
          <w:rtl/>
        </w:rPr>
        <w:t xml:space="preserve">תאר לעצמך כי היית זוכה לרגע </w:t>
      </w:r>
      <w:r w:rsidR="001F7789" w:rsidRPr="00B92685">
        <w:rPr>
          <w:rFonts w:asciiTheme="minorBidi" w:hAnsiTheme="minorBidi"/>
          <w:rtl/>
        </w:rPr>
        <w:t xml:space="preserve">חד פעמי </w:t>
      </w:r>
      <w:r w:rsidRPr="00B92685">
        <w:rPr>
          <w:rFonts w:asciiTheme="minorBidi" w:hAnsiTheme="minorBidi"/>
          <w:rtl/>
        </w:rPr>
        <w:t xml:space="preserve">של </w:t>
      </w:r>
      <w:r w:rsidR="00ED4714" w:rsidRPr="00B92685">
        <w:rPr>
          <w:rFonts w:asciiTheme="minorBidi" w:hAnsiTheme="minorBidi"/>
          <w:rtl/>
        </w:rPr>
        <w:t xml:space="preserve">עלייה </w:t>
      </w:r>
      <w:r w:rsidR="00173366" w:rsidRPr="00B92685">
        <w:rPr>
          <w:rFonts w:asciiTheme="minorBidi" w:hAnsiTheme="minorBidi"/>
          <w:rtl/>
        </w:rPr>
        <w:t xml:space="preserve">לעולמות העליונים </w:t>
      </w:r>
      <w:r w:rsidRPr="00B92685">
        <w:rPr>
          <w:rFonts w:asciiTheme="minorBidi" w:hAnsiTheme="minorBidi"/>
          <w:rtl/>
        </w:rPr>
        <w:t xml:space="preserve">ומקבל הזדמנות לשאול את </w:t>
      </w:r>
      <w:r w:rsidR="00EC2C50" w:rsidRPr="00B92685">
        <w:rPr>
          <w:rFonts w:asciiTheme="minorBidi" w:hAnsiTheme="minorBidi"/>
          <w:rtl/>
        </w:rPr>
        <w:t xml:space="preserve">הקב"ה </w:t>
      </w:r>
      <w:r w:rsidRPr="00B92685">
        <w:rPr>
          <w:rFonts w:asciiTheme="minorBidi" w:hAnsiTheme="minorBidi"/>
          <w:rtl/>
        </w:rPr>
        <w:t xml:space="preserve">כל שאלה שתעלה בדעתך. מה התהייה הכי מטרידה אותך בחיים, שהיית רוצה לקבל עליה תשובה ברורה </w:t>
      </w:r>
      <w:r w:rsidR="00B92685" w:rsidRPr="00B92685">
        <w:rPr>
          <w:rFonts w:asciiTheme="minorBidi" w:hAnsiTheme="minorBidi"/>
          <w:rtl/>
        </w:rPr>
        <w:t>מריבון העולמים</w:t>
      </w:r>
      <w:r w:rsidR="00EC2C50" w:rsidRPr="00B92685">
        <w:rPr>
          <w:rFonts w:asciiTheme="minorBidi" w:hAnsiTheme="minorBidi"/>
          <w:rtl/>
        </w:rPr>
        <w:t>?</w:t>
      </w:r>
    </w:p>
    <w:p w:rsidR="008E6718" w:rsidRPr="00B92685" w:rsidRDefault="003E71A9" w:rsidP="00B92685">
      <w:pPr>
        <w:spacing w:line="23" w:lineRule="atLeast"/>
        <w:rPr>
          <w:rFonts w:asciiTheme="minorBidi" w:hAnsiTheme="minorBidi"/>
          <w:rtl/>
        </w:rPr>
      </w:pPr>
      <w:r w:rsidRPr="00B92685">
        <w:rPr>
          <w:rFonts w:asciiTheme="minorBidi" w:hAnsiTheme="minorBidi"/>
          <w:rtl/>
        </w:rPr>
        <w:t xml:space="preserve">במכתב שכתב הבעל שם טוב לגיסו, רבי ישראל מקיטוב, הוא מספר על חוויה עילאית שעברה עליו, המוגדרת בלשון הקבלה </w:t>
      </w:r>
      <w:r w:rsidR="008E6718" w:rsidRPr="00B92685">
        <w:rPr>
          <w:rFonts w:asciiTheme="minorBidi" w:hAnsiTheme="minorBidi"/>
          <w:rtl/>
        </w:rPr>
        <w:t xml:space="preserve">"עליית נשמה". זהו רגע </w:t>
      </w:r>
      <w:r w:rsidR="00666279" w:rsidRPr="00B92685">
        <w:rPr>
          <w:rFonts w:asciiTheme="minorBidi" w:hAnsiTheme="minorBidi"/>
          <w:rtl/>
        </w:rPr>
        <w:t xml:space="preserve">קדוש </w:t>
      </w:r>
      <w:r w:rsidR="008E6718" w:rsidRPr="00B92685">
        <w:rPr>
          <w:rFonts w:asciiTheme="minorBidi" w:hAnsiTheme="minorBidi"/>
          <w:rtl/>
        </w:rPr>
        <w:t xml:space="preserve">שבו </w:t>
      </w:r>
      <w:r w:rsidR="00F2657C" w:rsidRPr="00B92685">
        <w:rPr>
          <w:rFonts w:asciiTheme="minorBidi" w:hAnsiTheme="minorBidi"/>
          <w:rtl/>
        </w:rPr>
        <w:t xml:space="preserve">מתנתקת </w:t>
      </w:r>
      <w:r w:rsidR="00B92685">
        <w:rPr>
          <w:rFonts w:asciiTheme="minorBidi" w:hAnsiTheme="minorBidi" w:hint="cs"/>
          <w:rtl/>
        </w:rPr>
        <w:t xml:space="preserve">כביכול </w:t>
      </w:r>
      <w:r w:rsidRPr="00B92685">
        <w:rPr>
          <w:rFonts w:asciiTheme="minorBidi" w:hAnsiTheme="minorBidi"/>
          <w:rtl/>
        </w:rPr>
        <w:t xml:space="preserve">הנשמה </w:t>
      </w:r>
      <w:r w:rsidR="00F2657C" w:rsidRPr="00B92685">
        <w:rPr>
          <w:rFonts w:asciiTheme="minorBidi" w:hAnsiTheme="minorBidi"/>
          <w:rtl/>
        </w:rPr>
        <w:t>מ</w:t>
      </w:r>
      <w:r w:rsidRPr="00B92685">
        <w:rPr>
          <w:rFonts w:asciiTheme="minorBidi" w:hAnsiTheme="minorBidi"/>
          <w:rtl/>
        </w:rPr>
        <w:t xml:space="preserve">ן </w:t>
      </w:r>
      <w:r w:rsidR="00F2657C" w:rsidRPr="00B92685">
        <w:rPr>
          <w:rFonts w:asciiTheme="minorBidi" w:hAnsiTheme="minorBidi"/>
          <w:rtl/>
        </w:rPr>
        <w:t xml:space="preserve">הגוף, עולה </w:t>
      </w:r>
      <w:r w:rsidR="00540597" w:rsidRPr="00B92685">
        <w:rPr>
          <w:rFonts w:asciiTheme="minorBidi" w:hAnsiTheme="minorBidi"/>
          <w:rtl/>
        </w:rPr>
        <w:t xml:space="preserve">לעולמות העליונים </w:t>
      </w:r>
      <w:r w:rsidR="008E6718" w:rsidRPr="00B92685">
        <w:rPr>
          <w:rFonts w:asciiTheme="minorBidi" w:hAnsiTheme="minorBidi"/>
          <w:rtl/>
        </w:rPr>
        <w:t xml:space="preserve">וחווה התגלות </w:t>
      </w:r>
      <w:r w:rsidR="008F2561" w:rsidRPr="00B92685">
        <w:rPr>
          <w:rFonts w:asciiTheme="minorBidi" w:hAnsiTheme="minorBidi"/>
          <w:rtl/>
        </w:rPr>
        <w:t>רוחנית</w:t>
      </w:r>
      <w:r w:rsidR="003A5A66" w:rsidRPr="00B92685">
        <w:rPr>
          <w:rFonts w:asciiTheme="minorBidi" w:hAnsiTheme="minorBidi"/>
          <w:rtl/>
        </w:rPr>
        <w:t xml:space="preserve"> עזה</w:t>
      </w:r>
      <w:r w:rsidR="008F2561" w:rsidRPr="00B92685">
        <w:rPr>
          <w:rFonts w:asciiTheme="minorBidi" w:hAnsiTheme="minorBidi"/>
          <w:rtl/>
        </w:rPr>
        <w:t xml:space="preserve">. </w:t>
      </w:r>
    </w:p>
    <w:p w:rsidR="00B92685" w:rsidRPr="00B92685" w:rsidRDefault="003E71A9" w:rsidP="00B92685">
      <w:pPr>
        <w:spacing w:line="23" w:lineRule="atLeast"/>
        <w:rPr>
          <w:rFonts w:asciiTheme="minorBidi" w:hAnsiTheme="minorBidi"/>
          <w:highlight w:val="yellow"/>
          <w:rtl/>
        </w:rPr>
      </w:pPr>
      <w:r w:rsidRPr="00B92685">
        <w:rPr>
          <w:rFonts w:asciiTheme="minorBidi" w:hAnsiTheme="minorBidi"/>
          <w:highlight w:val="yellow"/>
          <w:rtl/>
        </w:rPr>
        <w:t xml:space="preserve">1. </w:t>
      </w:r>
      <w:r w:rsidRPr="00B92685">
        <w:rPr>
          <w:rFonts w:asciiTheme="minorBidi" w:hAnsiTheme="minorBidi"/>
          <w:b/>
          <w:bCs/>
          <w:highlight w:val="yellow"/>
          <w:rtl/>
        </w:rPr>
        <w:t>אגרת הבעש"ט לגיסו, הודפסה בסוף הספר בן פורת יוסף להרב יעקב יוסף מפולנאה</w:t>
      </w:r>
      <w:r w:rsidRPr="00B92685">
        <w:rPr>
          <w:rFonts w:asciiTheme="minorBidi" w:hAnsiTheme="minorBidi"/>
          <w:highlight w:val="yellow"/>
          <w:rtl/>
        </w:rPr>
        <w:t>: בראש השנה שנת תק״ז עשיתי השבעת עליית הנשמה, כידוע לך, וראיתי דברים נפלאים במראה מה שלא ראיתי עד הנה מיום עמדי על דעתי</w:t>
      </w:r>
      <w:r w:rsidRPr="00B92685">
        <w:rPr>
          <w:rFonts w:asciiTheme="minorBidi" w:hAnsiTheme="minorBidi"/>
          <w:highlight w:val="yellow"/>
        </w:rPr>
        <w:t xml:space="preserve">... </w:t>
      </w:r>
      <w:r w:rsidR="001F7789" w:rsidRPr="00B92685">
        <w:rPr>
          <w:rFonts w:asciiTheme="minorBidi" w:hAnsiTheme="minorBidi"/>
          <w:highlight w:val="yellow"/>
          <w:rtl/>
        </w:rPr>
        <w:t xml:space="preserve"> </w:t>
      </w:r>
      <w:r w:rsidR="00ED4714" w:rsidRPr="00B92685">
        <w:rPr>
          <w:rFonts w:asciiTheme="minorBidi" w:hAnsiTheme="minorBidi"/>
          <w:highlight w:val="yellow"/>
          <w:rtl/>
        </w:rPr>
        <w:t>ועליתי מדרגה אחר מדר</w:t>
      </w:r>
      <w:r w:rsidRPr="00B92685">
        <w:rPr>
          <w:rFonts w:asciiTheme="minorBidi" w:hAnsiTheme="minorBidi"/>
          <w:highlight w:val="yellow"/>
          <w:rtl/>
        </w:rPr>
        <w:t xml:space="preserve">גה עד שנכנסתי להיכל משיח ששם לומד משיח תורה עם כל התנאים והצדיקים </w:t>
      </w:r>
      <w:r w:rsidR="001F7789" w:rsidRPr="00B92685">
        <w:rPr>
          <w:rFonts w:asciiTheme="minorBidi" w:hAnsiTheme="minorBidi"/>
          <w:highlight w:val="yellow"/>
          <w:rtl/>
        </w:rPr>
        <w:t xml:space="preserve">... </w:t>
      </w:r>
      <w:r w:rsidRPr="00B92685">
        <w:rPr>
          <w:rFonts w:asciiTheme="minorBidi" w:hAnsiTheme="minorBidi"/>
          <w:highlight w:val="yellow"/>
          <w:rtl/>
        </w:rPr>
        <w:t xml:space="preserve">ושם ראיתי שמחה גדולה עד מאד </w:t>
      </w:r>
      <w:r w:rsidR="001F7789" w:rsidRPr="00B92685">
        <w:rPr>
          <w:rFonts w:asciiTheme="minorBidi" w:hAnsiTheme="minorBidi"/>
          <w:highlight w:val="yellow"/>
          <w:rtl/>
        </w:rPr>
        <w:t xml:space="preserve">... </w:t>
      </w:r>
      <w:r w:rsidRPr="00B92685">
        <w:rPr>
          <w:rFonts w:asciiTheme="minorBidi" w:hAnsiTheme="minorBidi"/>
          <w:highlight w:val="yellow"/>
          <w:rtl/>
        </w:rPr>
        <w:t>והייתי סובר שהשמחה הזו ח</w:t>
      </w:r>
      <w:r w:rsidR="001F7789" w:rsidRPr="00B92685">
        <w:rPr>
          <w:rFonts w:asciiTheme="minorBidi" w:hAnsiTheme="minorBidi"/>
          <w:highlight w:val="yellow"/>
          <w:rtl/>
        </w:rPr>
        <w:t xml:space="preserve">ס </w:t>
      </w:r>
      <w:r w:rsidRPr="00B92685">
        <w:rPr>
          <w:rFonts w:asciiTheme="minorBidi" w:hAnsiTheme="minorBidi"/>
          <w:highlight w:val="yellow"/>
          <w:rtl/>
        </w:rPr>
        <w:t>ו</w:t>
      </w:r>
      <w:r w:rsidR="001F7789" w:rsidRPr="00B92685">
        <w:rPr>
          <w:rFonts w:asciiTheme="minorBidi" w:hAnsiTheme="minorBidi"/>
          <w:highlight w:val="yellow"/>
          <w:rtl/>
        </w:rPr>
        <w:t>שלום</w:t>
      </w:r>
      <w:r w:rsidRPr="00B92685">
        <w:rPr>
          <w:rFonts w:asciiTheme="minorBidi" w:hAnsiTheme="minorBidi"/>
          <w:highlight w:val="yellow"/>
          <w:rtl/>
        </w:rPr>
        <w:t xml:space="preserve"> על פטירתי מהעוה״ז והודיעו לי אח״כ שאיני נפטר עדיין כי הנאה להם למעלה כשאני מייחד יחודים למטה </w:t>
      </w:r>
      <w:r w:rsidR="001F7789" w:rsidRPr="00B92685">
        <w:rPr>
          <w:rFonts w:asciiTheme="minorBidi" w:hAnsiTheme="minorBidi"/>
          <w:highlight w:val="yellow"/>
          <w:rtl/>
        </w:rPr>
        <w:t xml:space="preserve">... </w:t>
      </w:r>
    </w:p>
    <w:p w:rsidR="001F7789" w:rsidRPr="00B92685" w:rsidRDefault="003E71A9" w:rsidP="00B92685">
      <w:pPr>
        <w:spacing w:line="23" w:lineRule="atLeast"/>
        <w:rPr>
          <w:rFonts w:asciiTheme="minorBidi" w:hAnsiTheme="minorBidi"/>
          <w:i/>
          <w:iCs/>
          <w:rtl/>
        </w:rPr>
      </w:pPr>
      <w:r w:rsidRPr="00B92685">
        <w:rPr>
          <w:rFonts w:asciiTheme="minorBidi" w:hAnsiTheme="minorBidi"/>
          <w:highlight w:val="yellow"/>
          <w:rtl/>
        </w:rPr>
        <w:t>ושאלתי את פי משיח</w:t>
      </w:r>
      <w:r w:rsidR="001F7789" w:rsidRPr="00B92685">
        <w:rPr>
          <w:rFonts w:asciiTheme="minorBidi" w:hAnsiTheme="minorBidi"/>
          <w:highlight w:val="yellow"/>
          <w:rtl/>
        </w:rPr>
        <w:t>:</w:t>
      </w:r>
      <w:r w:rsidRPr="00B92685">
        <w:rPr>
          <w:rFonts w:asciiTheme="minorBidi" w:hAnsiTheme="minorBidi"/>
          <w:highlight w:val="yellow"/>
          <w:rtl/>
        </w:rPr>
        <w:t xml:space="preserve"> </w:t>
      </w:r>
      <w:r w:rsidRPr="00B92685">
        <w:rPr>
          <w:rFonts w:asciiTheme="minorBidi" w:hAnsiTheme="minorBidi"/>
          <w:b/>
          <w:bCs/>
          <w:highlight w:val="yellow"/>
          <w:rtl/>
        </w:rPr>
        <w:t>אימת אתי מר</w:t>
      </w:r>
      <w:r w:rsidR="001F7789" w:rsidRPr="00B92685">
        <w:rPr>
          <w:rFonts w:asciiTheme="minorBidi" w:hAnsiTheme="minorBidi"/>
          <w:highlight w:val="yellow"/>
          <w:rtl/>
        </w:rPr>
        <w:t>?</w:t>
      </w:r>
      <w:r w:rsidRPr="00B92685">
        <w:rPr>
          <w:rFonts w:asciiTheme="minorBidi" w:hAnsiTheme="minorBidi"/>
          <w:highlight w:val="yellow"/>
          <w:rtl/>
        </w:rPr>
        <w:t xml:space="preserve"> והשיב</w:t>
      </w:r>
      <w:r w:rsidR="001F7789" w:rsidRPr="00B92685">
        <w:rPr>
          <w:rFonts w:asciiTheme="minorBidi" w:hAnsiTheme="minorBidi"/>
          <w:highlight w:val="yellow"/>
          <w:rtl/>
        </w:rPr>
        <w:t>:</w:t>
      </w:r>
      <w:r w:rsidRPr="00B92685">
        <w:rPr>
          <w:rFonts w:asciiTheme="minorBidi" w:hAnsiTheme="minorBidi"/>
          <w:highlight w:val="yellow"/>
          <w:rtl/>
        </w:rPr>
        <w:t xml:space="preserve"> בזאת תדע</w:t>
      </w:r>
      <w:r w:rsidR="001F7789" w:rsidRPr="00B92685">
        <w:rPr>
          <w:rFonts w:asciiTheme="minorBidi" w:hAnsiTheme="minorBidi"/>
          <w:highlight w:val="yellow"/>
          <w:rtl/>
        </w:rPr>
        <w:t>,</w:t>
      </w:r>
      <w:r w:rsidRPr="00B92685">
        <w:rPr>
          <w:rFonts w:asciiTheme="minorBidi" w:hAnsiTheme="minorBidi"/>
          <w:highlight w:val="yellow"/>
          <w:rtl/>
        </w:rPr>
        <w:t xml:space="preserve"> בעת שיתפרסם למודך ויתגלה בעולם ויפוצו מעיינותיך חוצה </w:t>
      </w:r>
      <w:r w:rsidR="001F7789" w:rsidRPr="00B92685">
        <w:rPr>
          <w:rFonts w:asciiTheme="minorBidi" w:hAnsiTheme="minorBidi"/>
          <w:highlight w:val="yellow"/>
          <w:rtl/>
        </w:rPr>
        <w:t xml:space="preserve">... </w:t>
      </w:r>
      <w:r w:rsidR="001F7789" w:rsidRPr="00B92685">
        <w:rPr>
          <w:rStyle w:val="cup"/>
          <w:rFonts w:asciiTheme="minorBidi" w:hAnsiTheme="minorBidi"/>
          <w:color w:val="000000"/>
          <w:rtl/>
        </w:rPr>
        <w:t>ותמהתי</w:t>
      </w:r>
      <w:r w:rsidR="001F7789" w:rsidRPr="00B92685">
        <w:rPr>
          <w:rStyle w:val="apple-converted-space"/>
          <w:rFonts w:asciiTheme="minorBidi" w:hAnsiTheme="minorBidi"/>
          <w:color w:val="000000"/>
        </w:rPr>
        <w:t> </w:t>
      </w:r>
      <w:r w:rsidR="001F7789" w:rsidRPr="00B92685">
        <w:rPr>
          <w:rFonts w:asciiTheme="minorBidi" w:hAnsiTheme="minorBidi"/>
          <w:color w:val="000000"/>
          <w:highlight w:val="yellow"/>
          <w:rtl/>
        </w:rPr>
        <w:t>ע</w:t>
      </w:r>
      <w:r w:rsidR="00607801" w:rsidRPr="00B92685">
        <w:rPr>
          <w:rFonts w:asciiTheme="minorBidi" w:hAnsiTheme="minorBidi"/>
          <w:color w:val="000000"/>
          <w:highlight w:val="yellow"/>
          <w:rtl/>
        </w:rPr>
        <w:t>ל</w:t>
      </w:r>
      <w:r w:rsidR="001F7789" w:rsidRPr="00B92685">
        <w:rPr>
          <w:rFonts w:asciiTheme="minorBidi" w:hAnsiTheme="minorBidi"/>
          <w:color w:val="000000"/>
          <w:highlight w:val="yellow"/>
          <w:rtl/>
        </w:rPr>
        <w:t xml:space="preserve"> </w:t>
      </w:r>
      <w:r w:rsidR="00607801" w:rsidRPr="00B92685">
        <w:rPr>
          <w:rFonts w:asciiTheme="minorBidi" w:hAnsiTheme="minorBidi"/>
          <w:color w:val="000000"/>
          <w:highlight w:val="yellow"/>
          <w:rtl/>
        </w:rPr>
        <w:t>זה והיה</w:t>
      </w:r>
      <w:r w:rsidR="001F7789" w:rsidRPr="00B92685">
        <w:rPr>
          <w:rFonts w:asciiTheme="minorBidi" w:hAnsiTheme="minorBidi"/>
          <w:color w:val="000000"/>
          <w:highlight w:val="yellow"/>
          <w:rtl/>
        </w:rPr>
        <w:t xml:space="preserve"> לי צער גדול באריכות הזמן כל כך</w:t>
      </w:r>
      <w:r w:rsidR="00607801" w:rsidRPr="00B92685">
        <w:rPr>
          <w:rFonts w:asciiTheme="minorBidi" w:hAnsiTheme="minorBidi"/>
          <w:color w:val="000000"/>
          <w:highlight w:val="yellow"/>
          <w:rtl/>
        </w:rPr>
        <w:t>,</w:t>
      </w:r>
      <w:r w:rsidR="001F7789" w:rsidRPr="00B92685">
        <w:rPr>
          <w:rFonts w:asciiTheme="minorBidi" w:hAnsiTheme="minorBidi"/>
          <w:color w:val="000000"/>
          <w:highlight w:val="yellow"/>
          <w:rtl/>
        </w:rPr>
        <w:t xml:space="preserve"> </w:t>
      </w:r>
      <w:r w:rsidR="001F7789" w:rsidRPr="00B92685">
        <w:rPr>
          <w:rFonts w:asciiTheme="minorBidi" w:hAnsiTheme="minorBidi"/>
          <w:b/>
          <w:bCs/>
          <w:color w:val="000000"/>
          <w:highlight w:val="yellow"/>
          <w:rtl/>
        </w:rPr>
        <w:t>מתי זה אפשר להיות</w:t>
      </w:r>
      <w:r w:rsidR="001F7789" w:rsidRPr="00B92685">
        <w:rPr>
          <w:rFonts w:asciiTheme="minorBidi" w:hAnsiTheme="minorBidi"/>
          <w:color w:val="000000"/>
          <w:highlight w:val="yellow"/>
          <w:rtl/>
        </w:rPr>
        <w:t>?</w:t>
      </w:r>
    </w:p>
    <w:p w:rsidR="003E71A9" w:rsidRPr="00B92685" w:rsidRDefault="001F7789" w:rsidP="00B92685">
      <w:pPr>
        <w:spacing w:line="23" w:lineRule="atLeast"/>
        <w:rPr>
          <w:rFonts w:asciiTheme="minorBidi" w:hAnsiTheme="minorBidi"/>
          <w:rtl/>
        </w:rPr>
      </w:pPr>
      <w:r w:rsidRPr="00B92685">
        <w:rPr>
          <w:rFonts w:asciiTheme="minorBidi" w:hAnsiTheme="minorBidi"/>
          <w:rtl/>
        </w:rPr>
        <w:t xml:space="preserve">השאלה </w:t>
      </w:r>
      <w:r w:rsidR="00B92685">
        <w:rPr>
          <w:rFonts w:asciiTheme="minorBidi" w:hAnsiTheme="minorBidi"/>
          <w:rtl/>
        </w:rPr>
        <w:t>שהטרידה את הבעש"ט יותר מכול היא</w:t>
      </w:r>
      <w:r w:rsidR="00B92685">
        <w:rPr>
          <w:rFonts w:asciiTheme="minorBidi" w:hAnsiTheme="minorBidi" w:hint="cs"/>
          <w:rtl/>
        </w:rPr>
        <w:t>:</w:t>
      </w:r>
      <w:r w:rsidRPr="00B92685">
        <w:rPr>
          <w:rFonts w:asciiTheme="minorBidi" w:hAnsiTheme="minorBidi"/>
          <w:rtl/>
        </w:rPr>
        <w:t xml:space="preserve"> אימתי קאתי מר? מתי נזכה לגאולה שלמה וקץ כל הצרות? </w:t>
      </w:r>
      <w:r w:rsidR="00B92685">
        <w:rPr>
          <w:rFonts w:asciiTheme="minorBidi" w:hAnsiTheme="minorBidi" w:hint="cs"/>
          <w:rtl/>
        </w:rPr>
        <w:t>אך למעשה</w:t>
      </w:r>
      <w:r w:rsidRPr="00B92685">
        <w:rPr>
          <w:rFonts w:asciiTheme="minorBidi" w:hAnsiTheme="minorBidi"/>
          <w:rtl/>
        </w:rPr>
        <w:t xml:space="preserve">, הבעש"ט לא </w:t>
      </w:r>
      <w:r w:rsidR="00B92685">
        <w:rPr>
          <w:rFonts w:asciiTheme="minorBidi" w:hAnsiTheme="minorBidi" w:hint="cs"/>
          <w:rtl/>
        </w:rPr>
        <w:t xml:space="preserve">זכה לקבל </w:t>
      </w:r>
      <w:r w:rsidRPr="00B92685">
        <w:rPr>
          <w:rFonts w:asciiTheme="minorBidi" w:hAnsiTheme="minorBidi"/>
          <w:rtl/>
        </w:rPr>
        <w:t>תשובה ברורה</w:t>
      </w:r>
      <w:r w:rsidR="00173366" w:rsidRPr="00B92685">
        <w:rPr>
          <w:rFonts w:asciiTheme="minorBidi" w:hAnsiTheme="minorBidi"/>
          <w:rtl/>
        </w:rPr>
        <w:t xml:space="preserve"> על שאלתו</w:t>
      </w:r>
      <w:r w:rsidRPr="00B92685">
        <w:rPr>
          <w:rFonts w:asciiTheme="minorBidi" w:hAnsiTheme="minorBidi"/>
          <w:rtl/>
        </w:rPr>
        <w:t xml:space="preserve">. המשיח נמנע מלתת לו תאריך מדויק </w:t>
      </w:r>
      <w:r w:rsidR="00B92685">
        <w:rPr>
          <w:rFonts w:asciiTheme="minorBidi" w:hAnsiTheme="minorBidi" w:hint="cs"/>
          <w:rtl/>
        </w:rPr>
        <w:t xml:space="preserve">בו יבוא לעולם </w:t>
      </w:r>
      <w:r w:rsidRPr="00B92685">
        <w:rPr>
          <w:rFonts w:asciiTheme="minorBidi" w:hAnsiTheme="minorBidi"/>
          <w:rtl/>
        </w:rPr>
        <w:t xml:space="preserve">והבעש"ט נותר עם "צער גדול </w:t>
      </w:r>
      <w:r w:rsidR="00B92685">
        <w:rPr>
          <w:rFonts w:asciiTheme="minorBidi" w:hAnsiTheme="minorBidi" w:hint="cs"/>
          <w:rtl/>
        </w:rPr>
        <w:t xml:space="preserve">באריכות הזמן כל כך, </w:t>
      </w:r>
      <w:r w:rsidRPr="00B92685">
        <w:rPr>
          <w:rFonts w:asciiTheme="minorBidi" w:hAnsiTheme="minorBidi"/>
          <w:rtl/>
        </w:rPr>
        <w:t>מתי כל זה אפשר להיות".</w:t>
      </w:r>
    </w:p>
    <w:p w:rsidR="00173366" w:rsidRPr="00B92685" w:rsidRDefault="00B92685" w:rsidP="00B92685">
      <w:pPr>
        <w:spacing w:line="23" w:lineRule="atLeast"/>
        <w:rPr>
          <w:rFonts w:asciiTheme="minorBidi" w:hAnsiTheme="minorBidi"/>
          <w:rtl/>
        </w:rPr>
      </w:pPr>
      <w:r>
        <w:rPr>
          <w:rFonts w:asciiTheme="minorBidi" w:hAnsiTheme="minorBidi" w:hint="cs"/>
          <w:rtl/>
        </w:rPr>
        <w:t>כאן מעניין לבחון</w:t>
      </w:r>
      <w:r w:rsidR="001F7789" w:rsidRPr="00B92685">
        <w:rPr>
          <w:rFonts w:asciiTheme="minorBidi" w:hAnsiTheme="minorBidi"/>
          <w:rtl/>
        </w:rPr>
        <w:t xml:space="preserve">: האם </w:t>
      </w:r>
      <w:r w:rsidR="00173366" w:rsidRPr="00B92685">
        <w:rPr>
          <w:rFonts w:asciiTheme="minorBidi" w:hAnsiTheme="minorBidi"/>
          <w:rtl/>
        </w:rPr>
        <w:t xml:space="preserve">נקבע משחר הבריאה </w:t>
      </w:r>
      <w:r w:rsidR="001F7789" w:rsidRPr="00B92685">
        <w:rPr>
          <w:rFonts w:asciiTheme="minorBidi" w:hAnsiTheme="minorBidi"/>
          <w:rtl/>
        </w:rPr>
        <w:t xml:space="preserve">תאריך מדויק שבו </w:t>
      </w:r>
      <w:r w:rsidR="00173366" w:rsidRPr="00B92685">
        <w:rPr>
          <w:rFonts w:asciiTheme="minorBidi" w:hAnsiTheme="minorBidi"/>
          <w:rtl/>
        </w:rPr>
        <w:t>י</w:t>
      </w:r>
      <w:r w:rsidR="001F7789" w:rsidRPr="00B92685">
        <w:rPr>
          <w:rFonts w:asciiTheme="minorBidi" w:hAnsiTheme="minorBidi"/>
          <w:rtl/>
        </w:rPr>
        <w:t xml:space="preserve">בוא המשיח? האם אפשר לכוון את השעונים למועד מסוים שבו נזכה למהפך הגדול של הגאולה השלמה? </w:t>
      </w:r>
    </w:p>
    <w:p w:rsidR="003E71A9" w:rsidRPr="00B92685" w:rsidRDefault="00EC2C50" w:rsidP="00B92685">
      <w:pPr>
        <w:spacing w:line="23" w:lineRule="atLeast"/>
        <w:rPr>
          <w:rFonts w:asciiTheme="minorBidi" w:hAnsiTheme="minorBidi"/>
          <w:rtl/>
        </w:rPr>
      </w:pPr>
      <w:r w:rsidRPr="00B92685">
        <w:rPr>
          <w:rFonts w:asciiTheme="minorBidi" w:hAnsiTheme="minorBidi"/>
          <w:rtl/>
        </w:rPr>
        <w:t>א</w:t>
      </w:r>
      <w:r w:rsidR="001F7789" w:rsidRPr="00B92685">
        <w:rPr>
          <w:rFonts w:asciiTheme="minorBidi" w:hAnsiTheme="minorBidi"/>
          <w:rtl/>
        </w:rPr>
        <w:t xml:space="preserve">ם יש מועד כזה, </w:t>
      </w:r>
      <w:r w:rsidR="00ED4714" w:rsidRPr="00B92685">
        <w:rPr>
          <w:rFonts w:asciiTheme="minorBidi" w:hAnsiTheme="minorBidi"/>
          <w:rtl/>
        </w:rPr>
        <w:t>האם הוא ידוע למישהו?</w:t>
      </w:r>
      <w:r w:rsidR="00607801" w:rsidRPr="00B92685">
        <w:rPr>
          <w:rFonts w:asciiTheme="minorBidi" w:hAnsiTheme="minorBidi"/>
          <w:rtl/>
        </w:rPr>
        <w:t xml:space="preserve"> </w:t>
      </w:r>
      <w:r w:rsidR="001F7789" w:rsidRPr="00B92685">
        <w:rPr>
          <w:rFonts w:asciiTheme="minorBidi" w:hAnsiTheme="minorBidi"/>
          <w:rtl/>
        </w:rPr>
        <w:t xml:space="preserve">ולמה </w:t>
      </w:r>
      <w:r w:rsidR="00607801" w:rsidRPr="00B92685">
        <w:rPr>
          <w:rFonts w:asciiTheme="minorBidi" w:hAnsiTheme="minorBidi"/>
          <w:rtl/>
        </w:rPr>
        <w:t xml:space="preserve">אינו </w:t>
      </w:r>
      <w:r w:rsidR="001F7789" w:rsidRPr="00B92685">
        <w:rPr>
          <w:rFonts w:asciiTheme="minorBidi" w:hAnsiTheme="minorBidi"/>
          <w:rtl/>
        </w:rPr>
        <w:t xml:space="preserve">מגלה אותו לכולנו </w:t>
      </w:r>
      <w:r w:rsidR="00607801" w:rsidRPr="00B92685">
        <w:rPr>
          <w:rFonts w:asciiTheme="minorBidi" w:hAnsiTheme="minorBidi"/>
          <w:rtl/>
        </w:rPr>
        <w:t xml:space="preserve">שנהיה </w:t>
      </w:r>
      <w:r w:rsidR="001F7789" w:rsidRPr="00B92685">
        <w:rPr>
          <w:rFonts w:asciiTheme="minorBidi" w:hAnsiTheme="minorBidi"/>
          <w:rtl/>
        </w:rPr>
        <w:t xml:space="preserve">מוכנים </w:t>
      </w:r>
      <w:r w:rsidR="00607801" w:rsidRPr="00B92685">
        <w:rPr>
          <w:rFonts w:asciiTheme="minorBidi" w:hAnsiTheme="minorBidi"/>
          <w:rtl/>
        </w:rPr>
        <w:t>כראוי לבוא המשיח</w:t>
      </w:r>
      <w:r w:rsidR="001F7789" w:rsidRPr="00B92685">
        <w:rPr>
          <w:rFonts w:asciiTheme="minorBidi" w:hAnsiTheme="minorBidi"/>
          <w:rtl/>
        </w:rPr>
        <w:t>?</w:t>
      </w:r>
    </w:p>
    <w:p w:rsidR="001F7789" w:rsidRPr="00B92685" w:rsidRDefault="001F7789" w:rsidP="00B92685">
      <w:pPr>
        <w:spacing w:line="23" w:lineRule="atLeast"/>
        <w:rPr>
          <w:rFonts w:asciiTheme="minorBidi" w:hAnsiTheme="minorBidi"/>
          <w:i/>
          <w:iCs/>
          <w:rtl/>
        </w:rPr>
      </w:pPr>
      <w:r w:rsidRPr="00B92685">
        <w:rPr>
          <w:rFonts w:asciiTheme="minorBidi" w:hAnsiTheme="minorBidi"/>
          <w:i/>
          <w:iCs/>
          <w:rtl/>
        </w:rPr>
        <w:lastRenderedPageBreak/>
        <w:t>תושבי העיירה חלם, חששו שלפתע פתאום תישמע תקיעת השופר של הגאולה והם לא יהיו מוכנים. זה יהיה בשדה, זה יהיה באמצע שינה עמוקה והשלישי יהיה במקלחת. הם החליטו למנות את שמש בית הכנסת, שיעלה על גג הבניין ומשם יהיה צופה לרחוק, אם רואים את החמור של משיח מתקרב. כך הם יוכלו לקבל התרעה ממוקדת מבעוד מועד.</w:t>
      </w:r>
    </w:p>
    <w:p w:rsidR="00173366" w:rsidRPr="00B92685" w:rsidRDefault="001F7789" w:rsidP="00B92685">
      <w:pPr>
        <w:spacing w:line="23" w:lineRule="atLeast"/>
        <w:rPr>
          <w:rFonts w:asciiTheme="minorBidi" w:hAnsiTheme="minorBidi"/>
          <w:i/>
          <w:iCs/>
          <w:rtl/>
        </w:rPr>
      </w:pPr>
      <w:r w:rsidRPr="00B92685">
        <w:rPr>
          <w:rFonts w:asciiTheme="minorBidi" w:hAnsiTheme="minorBidi"/>
          <w:i/>
          <w:iCs/>
          <w:rtl/>
        </w:rPr>
        <w:t>אחרי תקופה, התעניין מישהו אצל השמש, איך העבודה החדשה?</w:t>
      </w:r>
      <w:r w:rsidR="00173366" w:rsidRPr="00B92685">
        <w:rPr>
          <w:rFonts w:asciiTheme="minorBidi" w:hAnsiTheme="minorBidi"/>
          <w:i/>
          <w:iCs/>
          <w:rtl/>
        </w:rPr>
        <w:t xml:space="preserve"> </w:t>
      </w:r>
    </w:p>
    <w:p w:rsidR="001F7789" w:rsidRPr="00B92685" w:rsidRDefault="00173366" w:rsidP="00B92685">
      <w:pPr>
        <w:spacing w:line="23" w:lineRule="atLeast"/>
        <w:rPr>
          <w:rFonts w:asciiTheme="minorBidi" w:hAnsiTheme="minorBidi"/>
          <w:i/>
          <w:iCs/>
          <w:rtl/>
        </w:rPr>
      </w:pPr>
      <w:r w:rsidRPr="00B92685">
        <w:rPr>
          <w:rFonts w:asciiTheme="minorBidi" w:hAnsiTheme="minorBidi"/>
          <w:i/>
          <w:iCs/>
          <w:rtl/>
        </w:rPr>
        <w:t>–</w:t>
      </w:r>
      <w:r w:rsidR="00EC2C50" w:rsidRPr="00B92685">
        <w:rPr>
          <w:rFonts w:asciiTheme="minorBidi" w:hAnsiTheme="minorBidi"/>
          <w:i/>
          <w:iCs/>
          <w:rtl/>
        </w:rPr>
        <w:t xml:space="preserve"> 'השכר לא משהו, אבל העבודה לכל החיים'...</w:t>
      </w:r>
    </w:p>
    <w:p w:rsidR="00EC2C50" w:rsidRPr="00B92685" w:rsidRDefault="00EC2C50" w:rsidP="00B92685">
      <w:pPr>
        <w:spacing w:line="23" w:lineRule="atLeast"/>
        <w:rPr>
          <w:rFonts w:asciiTheme="minorBidi" w:hAnsiTheme="minorBidi"/>
          <w:rtl/>
        </w:rPr>
      </w:pPr>
      <w:r w:rsidRPr="00B92685">
        <w:rPr>
          <w:rFonts w:asciiTheme="minorBidi" w:hAnsiTheme="minorBidi"/>
          <w:rtl/>
        </w:rPr>
        <w:t>כאן מספרת פרשת השבוע דבר מפתיע: לפני פטירת יעקב אבינו מהעולם, הוא התכוון לגלות לבניו את התאריך המדויק שבו יבוא המשיח. אלא שב</w:t>
      </w:r>
      <w:r w:rsidR="00173366" w:rsidRPr="00B92685">
        <w:rPr>
          <w:rFonts w:asciiTheme="minorBidi" w:hAnsiTheme="minorBidi"/>
          <w:rtl/>
        </w:rPr>
        <w:t xml:space="preserve">רגע האחרון </w:t>
      </w:r>
      <w:r w:rsidRPr="00B92685">
        <w:rPr>
          <w:rFonts w:asciiTheme="minorBidi" w:hAnsiTheme="minorBidi"/>
          <w:rtl/>
        </w:rPr>
        <w:t xml:space="preserve">לפני </w:t>
      </w:r>
      <w:r w:rsidR="00173366" w:rsidRPr="00B92685">
        <w:rPr>
          <w:rFonts w:asciiTheme="minorBidi" w:hAnsiTheme="minorBidi"/>
          <w:rtl/>
        </w:rPr>
        <w:t>ש</w:t>
      </w:r>
      <w:r w:rsidRPr="00B92685">
        <w:rPr>
          <w:rFonts w:asciiTheme="minorBidi" w:hAnsiTheme="minorBidi"/>
          <w:rtl/>
        </w:rPr>
        <w:t xml:space="preserve">עשה זאת, הסתלקה ממנו השכינה והוא </w:t>
      </w:r>
      <w:r w:rsidR="00ED4714" w:rsidRPr="00B92685">
        <w:rPr>
          <w:rFonts w:asciiTheme="minorBidi" w:hAnsiTheme="minorBidi"/>
          <w:rtl/>
        </w:rPr>
        <w:t>החל לדבר דברים אחרים</w:t>
      </w:r>
      <w:r w:rsidRPr="00B92685">
        <w:rPr>
          <w:rFonts w:asciiTheme="minorBidi" w:hAnsiTheme="minorBidi"/>
          <w:rtl/>
        </w:rPr>
        <w:t>.</w:t>
      </w:r>
    </w:p>
    <w:p w:rsidR="00EC2C50" w:rsidRPr="00B92685" w:rsidRDefault="00EC2C50" w:rsidP="00B92685">
      <w:pPr>
        <w:spacing w:line="23" w:lineRule="atLeast"/>
        <w:rPr>
          <w:rFonts w:asciiTheme="minorBidi" w:hAnsiTheme="minorBidi"/>
          <w:rtl/>
        </w:rPr>
      </w:pPr>
      <w:r w:rsidRPr="00B92685">
        <w:rPr>
          <w:rFonts w:asciiTheme="minorBidi" w:hAnsiTheme="minorBidi"/>
          <w:rtl/>
        </w:rPr>
        <w:t xml:space="preserve">2/א. </w:t>
      </w:r>
      <w:r w:rsidRPr="00B92685">
        <w:rPr>
          <w:rFonts w:asciiTheme="minorBidi" w:hAnsiTheme="minorBidi"/>
          <w:b/>
          <w:bCs/>
          <w:highlight w:val="yellow"/>
          <w:rtl/>
        </w:rPr>
        <w:t>בראשית</w:t>
      </w:r>
      <w:r w:rsidRPr="00B92685">
        <w:rPr>
          <w:rFonts w:asciiTheme="minorBidi" w:hAnsiTheme="minorBidi"/>
          <w:highlight w:val="yellow"/>
          <w:rtl/>
        </w:rPr>
        <w:t xml:space="preserve"> </w:t>
      </w:r>
      <w:r w:rsidRPr="00B92685">
        <w:rPr>
          <w:rFonts w:asciiTheme="minorBidi" w:hAnsiTheme="minorBidi"/>
          <w:b/>
          <w:bCs/>
          <w:highlight w:val="yellow"/>
          <w:rtl/>
        </w:rPr>
        <w:t>מט, א</w:t>
      </w:r>
      <w:r w:rsidRPr="00B92685">
        <w:rPr>
          <w:rFonts w:asciiTheme="minorBidi" w:hAnsiTheme="minorBidi"/>
          <w:highlight w:val="yellow"/>
          <w:rtl/>
        </w:rPr>
        <w:t>: ויקרא יעקב אל בניו ויאמר: האספו ואגידה לכם את אשר יקרא אתכם באחרית הימים</w:t>
      </w:r>
      <w:r w:rsidRPr="00B92685">
        <w:rPr>
          <w:rFonts w:asciiTheme="minorBidi" w:hAnsiTheme="minorBidi"/>
          <w:rtl/>
        </w:rPr>
        <w:t>.</w:t>
      </w:r>
    </w:p>
    <w:p w:rsidR="00EC2C50" w:rsidRPr="00B92685" w:rsidRDefault="00EC2C50" w:rsidP="00B92685">
      <w:pPr>
        <w:spacing w:line="23" w:lineRule="atLeast"/>
        <w:rPr>
          <w:rFonts w:asciiTheme="minorBidi" w:hAnsiTheme="minorBidi"/>
          <w:rtl/>
        </w:rPr>
      </w:pPr>
      <w:r w:rsidRPr="00B92685">
        <w:rPr>
          <w:rFonts w:asciiTheme="minorBidi" w:hAnsiTheme="minorBidi"/>
          <w:highlight w:val="yellow"/>
          <w:rtl/>
        </w:rPr>
        <w:t xml:space="preserve">2/ב. </w:t>
      </w:r>
      <w:r w:rsidRPr="00B92685">
        <w:rPr>
          <w:rFonts w:asciiTheme="minorBidi" w:hAnsiTheme="minorBidi"/>
          <w:b/>
          <w:bCs/>
          <w:highlight w:val="yellow"/>
          <w:rtl/>
        </w:rPr>
        <w:t>רש"י</w:t>
      </w:r>
      <w:r w:rsidRPr="00B92685">
        <w:rPr>
          <w:rFonts w:asciiTheme="minorBidi" w:hAnsiTheme="minorBidi"/>
          <w:highlight w:val="yellow"/>
          <w:rtl/>
        </w:rPr>
        <w:t>: ביקש לגלות את הקץ ונסתלקה ממנו שכינה והתחיל לדבר דברים אחרים.</w:t>
      </w:r>
    </w:p>
    <w:p w:rsidR="00164CA6" w:rsidRPr="00B92685" w:rsidRDefault="00164CA6" w:rsidP="00445015">
      <w:pPr>
        <w:spacing w:line="23" w:lineRule="atLeast"/>
        <w:rPr>
          <w:rFonts w:asciiTheme="minorBidi" w:hAnsiTheme="minorBidi"/>
          <w:rtl/>
        </w:rPr>
      </w:pPr>
      <w:r w:rsidRPr="00B92685">
        <w:rPr>
          <w:rFonts w:asciiTheme="minorBidi" w:hAnsiTheme="minorBidi"/>
          <w:rtl/>
        </w:rPr>
        <w:t xml:space="preserve">פשטות דברי רש"י, נתפסים כמו חידוש מהפכני: ישנו תאריך מדויק שבו יבוא המשיח. הגאולה העתידה אינה אירוע מותנה ומוטל בספק </w:t>
      </w:r>
      <w:r w:rsidR="00B92685">
        <w:rPr>
          <w:rFonts w:asciiTheme="minorBidi" w:hAnsiTheme="minorBidi" w:hint="cs"/>
          <w:rtl/>
        </w:rPr>
        <w:t>ה</w:t>
      </w:r>
      <w:r w:rsidRPr="00B92685">
        <w:rPr>
          <w:rFonts w:asciiTheme="minorBidi" w:hAnsiTheme="minorBidi"/>
          <w:rtl/>
        </w:rPr>
        <w:t>תלוי בכך שנהיה ראויים לה ואם חלילה לא נהיה ראויים היא לא תתרחש לעולם. אלא החל משחר הבריאה נקבע תאריך מסוים שבו יבוא המשיח ויעקב אבינו התכוון לגלות אותו לבניו.</w:t>
      </w:r>
    </w:p>
    <w:p w:rsidR="00EC2C50" w:rsidRPr="00B92685" w:rsidRDefault="00EC2C50" w:rsidP="00B92685">
      <w:pPr>
        <w:spacing w:line="23" w:lineRule="atLeast"/>
        <w:rPr>
          <w:rFonts w:asciiTheme="minorBidi" w:hAnsiTheme="minorBidi"/>
          <w:rtl/>
        </w:rPr>
      </w:pPr>
      <w:r w:rsidRPr="00B92685">
        <w:rPr>
          <w:rFonts w:asciiTheme="minorBidi" w:hAnsiTheme="minorBidi"/>
          <w:rtl/>
        </w:rPr>
        <w:t xml:space="preserve">הרמב"ן מסכים </w:t>
      </w:r>
      <w:r w:rsidR="00164CA6" w:rsidRPr="00B92685">
        <w:rPr>
          <w:rFonts w:asciiTheme="minorBidi" w:hAnsiTheme="minorBidi"/>
          <w:rtl/>
        </w:rPr>
        <w:t xml:space="preserve">עם </w:t>
      </w:r>
      <w:r w:rsidRPr="00B92685">
        <w:rPr>
          <w:rFonts w:asciiTheme="minorBidi" w:hAnsiTheme="minorBidi"/>
          <w:rtl/>
        </w:rPr>
        <w:t>דברי רש"י, שזאת הייתה תכניתו של יעקב אבינו</w:t>
      </w:r>
      <w:r w:rsidR="00173366" w:rsidRPr="00B92685">
        <w:rPr>
          <w:rFonts w:asciiTheme="minorBidi" w:hAnsiTheme="minorBidi"/>
          <w:rtl/>
        </w:rPr>
        <w:t xml:space="preserve">. </w:t>
      </w:r>
      <w:r w:rsidR="00164CA6" w:rsidRPr="00B92685">
        <w:rPr>
          <w:rFonts w:asciiTheme="minorBidi" w:hAnsiTheme="minorBidi"/>
          <w:rtl/>
        </w:rPr>
        <w:t xml:space="preserve">שכן </w:t>
      </w:r>
      <w:r w:rsidR="00173366" w:rsidRPr="00B92685">
        <w:rPr>
          <w:rFonts w:asciiTheme="minorBidi" w:hAnsiTheme="minorBidi"/>
          <w:rtl/>
        </w:rPr>
        <w:t>זאת הפרשנות המקובלת למילים "אחרית הימים"</w:t>
      </w:r>
      <w:r w:rsidR="00164CA6" w:rsidRPr="00B92685">
        <w:rPr>
          <w:rFonts w:asciiTheme="minorBidi" w:hAnsiTheme="minorBidi"/>
          <w:rtl/>
        </w:rPr>
        <w:t xml:space="preserve"> שאמר יעקב אבינו: "האספו ואגידה לכם את אשר יקרה אתכם באחרית הימים</w:t>
      </w:r>
      <w:r w:rsidR="00173366" w:rsidRPr="00B92685">
        <w:rPr>
          <w:rFonts w:asciiTheme="minorBidi" w:hAnsiTheme="minorBidi"/>
          <w:rtl/>
        </w:rPr>
        <w:t xml:space="preserve">: </w:t>
      </w:r>
    </w:p>
    <w:p w:rsidR="00EC2C50" w:rsidRPr="00B92685" w:rsidRDefault="00EC2C50" w:rsidP="00B92685">
      <w:pPr>
        <w:spacing w:line="23" w:lineRule="atLeast"/>
        <w:rPr>
          <w:rFonts w:asciiTheme="minorBidi" w:hAnsiTheme="minorBidi"/>
          <w:rtl/>
        </w:rPr>
      </w:pPr>
      <w:r w:rsidRPr="00B92685">
        <w:rPr>
          <w:rFonts w:asciiTheme="minorBidi" w:hAnsiTheme="minorBidi"/>
          <w:highlight w:val="yellow"/>
          <w:rtl/>
        </w:rPr>
        <w:t xml:space="preserve">2/ג. </w:t>
      </w:r>
      <w:r w:rsidRPr="00B92685">
        <w:rPr>
          <w:rFonts w:asciiTheme="minorBidi" w:hAnsiTheme="minorBidi"/>
          <w:b/>
          <w:bCs/>
          <w:highlight w:val="yellow"/>
          <w:rtl/>
        </w:rPr>
        <w:t>רמב"ן</w:t>
      </w:r>
      <w:r w:rsidRPr="00B92685">
        <w:rPr>
          <w:rFonts w:asciiTheme="minorBidi" w:hAnsiTheme="minorBidi"/>
          <w:highlight w:val="yellow"/>
          <w:rtl/>
        </w:rPr>
        <w:t>: באחרית הימים – הם ימות המשיח</w:t>
      </w:r>
      <w:r w:rsidR="00173366" w:rsidRPr="00B92685">
        <w:rPr>
          <w:rFonts w:asciiTheme="minorBidi" w:hAnsiTheme="minorBidi"/>
          <w:highlight w:val="yellow"/>
          <w:rtl/>
        </w:rPr>
        <w:t>,</w:t>
      </w:r>
      <w:r w:rsidRPr="00B92685">
        <w:rPr>
          <w:rFonts w:asciiTheme="minorBidi" w:hAnsiTheme="minorBidi"/>
          <w:highlight w:val="yellow"/>
          <w:rtl/>
        </w:rPr>
        <w:t xml:space="preserve"> ורבותינו אמרו שבקש לגלות את הקץ ונסתלקה ממנו שכינה כי לדברי הכול, אחרית הימים ימות המשיח הם.</w:t>
      </w:r>
    </w:p>
    <w:p w:rsidR="009C7B55" w:rsidRPr="00B92685" w:rsidRDefault="00EC2C50" w:rsidP="00B92685">
      <w:pPr>
        <w:spacing w:line="23" w:lineRule="atLeast"/>
        <w:rPr>
          <w:rFonts w:asciiTheme="minorBidi" w:hAnsiTheme="minorBidi"/>
          <w:i/>
          <w:iCs/>
          <w:rtl/>
        </w:rPr>
      </w:pPr>
      <w:r w:rsidRPr="00B92685">
        <w:rPr>
          <w:rFonts w:asciiTheme="minorBidi" w:hAnsiTheme="minorBidi"/>
          <w:rtl/>
        </w:rPr>
        <w:t xml:space="preserve">אולם למעשה עצרו בעדו </w:t>
      </w:r>
      <w:r w:rsidR="00607801" w:rsidRPr="00B92685">
        <w:rPr>
          <w:rFonts w:asciiTheme="minorBidi" w:hAnsiTheme="minorBidi"/>
          <w:rtl/>
        </w:rPr>
        <w:t xml:space="preserve">משמים </w:t>
      </w:r>
      <w:r w:rsidRPr="00B92685">
        <w:rPr>
          <w:rFonts w:asciiTheme="minorBidi" w:hAnsiTheme="minorBidi"/>
          <w:rtl/>
        </w:rPr>
        <w:t>לעשות זאת</w:t>
      </w:r>
      <w:r w:rsidR="00607801" w:rsidRPr="00B92685">
        <w:rPr>
          <w:rFonts w:asciiTheme="minorBidi" w:hAnsiTheme="minorBidi"/>
          <w:rtl/>
        </w:rPr>
        <w:t xml:space="preserve"> והסתלקה ממנו שכינה</w:t>
      </w:r>
      <w:r w:rsidR="009C7B55" w:rsidRPr="00B92685">
        <w:rPr>
          <w:rFonts w:asciiTheme="minorBidi" w:hAnsiTheme="minorBidi"/>
          <w:rtl/>
        </w:rPr>
        <w:t>. הגמרא</w:t>
      </w:r>
      <w:r w:rsidR="00607801" w:rsidRPr="00B92685">
        <w:rPr>
          <w:rFonts w:asciiTheme="minorBidi" w:hAnsiTheme="minorBidi"/>
          <w:rtl/>
        </w:rPr>
        <w:t xml:space="preserve"> מוסיפה </w:t>
      </w:r>
      <w:r w:rsidR="00164CA6" w:rsidRPr="00B92685">
        <w:rPr>
          <w:rFonts w:asciiTheme="minorBidi" w:hAnsiTheme="minorBidi"/>
          <w:rtl/>
        </w:rPr>
        <w:t xml:space="preserve">במקום אחר </w:t>
      </w:r>
      <w:r w:rsidR="00607801" w:rsidRPr="00B92685">
        <w:rPr>
          <w:rFonts w:asciiTheme="minorBidi" w:hAnsiTheme="minorBidi"/>
          <w:rtl/>
        </w:rPr>
        <w:t xml:space="preserve">כי זה היה ונשאר </w:t>
      </w:r>
      <w:r w:rsidR="00607801" w:rsidRPr="00B92685">
        <w:rPr>
          <w:rFonts w:asciiTheme="minorBidi" w:hAnsiTheme="minorBidi"/>
          <w:b/>
          <w:bCs/>
          <w:rtl/>
        </w:rPr>
        <w:t>הסוד השמור בעולם</w:t>
      </w:r>
      <w:r w:rsidR="00607801" w:rsidRPr="00B92685">
        <w:rPr>
          <w:rFonts w:asciiTheme="minorBidi" w:hAnsiTheme="minorBidi"/>
          <w:rtl/>
        </w:rPr>
        <w:t xml:space="preserve"> ועד היום לא מגלים לאיש את יום בוא הגאולה</w:t>
      </w:r>
      <w:r w:rsidR="009C7B55" w:rsidRPr="00B92685">
        <w:rPr>
          <w:rFonts w:asciiTheme="minorBidi" w:hAnsiTheme="minorBidi"/>
          <w:rtl/>
        </w:rPr>
        <w:t xml:space="preserve">: </w:t>
      </w:r>
    </w:p>
    <w:p w:rsidR="009C7B55" w:rsidRPr="00B92685" w:rsidRDefault="00607801" w:rsidP="00B92685">
      <w:pPr>
        <w:spacing w:line="23" w:lineRule="atLeast"/>
        <w:rPr>
          <w:rFonts w:asciiTheme="minorBidi" w:hAnsiTheme="minorBidi"/>
          <w:rtl/>
        </w:rPr>
      </w:pPr>
      <w:r w:rsidRPr="00B92685">
        <w:rPr>
          <w:rFonts w:asciiTheme="minorBidi" w:hAnsiTheme="minorBidi"/>
          <w:highlight w:val="yellow"/>
          <w:rtl/>
        </w:rPr>
        <w:t>3</w:t>
      </w:r>
      <w:r w:rsidR="008F2561" w:rsidRPr="00B92685">
        <w:rPr>
          <w:rFonts w:asciiTheme="minorBidi" w:hAnsiTheme="minorBidi"/>
          <w:highlight w:val="yellow"/>
          <w:rtl/>
        </w:rPr>
        <w:t xml:space="preserve">. </w:t>
      </w:r>
      <w:r w:rsidR="008F2561" w:rsidRPr="00B92685">
        <w:rPr>
          <w:rFonts w:asciiTheme="minorBidi" w:hAnsiTheme="minorBidi"/>
          <w:b/>
          <w:bCs/>
          <w:highlight w:val="yellow"/>
          <w:rtl/>
        </w:rPr>
        <w:t>פסחים נד,ב</w:t>
      </w:r>
      <w:r w:rsidR="008F2561" w:rsidRPr="00B92685">
        <w:rPr>
          <w:rFonts w:asciiTheme="minorBidi" w:hAnsiTheme="minorBidi"/>
          <w:highlight w:val="yellow"/>
          <w:rtl/>
        </w:rPr>
        <w:t>: תנו רבנן</w:t>
      </w:r>
      <w:r w:rsidR="006B565C" w:rsidRPr="00B92685">
        <w:rPr>
          <w:rFonts w:asciiTheme="minorBidi" w:hAnsiTheme="minorBidi"/>
          <w:highlight w:val="yellow"/>
          <w:rtl/>
        </w:rPr>
        <w:t>:</w:t>
      </w:r>
      <w:r w:rsidR="008F2561" w:rsidRPr="00B92685">
        <w:rPr>
          <w:rFonts w:asciiTheme="minorBidi" w:hAnsiTheme="minorBidi"/>
          <w:highlight w:val="yellow"/>
          <w:rtl/>
        </w:rPr>
        <w:t xml:space="preserve"> שבעה דברים מכוסים מבני אדם</w:t>
      </w:r>
      <w:r w:rsidR="006B565C" w:rsidRPr="00B92685">
        <w:rPr>
          <w:rFonts w:asciiTheme="minorBidi" w:hAnsiTheme="minorBidi"/>
          <w:highlight w:val="yellow"/>
          <w:rtl/>
        </w:rPr>
        <w:t>,</w:t>
      </w:r>
      <w:r w:rsidR="008F2561" w:rsidRPr="00B92685">
        <w:rPr>
          <w:rFonts w:asciiTheme="minorBidi" w:hAnsiTheme="minorBidi"/>
          <w:highlight w:val="yellow"/>
          <w:rtl/>
        </w:rPr>
        <w:t xml:space="preserve"> ואלו הם: 1. יום המיתה [כדי שיהיה כל ימיו בתשובה</w:t>
      </w:r>
      <w:r w:rsidR="009A5640" w:rsidRPr="00B92685">
        <w:rPr>
          <w:rFonts w:asciiTheme="minorBidi" w:hAnsiTheme="minorBidi"/>
          <w:highlight w:val="yellow"/>
          <w:rtl/>
        </w:rPr>
        <w:t>]</w:t>
      </w:r>
      <w:r w:rsidR="008F2561" w:rsidRPr="00B92685">
        <w:rPr>
          <w:rFonts w:asciiTheme="minorBidi" w:hAnsiTheme="minorBidi"/>
          <w:highlight w:val="yellow"/>
          <w:rtl/>
        </w:rPr>
        <w:t>. 2. יום הנחמה [מהצרות האישיות, כדי שאדם ישוב אל ה' בשעת הצרה].</w:t>
      </w:r>
      <w:r w:rsidR="003A5A66" w:rsidRPr="00B92685">
        <w:rPr>
          <w:rFonts w:asciiTheme="minorBidi" w:hAnsiTheme="minorBidi"/>
          <w:highlight w:val="yellow"/>
          <w:rtl/>
        </w:rPr>
        <w:t xml:space="preserve"> 3. </w:t>
      </w:r>
      <w:r w:rsidR="008F2561" w:rsidRPr="00B92685">
        <w:rPr>
          <w:rFonts w:asciiTheme="minorBidi" w:hAnsiTheme="minorBidi"/>
          <w:highlight w:val="yellow"/>
          <w:rtl/>
        </w:rPr>
        <w:t xml:space="preserve">עומק </w:t>
      </w:r>
      <w:r w:rsidR="003A5A66" w:rsidRPr="00B92685">
        <w:rPr>
          <w:rFonts w:asciiTheme="minorBidi" w:hAnsiTheme="minorBidi"/>
          <w:highlight w:val="yellow"/>
          <w:rtl/>
        </w:rPr>
        <w:t xml:space="preserve">הדין [מיהו צדיק ומיהו רשע]. 4. </w:t>
      </w:r>
      <w:r w:rsidR="008F2561" w:rsidRPr="00B92685">
        <w:rPr>
          <w:rFonts w:asciiTheme="minorBidi" w:hAnsiTheme="minorBidi"/>
          <w:highlight w:val="yellow"/>
          <w:rtl/>
        </w:rPr>
        <w:t xml:space="preserve">אין אדם יודע מה בליבו של חברו [כדי שלא יירד לחייו </w:t>
      </w:r>
      <w:r w:rsidR="008F2561" w:rsidRPr="00B92685">
        <w:rPr>
          <w:rFonts w:asciiTheme="minorBidi" w:hAnsiTheme="minorBidi"/>
          <w:highlight w:val="yellow"/>
          <w:rtl/>
        </w:rPr>
        <w:lastRenderedPageBreak/>
        <w:t>ויבטל את מחש</w:t>
      </w:r>
      <w:r w:rsidR="003A5A66" w:rsidRPr="00B92685">
        <w:rPr>
          <w:rFonts w:asciiTheme="minorBidi" w:hAnsiTheme="minorBidi"/>
          <w:highlight w:val="yellow"/>
          <w:rtl/>
        </w:rPr>
        <w:t xml:space="preserve">בותיו]. 5. </w:t>
      </w:r>
      <w:r w:rsidR="008F2561" w:rsidRPr="00B92685">
        <w:rPr>
          <w:rFonts w:asciiTheme="minorBidi" w:hAnsiTheme="minorBidi"/>
          <w:highlight w:val="yellow"/>
          <w:rtl/>
        </w:rPr>
        <w:t xml:space="preserve">אין אדם יודע במה משתכר [באיזה מקצוע יעבוד]. 6. </w:t>
      </w:r>
      <w:r w:rsidR="008F2561" w:rsidRPr="00B92685">
        <w:rPr>
          <w:rFonts w:asciiTheme="minorBidi" w:hAnsiTheme="minorBidi"/>
          <w:b/>
          <w:bCs/>
          <w:highlight w:val="yellow"/>
          <w:rtl/>
        </w:rPr>
        <w:t>ומלכות בית דוד מתי תחזור</w:t>
      </w:r>
      <w:r w:rsidR="008F2561" w:rsidRPr="00B92685">
        <w:rPr>
          <w:rFonts w:asciiTheme="minorBidi" w:hAnsiTheme="minorBidi"/>
          <w:highlight w:val="yellow"/>
          <w:rtl/>
        </w:rPr>
        <w:t xml:space="preserve">. 7. </w:t>
      </w:r>
      <w:r w:rsidR="008F2561" w:rsidRPr="00B92685">
        <w:rPr>
          <w:rFonts w:asciiTheme="minorBidi" w:hAnsiTheme="minorBidi"/>
          <w:b/>
          <w:bCs/>
          <w:highlight w:val="yellow"/>
          <w:rtl/>
        </w:rPr>
        <w:t>ומלכות חייבת [רומי, אדום] מתי תכלה</w:t>
      </w:r>
      <w:r w:rsidR="008F2561" w:rsidRPr="00B92685">
        <w:rPr>
          <w:rFonts w:asciiTheme="minorBidi" w:hAnsiTheme="minorBidi"/>
          <w:highlight w:val="yellow"/>
          <w:rtl/>
        </w:rPr>
        <w:t>.</w:t>
      </w:r>
      <w:r w:rsidR="008F2561" w:rsidRPr="00B92685">
        <w:rPr>
          <w:rFonts w:asciiTheme="minorBidi" w:hAnsiTheme="minorBidi"/>
          <w:rtl/>
        </w:rPr>
        <w:t xml:space="preserve"> </w:t>
      </w:r>
    </w:p>
    <w:p w:rsidR="00607801" w:rsidRPr="00B92685" w:rsidRDefault="00540597" w:rsidP="00B92685">
      <w:pPr>
        <w:spacing w:line="23" w:lineRule="atLeast"/>
        <w:rPr>
          <w:rFonts w:asciiTheme="minorBidi" w:hAnsiTheme="minorBidi"/>
          <w:rtl/>
        </w:rPr>
      </w:pPr>
      <w:r w:rsidRPr="00B92685">
        <w:rPr>
          <w:rFonts w:asciiTheme="minorBidi" w:hAnsiTheme="minorBidi"/>
          <w:rtl/>
        </w:rPr>
        <w:t xml:space="preserve">וכאן </w:t>
      </w:r>
      <w:r w:rsidR="00FA190B" w:rsidRPr="00B92685">
        <w:rPr>
          <w:rFonts w:asciiTheme="minorBidi" w:hAnsiTheme="minorBidi"/>
          <w:rtl/>
        </w:rPr>
        <w:t xml:space="preserve">עולות </w:t>
      </w:r>
      <w:r w:rsidR="00607801" w:rsidRPr="00B92685">
        <w:rPr>
          <w:rFonts w:asciiTheme="minorBidi" w:hAnsiTheme="minorBidi"/>
          <w:rtl/>
        </w:rPr>
        <w:t>ה</w:t>
      </w:r>
      <w:r w:rsidR="00FA190B" w:rsidRPr="00B92685">
        <w:rPr>
          <w:rFonts w:asciiTheme="minorBidi" w:hAnsiTheme="minorBidi"/>
          <w:rtl/>
        </w:rPr>
        <w:t>שאלות</w:t>
      </w:r>
      <w:r w:rsidR="009A5640" w:rsidRPr="00B92685">
        <w:rPr>
          <w:rFonts w:asciiTheme="minorBidi" w:hAnsiTheme="minorBidi"/>
          <w:rtl/>
        </w:rPr>
        <w:t xml:space="preserve">: א. מהו היום </w:t>
      </w:r>
      <w:r w:rsidR="00164CA6" w:rsidRPr="00B92685">
        <w:rPr>
          <w:rFonts w:asciiTheme="minorBidi" w:hAnsiTheme="minorBidi"/>
          <w:rtl/>
        </w:rPr>
        <w:t xml:space="preserve">שעליו דיבר </w:t>
      </w:r>
      <w:r w:rsidR="009A5640" w:rsidRPr="00B92685">
        <w:rPr>
          <w:rFonts w:asciiTheme="minorBidi" w:hAnsiTheme="minorBidi"/>
          <w:rtl/>
        </w:rPr>
        <w:t xml:space="preserve">יעקב? האם הוא </w:t>
      </w:r>
      <w:r w:rsidR="00FA190B" w:rsidRPr="00B92685">
        <w:rPr>
          <w:rFonts w:asciiTheme="minorBidi" w:hAnsiTheme="minorBidi"/>
          <w:rtl/>
        </w:rPr>
        <w:t xml:space="preserve">חל </w:t>
      </w:r>
      <w:r w:rsidR="00164CA6" w:rsidRPr="00B92685">
        <w:rPr>
          <w:rFonts w:asciiTheme="minorBidi" w:hAnsiTheme="minorBidi"/>
          <w:rtl/>
        </w:rPr>
        <w:t>היום, מחר</w:t>
      </w:r>
      <w:r w:rsidR="009A5640" w:rsidRPr="00B92685">
        <w:rPr>
          <w:rFonts w:asciiTheme="minorBidi" w:hAnsiTheme="minorBidi"/>
          <w:rtl/>
        </w:rPr>
        <w:t xml:space="preserve">? </w:t>
      </w:r>
      <w:r w:rsidRPr="00B92685">
        <w:rPr>
          <w:rFonts w:asciiTheme="minorBidi" w:hAnsiTheme="minorBidi"/>
          <w:rtl/>
        </w:rPr>
        <w:t xml:space="preserve">אולי </w:t>
      </w:r>
      <w:r w:rsidR="00607801" w:rsidRPr="00B92685">
        <w:rPr>
          <w:rFonts w:asciiTheme="minorBidi" w:hAnsiTheme="minorBidi"/>
          <w:rtl/>
        </w:rPr>
        <w:t xml:space="preserve">הוא חל </w:t>
      </w:r>
      <w:r w:rsidR="009A5640" w:rsidRPr="00B92685">
        <w:rPr>
          <w:rFonts w:asciiTheme="minorBidi" w:hAnsiTheme="minorBidi"/>
          <w:rtl/>
        </w:rPr>
        <w:t>בדורות הקודמים</w:t>
      </w:r>
      <w:r w:rsidRPr="00B92685">
        <w:rPr>
          <w:rFonts w:asciiTheme="minorBidi" w:hAnsiTheme="minorBidi"/>
          <w:rtl/>
        </w:rPr>
        <w:t xml:space="preserve"> ופספסנו אותו</w:t>
      </w:r>
      <w:r w:rsidR="009A5640" w:rsidRPr="00B92685">
        <w:rPr>
          <w:rFonts w:asciiTheme="minorBidi" w:hAnsiTheme="minorBidi"/>
          <w:rtl/>
        </w:rPr>
        <w:t xml:space="preserve">? </w:t>
      </w:r>
      <w:r w:rsidRPr="00B92685">
        <w:rPr>
          <w:rFonts w:asciiTheme="minorBidi" w:hAnsiTheme="minorBidi"/>
          <w:rtl/>
        </w:rPr>
        <w:t xml:space="preserve">ושמא </w:t>
      </w:r>
      <w:r w:rsidR="00173366" w:rsidRPr="00B92685">
        <w:rPr>
          <w:rFonts w:asciiTheme="minorBidi" w:hAnsiTheme="minorBidi"/>
          <w:rtl/>
        </w:rPr>
        <w:t xml:space="preserve">הוא </w:t>
      </w:r>
      <w:r w:rsidR="00164CA6" w:rsidRPr="00B92685">
        <w:rPr>
          <w:rFonts w:asciiTheme="minorBidi" w:hAnsiTheme="minorBidi"/>
          <w:rtl/>
        </w:rPr>
        <w:t xml:space="preserve">עתיד לקרות </w:t>
      </w:r>
      <w:r w:rsidRPr="00B92685">
        <w:rPr>
          <w:rFonts w:asciiTheme="minorBidi" w:hAnsiTheme="minorBidi"/>
          <w:rtl/>
        </w:rPr>
        <w:t xml:space="preserve">רק </w:t>
      </w:r>
      <w:r w:rsidR="009A5640" w:rsidRPr="00B92685">
        <w:rPr>
          <w:rFonts w:asciiTheme="minorBidi" w:hAnsiTheme="minorBidi"/>
          <w:rtl/>
        </w:rPr>
        <w:t>ב</w:t>
      </w:r>
      <w:r w:rsidRPr="00B92685">
        <w:rPr>
          <w:rFonts w:asciiTheme="minorBidi" w:hAnsiTheme="minorBidi"/>
          <w:rtl/>
        </w:rPr>
        <w:t>עתיד הרחוק</w:t>
      </w:r>
      <w:r w:rsidR="009A5640" w:rsidRPr="00B92685">
        <w:rPr>
          <w:rFonts w:asciiTheme="minorBidi" w:hAnsiTheme="minorBidi"/>
          <w:rtl/>
        </w:rPr>
        <w:t xml:space="preserve">? </w:t>
      </w:r>
    </w:p>
    <w:p w:rsidR="009A5640" w:rsidRPr="00B92685" w:rsidRDefault="009A5640" w:rsidP="00B92685">
      <w:pPr>
        <w:spacing w:line="23" w:lineRule="atLeast"/>
        <w:rPr>
          <w:rFonts w:asciiTheme="minorBidi" w:hAnsiTheme="minorBidi"/>
          <w:rtl/>
        </w:rPr>
      </w:pPr>
      <w:r w:rsidRPr="00B92685">
        <w:rPr>
          <w:rFonts w:asciiTheme="minorBidi" w:hAnsiTheme="minorBidi"/>
          <w:rtl/>
        </w:rPr>
        <w:t xml:space="preserve">ב. מדוע </w:t>
      </w:r>
      <w:r w:rsidR="00607801" w:rsidRPr="00B92685">
        <w:rPr>
          <w:rFonts w:asciiTheme="minorBidi" w:hAnsiTheme="minorBidi"/>
          <w:rtl/>
        </w:rPr>
        <w:t>משאירים את המועד הזה בסודי סודות ואין מגלים אותו, כדי שנהיה יותר מוכנים לביאת המשיח?</w:t>
      </w:r>
    </w:p>
    <w:p w:rsidR="00152F7E" w:rsidRPr="00B92685" w:rsidRDefault="00152F7E" w:rsidP="00B92685">
      <w:pPr>
        <w:spacing w:line="23" w:lineRule="atLeast"/>
        <w:rPr>
          <w:rFonts w:asciiTheme="minorBidi" w:hAnsiTheme="minorBidi"/>
          <w:rtl/>
        </w:rPr>
      </w:pPr>
    </w:p>
    <w:p w:rsidR="00164CA6" w:rsidRPr="00B92685" w:rsidRDefault="005F7013" w:rsidP="00B92685">
      <w:pPr>
        <w:spacing w:line="23" w:lineRule="atLeast"/>
        <w:rPr>
          <w:rFonts w:asciiTheme="minorBidi" w:hAnsiTheme="minorBidi"/>
          <w:rtl/>
        </w:rPr>
      </w:pPr>
      <w:r w:rsidRPr="00B92685">
        <w:rPr>
          <w:rFonts w:asciiTheme="minorBidi" w:hAnsiTheme="minorBidi"/>
          <w:rtl/>
        </w:rPr>
        <w:t xml:space="preserve">ב. </w:t>
      </w:r>
      <w:r w:rsidR="00164CA6" w:rsidRPr="00B92685">
        <w:rPr>
          <w:rFonts w:asciiTheme="minorBidi" w:hAnsiTheme="minorBidi"/>
          <w:rtl/>
        </w:rPr>
        <w:t xml:space="preserve">נפתח את השיעור עם בירור דברי רש"י: מהיכן הסיק </w:t>
      </w:r>
      <w:r w:rsidR="00700C35" w:rsidRPr="00B92685">
        <w:rPr>
          <w:rFonts w:asciiTheme="minorBidi" w:hAnsiTheme="minorBidi"/>
          <w:rtl/>
        </w:rPr>
        <w:t xml:space="preserve">רש"י </w:t>
      </w:r>
      <w:r w:rsidR="00164CA6" w:rsidRPr="00B92685">
        <w:rPr>
          <w:rFonts w:asciiTheme="minorBidi" w:hAnsiTheme="minorBidi"/>
          <w:rtl/>
        </w:rPr>
        <w:t>את דרשתו כי יעקב אבינו התכוון לגלות לבניו את היום המדויק שבו יבוא המשיח? אחרי הכול, מדובר בחידוש עצום שיש</w:t>
      </w:r>
      <w:r w:rsidR="00B92685">
        <w:rPr>
          <w:rFonts w:asciiTheme="minorBidi" w:hAnsiTheme="minorBidi"/>
          <w:rtl/>
        </w:rPr>
        <w:t xml:space="preserve"> בכלל יום מועד כזה, ומנין לרש"י</w:t>
      </w:r>
      <w:r w:rsidR="00164CA6" w:rsidRPr="00B92685">
        <w:rPr>
          <w:rFonts w:asciiTheme="minorBidi" w:hAnsiTheme="minorBidi"/>
          <w:rtl/>
        </w:rPr>
        <w:t xml:space="preserve"> שזאת הייתה כוונתו של יעקב אבינו?</w:t>
      </w:r>
    </w:p>
    <w:p w:rsidR="00164CA6" w:rsidRPr="00B92685" w:rsidRDefault="00164CA6" w:rsidP="00B92685">
      <w:pPr>
        <w:spacing w:line="23" w:lineRule="atLeast"/>
        <w:rPr>
          <w:rFonts w:asciiTheme="minorBidi" w:hAnsiTheme="minorBidi"/>
          <w:rtl/>
        </w:rPr>
      </w:pPr>
      <w:r w:rsidRPr="00B92685">
        <w:rPr>
          <w:rFonts w:asciiTheme="minorBidi" w:hAnsiTheme="minorBidi"/>
          <w:rtl/>
        </w:rPr>
        <w:t>בפרט שיותר קל לבאר את הפסוק</w:t>
      </w:r>
      <w:r w:rsidR="00700C35" w:rsidRPr="00B92685">
        <w:rPr>
          <w:rFonts w:asciiTheme="minorBidi" w:hAnsiTheme="minorBidi"/>
          <w:rtl/>
        </w:rPr>
        <w:t xml:space="preserve"> בפשטות</w:t>
      </w:r>
      <w:r w:rsidRPr="00B92685">
        <w:rPr>
          <w:rFonts w:asciiTheme="minorBidi" w:hAnsiTheme="minorBidi"/>
          <w:rtl/>
        </w:rPr>
        <w:t>: יעקב אבינו התכוון לגלות ל</w:t>
      </w:r>
      <w:r w:rsidR="00700C35" w:rsidRPr="00B92685">
        <w:rPr>
          <w:rFonts w:asciiTheme="minorBidi" w:hAnsiTheme="minorBidi"/>
          <w:rtl/>
        </w:rPr>
        <w:t>כל אחד מ</w:t>
      </w:r>
      <w:r w:rsidRPr="00B92685">
        <w:rPr>
          <w:rFonts w:asciiTheme="minorBidi" w:hAnsiTheme="minorBidi"/>
          <w:rtl/>
        </w:rPr>
        <w:t xml:space="preserve">בניו את </w:t>
      </w:r>
      <w:r w:rsidRPr="00B92685">
        <w:rPr>
          <w:rFonts w:asciiTheme="minorBidi" w:hAnsiTheme="minorBidi"/>
          <w:b/>
          <w:bCs/>
          <w:rtl/>
        </w:rPr>
        <w:t>כללות העתיד הצפוי ל</w:t>
      </w:r>
      <w:r w:rsidR="00700C35" w:rsidRPr="00B92685">
        <w:rPr>
          <w:rFonts w:asciiTheme="minorBidi" w:hAnsiTheme="minorBidi"/>
          <w:b/>
          <w:bCs/>
          <w:rtl/>
        </w:rPr>
        <w:t>ו</w:t>
      </w:r>
      <w:r w:rsidRPr="00B92685">
        <w:rPr>
          <w:rFonts w:asciiTheme="minorBidi" w:hAnsiTheme="minorBidi"/>
          <w:rtl/>
        </w:rPr>
        <w:t xml:space="preserve">! מה יקרה עם כל אחד מהם </w:t>
      </w:r>
      <w:r w:rsidRPr="00B92685">
        <w:rPr>
          <w:rFonts w:asciiTheme="minorBidi" w:hAnsiTheme="minorBidi"/>
          <w:b/>
          <w:bCs/>
          <w:rtl/>
        </w:rPr>
        <w:t>בעתיד הרחוק</w:t>
      </w:r>
      <w:r w:rsidRPr="00B92685">
        <w:rPr>
          <w:rFonts w:asciiTheme="minorBidi" w:hAnsiTheme="minorBidi"/>
          <w:rtl/>
        </w:rPr>
        <w:t>.</w:t>
      </w:r>
      <w:r w:rsidR="00B92685">
        <w:rPr>
          <w:rFonts w:asciiTheme="minorBidi" w:hAnsiTheme="minorBidi" w:hint="cs"/>
          <w:rtl/>
        </w:rPr>
        <w:t xml:space="preserve"> כפשטות הלשון: "את אשר יקרה אתכם באחרית הימים"?</w:t>
      </w:r>
    </w:p>
    <w:p w:rsidR="00164CA6" w:rsidRPr="00B92685" w:rsidRDefault="00164CA6" w:rsidP="00B92685">
      <w:pPr>
        <w:spacing w:line="23" w:lineRule="atLeast"/>
        <w:rPr>
          <w:rFonts w:asciiTheme="minorBidi" w:hAnsiTheme="minorBidi"/>
          <w:rtl/>
        </w:rPr>
      </w:pPr>
      <w:r w:rsidRPr="00B92685">
        <w:rPr>
          <w:rFonts w:asciiTheme="minorBidi" w:hAnsiTheme="minorBidi"/>
          <w:rtl/>
        </w:rPr>
        <w:t xml:space="preserve">כך מקשה המזרחי: 4. </w:t>
      </w:r>
      <w:r w:rsidRPr="00B92685">
        <w:rPr>
          <w:rFonts w:asciiTheme="minorBidi" w:hAnsiTheme="minorBidi"/>
          <w:b/>
          <w:bCs/>
          <w:highlight w:val="yellow"/>
          <w:rtl/>
        </w:rPr>
        <w:t>מזרחי</w:t>
      </w:r>
      <w:r w:rsidRPr="00B92685">
        <w:rPr>
          <w:rFonts w:asciiTheme="minorBidi" w:hAnsiTheme="minorBidi"/>
          <w:highlight w:val="yellow"/>
          <w:rtl/>
        </w:rPr>
        <w:t xml:space="preserve">: לא ידעתי מי הכריחם לומר זה? ולמה לא יהיה 'ואגידה לכם את אשר יקרא אתכם' - על הדברים העתידים לבוא </w:t>
      </w:r>
      <w:r w:rsidRPr="00B92685">
        <w:rPr>
          <w:rFonts w:asciiTheme="minorBidi" w:hAnsiTheme="minorBidi"/>
          <w:b/>
          <w:bCs/>
          <w:highlight w:val="yellow"/>
          <w:rtl/>
        </w:rPr>
        <w:t>לכל שבט ושבט</w:t>
      </w:r>
      <w:r w:rsidRPr="00B92685">
        <w:rPr>
          <w:rFonts w:asciiTheme="minorBidi" w:hAnsiTheme="minorBidi"/>
          <w:highlight w:val="yellow"/>
          <w:rtl/>
        </w:rPr>
        <w:t>?</w:t>
      </w:r>
    </w:p>
    <w:p w:rsidR="00700C35" w:rsidRPr="00B92685" w:rsidRDefault="00700C35" w:rsidP="00B92685">
      <w:pPr>
        <w:spacing w:line="23" w:lineRule="atLeast"/>
        <w:rPr>
          <w:rFonts w:asciiTheme="minorBidi" w:hAnsiTheme="minorBidi"/>
          <w:rtl/>
        </w:rPr>
      </w:pPr>
      <w:r w:rsidRPr="00B92685">
        <w:rPr>
          <w:rFonts w:asciiTheme="minorBidi" w:hAnsiTheme="minorBidi"/>
          <w:rtl/>
        </w:rPr>
        <w:t xml:space="preserve">ובאמת הרשב"ם מפרש כפשטות הדברים: 5. </w:t>
      </w:r>
      <w:r w:rsidRPr="00B92685">
        <w:rPr>
          <w:rFonts w:asciiTheme="minorBidi" w:hAnsiTheme="minorBidi"/>
          <w:b/>
          <w:bCs/>
          <w:highlight w:val="yellow"/>
          <w:rtl/>
        </w:rPr>
        <w:t>רשב"ם</w:t>
      </w:r>
      <w:r w:rsidRPr="00B92685">
        <w:rPr>
          <w:rFonts w:asciiTheme="minorBidi" w:hAnsiTheme="minorBidi"/>
          <w:highlight w:val="yellow"/>
          <w:rtl/>
        </w:rPr>
        <w:t xml:space="preserve">: באחרית הימים – עניין </w:t>
      </w:r>
      <w:r w:rsidRPr="00B92685">
        <w:rPr>
          <w:rFonts w:asciiTheme="minorBidi" w:hAnsiTheme="minorBidi"/>
          <w:b/>
          <w:bCs/>
          <w:highlight w:val="yellow"/>
          <w:rtl/>
        </w:rPr>
        <w:t>גבורתם ונחלתם</w:t>
      </w:r>
      <w:r w:rsidRPr="00B92685">
        <w:rPr>
          <w:rFonts w:asciiTheme="minorBidi" w:hAnsiTheme="minorBidi"/>
          <w:highlight w:val="yellow"/>
          <w:rtl/>
        </w:rPr>
        <w:t>.</w:t>
      </w:r>
      <w:r w:rsidRPr="00B92685">
        <w:rPr>
          <w:rFonts w:asciiTheme="minorBidi" w:hAnsiTheme="minorBidi"/>
          <w:rtl/>
        </w:rPr>
        <w:t xml:space="preserve"> </w:t>
      </w:r>
    </w:p>
    <w:p w:rsidR="00164CA6" w:rsidRPr="00B92685" w:rsidRDefault="00700C35" w:rsidP="00B92685">
      <w:pPr>
        <w:spacing w:line="23" w:lineRule="atLeast"/>
        <w:rPr>
          <w:rFonts w:asciiTheme="minorBidi" w:hAnsiTheme="minorBidi"/>
          <w:rtl/>
        </w:rPr>
      </w:pPr>
      <w:r w:rsidRPr="00B92685">
        <w:rPr>
          <w:rFonts w:asciiTheme="minorBidi" w:hAnsiTheme="minorBidi"/>
          <w:rtl/>
        </w:rPr>
        <w:t xml:space="preserve">פירוש הרשב"ם מסתדר היטב עם כללות </w:t>
      </w:r>
      <w:r w:rsidR="00164CA6" w:rsidRPr="00B92685">
        <w:rPr>
          <w:rFonts w:asciiTheme="minorBidi" w:hAnsiTheme="minorBidi"/>
          <w:rtl/>
        </w:rPr>
        <w:t>המשך הפרשה</w:t>
      </w:r>
      <w:r w:rsidRPr="00B92685">
        <w:rPr>
          <w:rFonts w:asciiTheme="minorBidi" w:hAnsiTheme="minorBidi"/>
          <w:rtl/>
        </w:rPr>
        <w:t>: התורה מתחילה כאן פרק ארוך, שבו יעקב אבינו קורא לכל אחד מבניו אל מיטתו ומברך אותם. ליתר דיוק, בשלוש הילדים הגדולים הוא נוזף בחריפות על חטאיהם, והחל מהילד הרביעי, יהודה, הוא מעניק להם ברכות גדולות.</w:t>
      </w:r>
    </w:p>
    <w:p w:rsidR="00700C35" w:rsidRPr="00B92685" w:rsidRDefault="00700C35" w:rsidP="00B92685">
      <w:pPr>
        <w:spacing w:line="23" w:lineRule="atLeast"/>
        <w:rPr>
          <w:rFonts w:asciiTheme="minorBidi" w:hAnsiTheme="minorBidi"/>
          <w:rtl/>
        </w:rPr>
      </w:pPr>
      <w:r w:rsidRPr="00B92685">
        <w:rPr>
          <w:rFonts w:asciiTheme="minorBidi" w:hAnsiTheme="minorBidi"/>
          <w:rtl/>
        </w:rPr>
        <w:t>בדברי המפרשים ישנם כמה הסברים בנוגע לתכליתן של ברכות יעקב, ונזכיר שניים מיוחדים במינם.</w:t>
      </w:r>
    </w:p>
    <w:p w:rsidR="00700C35" w:rsidRPr="00B92685" w:rsidRDefault="00700C35" w:rsidP="00B92685">
      <w:pPr>
        <w:spacing w:line="23" w:lineRule="atLeast"/>
        <w:rPr>
          <w:rFonts w:asciiTheme="minorBidi" w:hAnsiTheme="minorBidi"/>
          <w:rtl/>
        </w:rPr>
      </w:pPr>
      <w:r w:rsidRPr="00B92685">
        <w:rPr>
          <w:rFonts w:asciiTheme="minorBidi" w:hAnsiTheme="minorBidi"/>
          <w:rtl/>
        </w:rPr>
        <w:t xml:space="preserve">האור החיים מפרש כי יעקב אבינו התכוון </w:t>
      </w:r>
      <w:r w:rsidR="00B92685">
        <w:rPr>
          <w:rFonts w:asciiTheme="minorBidi" w:hAnsiTheme="minorBidi" w:hint="cs"/>
          <w:rtl/>
        </w:rPr>
        <w:t xml:space="preserve">בכך, </w:t>
      </w:r>
      <w:r w:rsidRPr="00B92685">
        <w:rPr>
          <w:rFonts w:asciiTheme="minorBidi" w:hAnsiTheme="minorBidi"/>
          <w:rtl/>
        </w:rPr>
        <w:t xml:space="preserve">להעצים את היכולות </w:t>
      </w:r>
      <w:r w:rsidRPr="00B92685">
        <w:rPr>
          <w:rFonts w:asciiTheme="minorBidi" w:hAnsiTheme="minorBidi"/>
          <w:b/>
          <w:bCs/>
          <w:rtl/>
        </w:rPr>
        <w:t>האישיות הייחודיות של כל אחד מילדיו</w:t>
      </w:r>
      <w:r w:rsidRPr="00B92685">
        <w:rPr>
          <w:rFonts w:asciiTheme="minorBidi" w:hAnsiTheme="minorBidi"/>
          <w:rtl/>
        </w:rPr>
        <w:t>. הקב"ה ברא כל אדם עם כישרונות ויכולות ייחודיים והרבה פעמים האדם מסתבך ואינו יודע בדיוק במה הוא טוב ועליו להשקיע את החיים ביכולת ייחודית זו.</w:t>
      </w:r>
    </w:p>
    <w:p w:rsidR="00700C35" w:rsidRPr="00B92685" w:rsidRDefault="00700C35" w:rsidP="00B92685">
      <w:pPr>
        <w:spacing w:line="23" w:lineRule="atLeast"/>
        <w:rPr>
          <w:rFonts w:asciiTheme="minorBidi" w:hAnsiTheme="minorBidi"/>
          <w:rtl/>
        </w:rPr>
      </w:pPr>
      <w:r w:rsidRPr="00B92685">
        <w:rPr>
          <w:rFonts w:asciiTheme="minorBidi" w:hAnsiTheme="minorBidi"/>
          <w:rtl/>
        </w:rPr>
        <w:lastRenderedPageBreak/>
        <w:t>וזאת הייתה כוונת</w:t>
      </w:r>
      <w:r w:rsidR="00B92685">
        <w:rPr>
          <w:rFonts w:asciiTheme="minorBidi" w:hAnsiTheme="minorBidi"/>
          <w:rtl/>
        </w:rPr>
        <w:t>ו של האבא הזקן לפני מותו. הוא קרא לכל ילד ובעצם א</w:t>
      </w:r>
      <w:r w:rsidRPr="00B92685">
        <w:rPr>
          <w:rFonts w:asciiTheme="minorBidi" w:hAnsiTheme="minorBidi"/>
          <w:rtl/>
        </w:rPr>
        <w:t xml:space="preserve">מר לו </w:t>
      </w:r>
      <w:r w:rsidR="00271B33" w:rsidRPr="00B92685">
        <w:rPr>
          <w:rFonts w:asciiTheme="minorBidi" w:hAnsiTheme="minorBidi"/>
          <w:rtl/>
        </w:rPr>
        <w:t>באיזה סגולות הוא התברך, איזה תחומים הוא עושה טוב מאחרים ובהן עליו להשקיע את עתידו.</w:t>
      </w:r>
    </w:p>
    <w:p w:rsidR="00271B33" w:rsidRPr="00B92685" w:rsidRDefault="00271B33" w:rsidP="00B92685">
      <w:pPr>
        <w:spacing w:line="23" w:lineRule="atLeast"/>
        <w:rPr>
          <w:rFonts w:asciiTheme="minorBidi" w:hAnsiTheme="minorBidi"/>
          <w:rtl/>
        </w:rPr>
      </w:pPr>
      <w:r w:rsidRPr="00B92685">
        <w:rPr>
          <w:rFonts w:asciiTheme="minorBidi" w:hAnsiTheme="minorBidi"/>
          <w:rtl/>
        </w:rPr>
        <w:t xml:space="preserve">6/א. </w:t>
      </w:r>
      <w:r w:rsidRPr="00B92685">
        <w:rPr>
          <w:rFonts w:asciiTheme="minorBidi" w:hAnsiTheme="minorBidi"/>
          <w:b/>
          <w:bCs/>
          <w:highlight w:val="yellow"/>
          <w:rtl/>
        </w:rPr>
        <w:t>בראשית מט,כח</w:t>
      </w:r>
      <w:r w:rsidRPr="00B92685">
        <w:rPr>
          <w:rFonts w:asciiTheme="minorBidi" w:hAnsiTheme="minorBidi"/>
          <w:highlight w:val="yellow"/>
          <w:rtl/>
        </w:rPr>
        <w:t xml:space="preserve">: וזאת אשר דיבר להם אביהם ויברך אותם איש אשר </w:t>
      </w:r>
      <w:r w:rsidRPr="00B92685">
        <w:rPr>
          <w:rFonts w:asciiTheme="minorBidi" w:hAnsiTheme="minorBidi"/>
          <w:b/>
          <w:bCs/>
          <w:highlight w:val="yellow"/>
          <w:rtl/>
        </w:rPr>
        <w:t>כברכתו - בירך</w:t>
      </w:r>
      <w:r w:rsidRPr="00B92685">
        <w:rPr>
          <w:rFonts w:asciiTheme="minorBidi" w:hAnsiTheme="minorBidi"/>
          <w:highlight w:val="yellow"/>
          <w:rtl/>
        </w:rPr>
        <w:t xml:space="preserve"> אותם.</w:t>
      </w:r>
    </w:p>
    <w:p w:rsidR="00271B33" w:rsidRPr="00B92685" w:rsidRDefault="00271B33" w:rsidP="00B92685">
      <w:pPr>
        <w:spacing w:line="23" w:lineRule="atLeast"/>
        <w:rPr>
          <w:rFonts w:asciiTheme="minorBidi" w:hAnsiTheme="minorBidi"/>
          <w:b/>
          <w:bCs/>
          <w:rtl/>
        </w:rPr>
      </w:pPr>
      <w:r w:rsidRPr="00B92685">
        <w:rPr>
          <w:rFonts w:asciiTheme="minorBidi" w:hAnsiTheme="minorBidi"/>
          <w:b/>
          <w:bCs/>
          <w:highlight w:val="yellow"/>
          <w:rtl/>
        </w:rPr>
        <w:t>6/ב. אור החיים שם</w:t>
      </w:r>
      <w:r w:rsidRPr="00B92685">
        <w:rPr>
          <w:rFonts w:asciiTheme="minorBidi" w:hAnsiTheme="minorBidi"/>
          <w:highlight w:val="yellow"/>
          <w:rtl/>
        </w:rPr>
        <w:t xml:space="preserve">: אשר כברכתו -  פירוש </w:t>
      </w:r>
      <w:r w:rsidRPr="00B92685">
        <w:rPr>
          <w:rFonts w:asciiTheme="minorBidi" w:hAnsiTheme="minorBidi"/>
          <w:b/>
          <w:bCs/>
          <w:highlight w:val="yellow"/>
          <w:rtl/>
        </w:rPr>
        <w:t>הראוי לו כפי בחינת נשמתו וכפי מעשיו</w:t>
      </w:r>
      <w:r w:rsidRPr="00B92685">
        <w:rPr>
          <w:rFonts w:asciiTheme="minorBidi" w:hAnsiTheme="minorBidi"/>
          <w:highlight w:val="yellow"/>
          <w:rtl/>
        </w:rPr>
        <w:t>, כי יש לך לדעת כי הנפשות כל אחת יש לה בחינת המעלה: יש שמעלתה כהונה, ויש מלכות, ויש כתר תורה, ויש גבורה, ויש עושר, ויש הצלחה, ונתכוון יעקב בנבואה לברך כל אחד כפי ברכתו הראוי לה: המלך במלכות, הכהן בכהונה ועל זה הדרך, ולא הפך המסילות.</w:t>
      </w:r>
    </w:p>
    <w:p w:rsidR="00271B33" w:rsidRPr="00B92685" w:rsidRDefault="00B92685" w:rsidP="00B92685">
      <w:pPr>
        <w:spacing w:line="23" w:lineRule="atLeast"/>
        <w:rPr>
          <w:rFonts w:asciiTheme="minorBidi" w:hAnsiTheme="minorBidi"/>
          <w:i/>
          <w:iCs/>
          <w:rtl/>
        </w:rPr>
      </w:pPr>
      <w:r>
        <w:rPr>
          <w:rFonts w:asciiTheme="minorBidi" w:hAnsiTheme="minorBidi" w:hint="cs"/>
          <w:rtl/>
        </w:rPr>
        <w:t>האור החיים מדקדק את דברו מ</w:t>
      </w:r>
      <w:r w:rsidR="00271B33" w:rsidRPr="00B92685">
        <w:rPr>
          <w:rFonts w:asciiTheme="minorBidi" w:hAnsiTheme="minorBidi"/>
          <w:rtl/>
        </w:rPr>
        <w:t xml:space="preserve">לשון הפסוק: "אשר כברכתו- בירך אותם". </w:t>
      </w:r>
      <w:r>
        <w:rPr>
          <w:rFonts w:asciiTheme="minorBidi" w:hAnsiTheme="minorBidi" w:hint="cs"/>
          <w:rtl/>
        </w:rPr>
        <w:t>היינו ש</w:t>
      </w:r>
      <w:r w:rsidR="00271B33" w:rsidRPr="00B92685">
        <w:rPr>
          <w:rFonts w:asciiTheme="minorBidi" w:hAnsiTheme="minorBidi"/>
          <w:rtl/>
        </w:rPr>
        <w:t xml:space="preserve">יעקב העניק לכל ילד את הברכה שזכה לה כבר </w:t>
      </w:r>
      <w:r w:rsidR="00271B33" w:rsidRPr="00B92685">
        <w:rPr>
          <w:rFonts w:asciiTheme="minorBidi" w:hAnsiTheme="minorBidi"/>
          <w:b/>
          <w:bCs/>
          <w:rtl/>
        </w:rPr>
        <w:t>מרגע בריאתו</w:t>
      </w:r>
      <w:r w:rsidR="00271B33" w:rsidRPr="00B92685">
        <w:rPr>
          <w:rFonts w:asciiTheme="minorBidi" w:hAnsiTheme="minorBidi"/>
          <w:rtl/>
        </w:rPr>
        <w:t xml:space="preserve">. הוא לא העניק להם ברכות חדשות, אלא איחל לכל אחד שיזכה </w:t>
      </w:r>
      <w:r w:rsidR="00271B33" w:rsidRPr="00B92685">
        <w:rPr>
          <w:rFonts w:asciiTheme="minorBidi" w:hAnsiTheme="minorBidi"/>
          <w:b/>
          <w:bCs/>
          <w:rtl/>
        </w:rPr>
        <w:t>להגשים את עצמו</w:t>
      </w:r>
      <w:r w:rsidR="00271B33" w:rsidRPr="00B92685">
        <w:rPr>
          <w:rFonts w:asciiTheme="minorBidi" w:hAnsiTheme="minorBidi"/>
          <w:rtl/>
        </w:rPr>
        <w:t xml:space="preserve">! ולממש את </w:t>
      </w:r>
      <w:r w:rsidR="00271B33" w:rsidRPr="00B92685">
        <w:rPr>
          <w:rFonts w:asciiTheme="minorBidi" w:hAnsiTheme="minorBidi"/>
          <w:b/>
          <w:bCs/>
          <w:rtl/>
        </w:rPr>
        <w:t>נקודות החוזקה</w:t>
      </w:r>
      <w:r w:rsidR="00271B33" w:rsidRPr="00B92685">
        <w:rPr>
          <w:rFonts w:asciiTheme="minorBidi" w:hAnsiTheme="minorBidi"/>
          <w:rtl/>
        </w:rPr>
        <w:t xml:space="preserve"> שבהן התברך</w:t>
      </w:r>
      <w:r w:rsidR="00271B33" w:rsidRPr="00B92685">
        <w:rPr>
          <w:rFonts w:asciiTheme="minorBidi" w:hAnsiTheme="minorBidi"/>
          <w:b/>
          <w:bCs/>
          <w:rtl/>
        </w:rPr>
        <w:t xml:space="preserve"> מהקב"ה בעצמו</w:t>
      </w:r>
      <w:r w:rsidR="00271B33" w:rsidRPr="00B92685">
        <w:rPr>
          <w:rStyle w:val="a3"/>
          <w:rFonts w:asciiTheme="minorBidi" w:hAnsiTheme="minorBidi"/>
          <w:rtl/>
        </w:rPr>
        <w:footnoteReference w:id="2"/>
      </w:r>
      <w:r w:rsidR="00271B33" w:rsidRPr="00B92685">
        <w:rPr>
          <w:rFonts w:asciiTheme="minorBidi" w:hAnsiTheme="minorBidi"/>
          <w:rtl/>
        </w:rPr>
        <w:t>.</w:t>
      </w:r>
      <w:r w:rsidR="00271B33" w:rsidRPr="00B92685">
        <w:rPr>
          <w:rFonts w:asciiTheme="minorBidi" w:hAnsiTheme="minorBidi"/>
          <w:i/>
          <w:iCs/>
          <w:rtl/>
        </w:rPr>
        <w:t xml:space="preserve"> </w:t>
      </w:r>
    </w:p>
    <w:p w:rsidR="00271B33" w:rsidRPr="00B92685" w:rsidRDefault="00271B33" w:rsidP="00B92685">
      <w:pPr>
        <w:spacing w:line="23" w:lineRule="atLeast"/>
        <w:rPr>
          <w:rFonts w:asciiTheme="minorBidi" w:hAnsiTheme="minorBidi"/>
          <w:rtl/>
        </w:rPr>
      </w:pPr>
      <w:r w:rsidRPr="00B92685">
        <w:rPr>
          <w:rFonts w:asciiTheme="minorBidi" w:hAnsiTheme="minorBidi"/>
          <w:rtl/>
        </w:rPr>
        <w:t xml:space="preserve">האברבנאל מביא פירוש נוסף, </w:t>
      </w:r>
      <w:r w:rsidR="00B92685">
        <w:rPr>
          <w:rFonts w:asciiTheme="minorBidi" w:hAnsiTheme="minorBidi" w:hint="cs"/>
          <w:rtl/>
        </w:rPr>
        <w:t xml:space="preserve">בנוגע לתכלית ברכות יעקב: </w:t>
      </w:r>
      <w:r w:rsidRPr="00B92685">
        <w:rPr>
          <w:rFonts w:asciiTheme="minorBidi" w:hAnsiTheme="minorBidi"/>
          <w:rtl/>
        </w:rPr>
        <w:t>כל סיפור הברכות נועד למטרה אחת: להגד</w:t>
      </w:r>
      <w:r w:rsidR="00B92685">
        <w:rPr>
          <w:rFonts w:asciiTheme="minorBidi" w:hAnsiTheme="minorBidi"/>
          <w:rtl/>
        </w:rPr>
        <w:t>יר את יהודה כמלך עתידי על ישראל</w:t>
      </w:r>
      <w:r w:rsidR="00B92685">
        <w:rPr>
          <w:rFonts w:asciiTheme="minorBidi" w:hAnsiTheme="minorBidi" w:hint="cs"/>
          <w:rtl/>
        </w:rPr>
        <w:t>, עד ביאת משיח צדקנו.</w:t>
      </w:r>
      <w:r w:rsidRPr="00B92685">
        <w:rPr>
          <w:rFonts w:asciiTheme="minorBidi" w:hAnsiTheme="minorBidi"/>
          <w:rtl/>
        </w:rPr>
        <w:t xml:space="preserve"> </w:t>
      </w:r>
    </w:p>
    <w:p w:rsidR="00271B33" w:rsidRPr="00B92685" w:rsidRDefault="00271B33" w:rsidP="00B92685">
      <w:pPr>
        <w:spacing w:line="23" w:lineRule="atLeast"/>
        <w:rPr>
          <w:rFonts w:asciiTheme="minorBidi" w:hAnsiTheme="minorBidi"/>
          <w:rtl/>
        </w:rPr>
      </w:pPr>
      <w:r w:rsidRPr="00B92685">
        <w:rPr>
          <w:rFonts w:asciiTheme="minorBidi" w:hAnsiTheme="minorBidi"/>
          <w:rtl/>
        </w:rPr>
        <w:t xml:space="preserve">אחרי פטירת יעקב אבינו, בני ישראל הופכים להיות שנים עשר שבטים מפורדים לעצמם ונוצר צורך לקבוע מנהיג אחד שהוא יוביל את הציבור, ולכן תכניתו של יעקב היא להכריז כי המלך העתידי של ישראל - עד ביאת המשיח – יבוא משבט יהודה. </w:t>
      </w:r>
    </w:p>
    <w:p w:rsidR="00700C35" w:rsidRPr="00B92685" w:rsidRDefault="00B92685" w:rsidP="00B92685">
      <w:pPr>
        <w:spacing w:line="23" w:lineRule="atLeast"/>
        <w:rPr>
          <w:rFonts w:asciiTheme="minorBidi" w:hAnsiTheme="minorBidi"/>
          <w:rtl/>
        </w:rPr>
      </w:pPr>
      <w:r>
        <w:rPr>
          <w:rFonts w:asciiTheme="minorBidi" w:hAnsiTheme="minorBidi" w:hint="cs"/>
          <w:rtl/>
        </w:rPr>
        <w:t xml:space="preserve">בכך מבאר האברבנאל היטב את מבנה </w:t>
      </w:r>
      <w:r w:rsidR="00271B33" w:rsidRPr="00B92685">
        <w:rPr>
          <w:rFonts w:asciiTheme="minorBidi" w:hAnsiTheme="minorBidi"/>
          <w:rtl/>
        </w:rPr>
        <w:t xml:space="preserve">הברכות: </w:t>
      </w:r>
      <w:r>
        <w:rPr>
          <w:rFonts w:asciiTheme="minorBidi" w:hAnsiTheme="minorBidi" w:hint="cs"/>
          <w:rtl/>
        </w:rPr>
        <w:t xml:space="preserve">בהתחלה יעקב מונה </w:t>
      </w:r>
      <w:r w:rsidR="00271B33" w:rsidRPr="00B92685">
        <w:rPr>
          <w:rFonts w:asciiTheme="minorBidi" w:hAnsiTheme="minorBidi"/>
          <w:rtl/>
        </w:rPr>
        <w:t>את חטאי שלוש בניו הגדולים ו</w:t>
      </w:r>
      <w:r>
        <w:rPr>
          <w:rFonts w:asciiTheme="minorBidi" w:hAnsiTheme="minorBidi" w:hint="cs"/>
          <w:rtl/>
        </w:rPr>
        <w:t>זאת בכדי לה</w:t>
      </w:r>
      <w:r w:rsidR="00271B33" w:rsidRPr="00B92685">
        <w:rPr>
          <w:rFonts w:asciiTheme="minorBidi" w:hAnsiTheme="minorBidi"/>
          <w:rtl/>
        </w:rPr>
        <w:t xml:space="preserve">סביר </w:t>
      </w:r>
      <w:r>
        <w:rPr>
          <w:rFonts w:asciiTheme="minorBidi" w:hAnsiTheme="minorBidi" w:hint="cs"/>
          <w:rtl/>
        </w:rPr>
        <w:t xml:space="preserve">מדוע </w:t>
      </w:r>
      <w:r w:rsidR="00271B33" w:rsidRPr="00B92685">
        <w:rPr>
          <w:rFonts w:asciiTheme="minorBidi" w:hAnsiTheme="minorBidi"/>
          <w:rtl/>
        </w:rPr>
        <w:t xml:space="preserve">הם </w:t>
      </w:r>
      <w:r w:rsidR="00271B33" w:rsidRPr="00B92685">
        <w:rPr>
          <w:rFonts w:asciiTheme="minorBidi" w:hAnsiTheme="minorBidi"/>
          <w:b/>
          <w:bCs/>
          <w:rtl/>
        </w:rPr>
        <w:t>אינם קודמים ליהודה</w:t>
      </w:r>
      <w:r w:rsidR="00271B33" w:rsidRPr="00B92685">
        <w:rPr>
          <w:rFonts w:asciiTheme="minorBidi" w:hAnsiTheme="minorBidi"/>
          <w:rtl/>
        </w:rPr>
        <w:t>. אחר כך הוא ממשיך לדבר על בניו הצעירים ומסביר כי כל אחד מהם נועד למטרה אחרת שהיא לא מלוכה (יששכר לתורה, זבולון לעושר</w:t>
      </w:r>
      <w:r>
        <w:rPr>
          <w:rFonts w:asciiTheme="minorBidi" w:hAnsiTheme="minorBidi" w:hint="cs"/>
          <w:rtl/>
        </w:rPr>
        <w:t>, דן לדיינים ומשפטים</w:t>
      </w:r>
      <w:r w:rsidR="00271B33" w:rsidRPr="00B92685">
        <w:rPr>
          <w:rFonts w:asciiTheme="minorBidi" w:hAnsiTheme="minorBidi"/>
          <w:rtl/>
        </w:rPr>
        <w:t xml:space="preserve"> וכו').  </w:t>
      </w:r>
    </w:p>
    <w:p w:rsidR="00600ABC" w:rsidRPr="00B92685" w:rsidRDefault="00271B33" w:rsidP="00B92685">
      <w:pPr>
        <w:spacing w:line="23" w:lineRule="atLeast"/>
        <w:rPr>
          <w:rFonts w:asciiTheme="minorBidi" w:hAnsiTheme="minorBidi"/>
          <w:rtl/>
        </w:rPr>
      </w:pPr>
      <w:r w:rsidRPr="00B92685">
        <w:rPr>
          <w:rFonts w:asciiTheme="minorBidi" w:hAnsiTheme="minorBidi"/>
          <w:highlight w:val="yellow"/>
          <w:rtl/>
        </w:rPr>
        <w:t xml:space="preserve">7. </w:t>
      </w:r>
      <w:r w:rsidRPr="00B92685">
        <w:rPr>
          <w:rFonts w:asciiTheme="minorBidi" w:hAnsiTheme="minorBidi"/>
          <w:b/>
          <w:bCs/>
          <w:highlight w:val="yellow"/>
          <w:rtl/>
        </w:rPr>
        <w:t>אברבנאל כאן</w:t>
      </w:r>
      <w:r w:rsidRPr="00B92685">
        <w:rPr>
          <w:rFonts w:asciiTheme="minorBidi" w:hAnsiTheme="minorBidi"/>
          <w:highlight w:val="yellow"/>
          <w:rtl/>
        </w:rPr>
        <w:t xml:space="preserve">: </w:t>
      </w:r>
      <w:r w:rsidRPr="00B92685">
        <w:rPr>
          <w:rFonts w:asciiTheme="minorBidi" w:hAnsiTheme="minorBidi"/>
          <w:color w:val="252525"/>
          <w:highlight w:val="yellow"/>
          <w:shd w:val="clear" w:color="auto" w:fill="FFFFFF"/>
          <w:rtl/>
        </w:rPr>
        <w:t xml:space="preserve">שיעקב בעת מותו רצה לבאר מאיזה מבניו יצא שבט המלכות והממשלה בזרעו. כי ראה וידע בכח נבואותיו שיתרבה זרעו מאד והיה ראוי שימנו עליהם מנהיג או מלך שוטר ומושל. ולפי שלא יפול ביניהם קטטה על מנוי המלך ראה הזקן בשעת מותו לבאר מאיזה </w:t>
      </w:r>
      <w:r w:rsidRPr="00B92685">
        <w:rPr>
          <w:rFonts w:asciiTheme="minorBidi" w:hAnsiTheme="minorBidi"/>
          <w:color w:val="252525"/>
          <w:highlight w:val="yellow"/>
          <w:shd w:val="clear" w:color="auto" w:fill="FFFFFF"/>
          <w:rtl/>
        </w:rPr>
        <w:lastRenderedPageBreak/>
        <w:t>שבט מהם תהיה ההנהגה והמלכות ובו מלכים ימלוכו, ובעבור זה עשה חפוש וחקירה בכל אחד מבניו כפי טבעו ותכונתו מי הוא הראוי למלכות כי טבע הבנים אשר יולדו להם ראה שיהיה נוטה לטבע האבות ... ולכן מפני הבחינה הזאת זכר בכל אחד מבניו, פעם תכונותיהם בעצמם ופעם העתיד לבא על זרעם ... להודיע אם הם ראוי למלכות ולשררה אם לא</w:t>
      </w:r>
      <w:r w:rsidRPr="00B92685">
        <w:rPr>
          <w:rFonts w:asciiTheme="minorBidi" w:hAnsiTheme="minorBidi"/>
          <w:color w:val="252525"/>
          <w:highlight w:val="yellow"/>
          <w:shd w:val="clear" w:color="auto" w:fill="FFFFFF"/>
        </w:rPr>
        <w:t>.</w:t>
      </w:r>
    </w:p>
    <w:p w:rsidR="00445015" w:rsidRDefault="00271B33" w:rsidP="00B92685">
      <w:pPr>
        <w:spacing w:line="23" w:lineRule="atLeast"/>
        <w:rPr>
          <w:rFonts w:asciiTheme="minorBidi" w:hAnsiTheme="minorBidi" w:hint="cs"/>
          <w:rtl/>
        </w:rPr>
      </w:pPr>
      <w:r w:rsidRPr="00B92685">
        <w:rPr>
          <w:rFonts w:asciiTheme="minorBidi" w:hAnsiTheme="minorBidi"/>
          <w:rtl/>
        </w:rPr>
        <w:t xml:space="preserve">המורם מכל הנ"ל כי תכלית שיחתו של יעקב הייתה לבאר </w:t>
      </w:r>
      <w:r w:rsidRPr="00B92685">
        <w:rPr>
          <w:rFonts w:asciiTheme="minorBidi" w:hAnsiTheme="minorBidi"/>
          <w:b/>
          <w:bCs/>
          <w:rtl/>
        </w:rPr>
        <w:t>העתיד לבוא על ילדיו</w:t>
      </w:r>
      <w:r w:rsidRPr="00B92685">
        <w:rPr>
          <w:rFonts w:asciiTheme="minorBidi" w:hAnsiTheme="minorBidi"/>
          <w:rtl/>
        </w:rPr>
        <w:t xml:space="preserve">. ואם כן, </w:t>
      </w:r>
      <w:r w:rsidR="00445015">
        <w:rPr>
          <w:rFonts w:asciiTheme="minorBidi" w:hAnsiTheme="minorBidi" w:hint="cs"/>
          <w:rtl/>
        </w:rPr>
        <w:t xml:space="preserve">מסתבר לומר שגם הפסוק הפותח את הפרשה </w:t>
      </w:r>
      <w:r w:rsidR="00445015">
        <w:rPr>
          <w:rFonts w:asciiTheme="minorBidi" w:hAnsiTheme="minorBidi"/>
          <w:rtl/>
        </w:rPr>
        <w:t>–</w:t>
      </w:r>
      <w:r w:rsidR="00445015">
        <w:rPr>
          <w:rFonts w:asciiTheme="minorBidi" w:hAnsiTheme="minorBidi" w:hint="cs"/>
          <w:rtl/>
        </w:rPr>
        <w:t xml:space="preserve"> "האספו ואגידה" הוא פתיחה לעניין זה.</w:t>
      </w:r>
    </w:p>
    <w:p w:rsidR="00271B33" w:rsidRPr="00B92685" w:rsidRDefault="00445015" w:rsidP="00445015">
      <w:pPr>
        <w:spacing w:line="23" w:lineRule="atLeast"/>
        <w:rPr>
          <w:rFonts w:asciiTheme="minorBidi" w:hAnsiTheme="minorBidi"/>
          <w:rtl/>
        </w:rPr>
      </w:pPr>
      <w:r>
        <w:rPr>
          <w:rFonts w:asciiTheme="minorBidi" w:hAnsiTheme="minorBidi" w:hint="cs"/>
          <w:rtl/>
        </w:rPr>
        <w:t>ו</w:t>
      </w:r>
      <w:r w:rsidR="00271B33" w:rsidRPr="00B92685">
        <w:rPr>
          <w:rFonts w:asciiTheme="minorBidi" w:hAnsiTheme="minorBidi"/>
          <w:rtl/>
        </w:rPr>
        <w:t xml:space="preserve">מה </w:t>
      </w:r>
      <w:r>
        <w:rPr>
          <w:rFonts w:asciiTheme="minorBidi" w:hAnsiTheme="minorBidi" w:hint="cs"/>
          <w:rtl/>
        </w:rPr>
        <w:t>הכריח את רש"י לומר,</w:t>
      </w:r>
      <w:r w:rsidR="00271B33" w:rsidRPr="00B92685">
        <w:rPr>
          <w:rFonts w:asciiTheme="minorBidi" w:hAnsiTheme="minorBidi"/>
          <w:rtl/>
        </w:rPr>
        <w:t xml:space="preserve"> </w:t>
      </w:r>
      <w:r>
        <w:rPr>
          <w:rFonts w:asciiTheme="minorBidi" w:hAnsiTheme="minorBidi" w:hint="cs"/>
          <w:rtl/>
        </w:rPr>
        <w:t xml:space="preserve">אם כן, </w:t>
      </w:r>
      <w:r w:rsidR="00271B33" w:rsidRPr="00B92685">
        <w:rPr>
          <w:rFonts w:asciiTheme="minorBidi" w:hAnsiTheme="minorBidi"/>
          <w:rtl/>
        </w:rPr>
        <w:t>כי הפסוק הראשון בפרשה</w:t>
      </w:r>
      <w:r>
        <w:rPr>
          <w:rFonts w:asciiTheme="minorBidi" w:hAnsiTheme="minorBidi" w:hint="cs"/>
          <w:rtl/>
        </w:rPr>
        <w:t xml:space="preserve"> </w:t>
      </w:r>
      <w:r w:rsidR="00271B33" w:rsidRPr="00B92685">
        <w:rPr>
          <w:rFonts w:asciiTheme="minorBidi" w:hAnsiTheme="minorBidi"/>
          <w:rtl/>
        </w:rPr>
        <w:t xml:space="preserve">עוסק </w:t>
      </w:r>
      <w:r w:rsidR="00271B33" w:rsidRPr="00B92685">
        <w:rPr>
          <w:rFonts w:asciiTheme="minorBidi" w:hAnsiTheme="minorBidi"/>
          <w:b/>
          <w:bCs/>
          <w:rtl/>
        </w:rPr>
        <w:t>בעניין אחר</w:t>
      </w:r>
      <w:r w:rsidR="00B92685">
        <w:rPr>
          <w:rFonts w:asciiTheme="minorBidi" w:hAnsiTheme="minorBidi" w:hint="cs"/>
          <w:b/>
          <w:bCs/>
          <w:rtl/>
        </w:rPr>
        <w:t xml:space="preserve"> מפרשת הברכות</w:t>
      </w:r>
      <w:r w:rsidR="00B92685">
        <w:rPr>
          <w:rFonts w:asciiTheme="minorBidi" w:hAnsiTheme="minorBidi" w:hint="cs"/>
          <w:rtl/>
        </w:rPr>
        <w:t xml:space="preserve">: </w:t>
      </w:r>
      <w:r w:rsidR="00271B33" w:rsidRPr="00B92685">
        <w:rPr>
          <w:rFonts w:asciiTheme="minorBidi" w:hAnsiTheme="minorBidi"/>
          <w:rtl/>
        </w:rPr>
        <w:t>לברר את היום המדויק שבו יבוא המשיח?</w:t>
      </w:r>
    </w:p>
    <w:p w:rsidR="00271B33" w:rsidRPr="00B92685" w:rsidRDefault="005F1FA2" w:rsidP="00B92685">
      <w:pPr>
        <w:spacing w:line="23" w:lineRule="atLeast"/>
        <w:rPr>
          <w:rFonts w:asciiTheme="minorBidi" w:hAnsiTheme="minorBidi"/>
          <w:rtl/>
        </w:rPr>
      </w:pPr>
      <w:r w:rsidRPr="00B92685">
        <w:rPr>
          <w:rFonts w:asciiTheme="minorBidi" w:hAnsiTheme="minorBidi"/>
          <w:rtl/>
        </w:rPr>
        <w:t>מבאר הכלי יקר רעיון נפלא. הבה נשים לב ללשון הפסוקים בתחילת הפרשה:</w:t>
      </w:r>
    </w:p>
    <w:p w:rsidR="00EC2C50" w:rsidRPr="00B92685" w:rsidRDefault="005F1FA2" w:rsidP="00B92685">
      <w:pPr>
        <w:spacing w:line="23" w:lineRule="atLeast"/>
        <w:rPr>
          <w:rFonts w:asciiTheme="minorBidi" w:hAnsiTheme="minorBidi"/>
          <w:rtl/>
        </w:rPr>
      </w:pPr>
      <w:r w:rsidRPr="00B92685">
        <w:rPr>
          <w:rFonts w:asciiTheme="minorBidi" w:hAnsiTheme="minorBidi"/>
          <w:rtl/>
        </w:rPr>
        <w:t xml:space="preserve">8/א. </w:t>
      </w:r>
      <w:r w:rsidR="00A36C27" w:rsidRPr="00B92685">
        <w:rPr>
          <w:rFonts w:asciiTheme="minorBidi" w:hAnsiTheme="minorBidi"/>
          <w:b/>
          <w:bCs/>
          <w:highlight w:val="yellow"/>
          <w:rtl/>
        </w:rPr>
        <w:t>פסוק א</w:t>
      </w:r>
      <w:r w:rsidR="00A36C27" w:rsidRPr="00B92685">
        <w:rPr>
          <w:rFonts w:asciiTheme="minorBidi" w:hAnsiTheme="minorBidi"/>
          <w:highlight w:val="yellow"/>
          <w:rtl/>
        </w:rPr>
        <w:t>: ויקרא יעקב אל בניו ויאמר: האספו ואגידה לכם את אשר יקרא אתכם באחרית הימים.</w:t>
      </w:r>
      <w:r w:rsidRPr="00B92685">
        <w:rPr>
          <w:rFonts w:asciiTheme="minorBidi" w:hAnsiTheme="minorBidi"/>
          <w:highlight w:val="yellow"/>
          <w:rtl/>
        </w:rPr>
        <w:t xml:space="preserve"> </w:t>
      </w:r>
      <w:r w:rsidR="00A36C27" w:rsidRPr="00B92685">
        <w:rPr>
          <w:rFonts w:asciiTheme="minorBidi" w:hAnsiTheme="minorBidi"/>
          <w:b/>
          <w:bCs/>
          <w:highlight w:val="yellow"/>
          <w:rtl/>
        </w:rPr>
        <w:t>פסוק ב</w:t>
      </w:r>
      <w:r w:rsidR="00A36C27" w:rsidRPr="00B92685">
        <w:rPr>
          <w:rFonts w:asciiTheme="minorBidi" w:hAnsiTheme="minorBidi"/>
          <w:highlight w:val="yellow"/>
          <w:rtl/>
        </w:rPr>
        <w:t>: הקבצו ושמעו בני יעקב ... ראובן בכרי אתה כחי וראשית אוני וגו'.</w:t>
      </w:r>
    </w:p>
    <w:p w:rsidR="005F1FA2" w:rsidRPr="00B92685" w:rsidRDefault="005F1FA2" w:rsidP="00B92685">
      <w:pPr>
        <w:spacing w:line="23" w:lineRule="atLeast"/>
        <w:rPr>
          <w:rFonts w:asciiTheme="minorBidi" w:hAnsiTheme="minorBidi"/>
          <w:rtl/>
        </w:rPr>
      </w:pPr>
      <w:r w:rsidRPr="00B92685">
        <w:rPr>
          <w:rFonts w:asciiTheme="minorBidi" w:hAnsiTheme="minorBidi"/>
          <w:rtl/>
        </w:rPr>
        <w:t xml:space="preserve">נשים לב: בתחילה יעקב אומר להם "האספו ואגידה לכם", ואחר כך הוא </w:t>
      </w:r>
      <w:r w:rsidRPr="00B92685">
        <w:rPr>
          <w:rFonts w:asciiTheme="minorBidi" w:hAnsiTheme="minorBidi"/>
          <w:b/>
          <w:bCs/>
          <w:rtl/>
        </w:rPr>
        <w:t>מתחיל שוב ואומר בלשון אחר</w:t>
      </w:r>
      <w:r w:rsidRPr="00B92685">
        <w:rPr>
          <w:rFonts w:asciiTheme="minorBidi" w:hAnsiTheme="minorBidi"/>
          <w:rtl/>
        </w:rPr>
        <w:t>: "הקבצו ושמעו".</w:t>
      </w:r>
    </w:p>
    <w:p w:rsidR="005F1FA2" w:rsidRPr="00B92685" w:rsidRDefault="005F1FA2" w:rsidP="00B92685">
      <w:pPr>
        <w:spacing w:line="23" w:lineRule="atLeast"/>
        <w:rPr>
          <w:rFonts w:asciiTheme="minorBidi" w:hAnsiTheme="minorBidi"/>
          <w:rtl/>
        </w:rPr>
      </w:pPr>
      <w:r w:rsidRPr="00B92685">
        <w:rPr>
          <w:rFonts w:asciiTheme="minorBidi" w:hAnsiTheme="minorBidi"/>
          <w:rtl/>
        </w:rPr>
        <w:t>למה הוא מתחיל שוב "הקבצו" לאחר שכבר ביקש "האספו"? ולמה פעם ראשונה הוא מבקש "הקבצו" ופעם שנייה "האספו"?</w:t>
      </w:r>
    </w:p>
    <w:p w:rsidR="005F1FA2" w:rsidRPr="00B92685" w:rsidRDefault="005F1FA2" w:rsidP="00B92685">
      <w:pPr>
        <w:spacing w:line="23" w:lineRule="atLeast"/>
        <w:rPr>
          <w:rFonts w:asciiTheme="minorBidi" w:hAnsiTheme="minorBidi"/>
          <w:rtl/>
        </w:rPr>
      </w:pPr>
      <w:r w:rsidRPr="00B92685">
        <w:rPr>
          <w:rFonts w:asciiTheme="minorBidi" w:hAnsiTheme="minorBidi"/>
          <w:rtl/>
        </w:rPr>
        <w:t xml:space="preserve">מכאן למד רש"י כי היו </w:t>
      </w:r>
      <w:r w:rsidRPr="00B92685">
        <w:rPr>
          <w:rFonts w:asciiTheme="minorBidi" w:hAnsiTheme="minorBidi"/>
          <w:b/>
          <w:bCs/>
          <w:rtl/>
        </w:rPr>
        <w:t>שתי אסיפות לשתי מטרות</w:t>
      </w:r>
      <w:r w:rsidRPr="00B92685">
        <w:rPr>
          <w:rFonts w:asciiTheme="minorBidi" w:hAnsiTheme="minorBidi"/>
          <w:rtl/>
        </w:rPr>
        <w:t xml:space="preserve">. האסיפה הראשונה מוגדרת בלשון "אסיפה", שפירושה התכנסות למקום </w:t>
      </w:r>
      <w:r w:rsidRPr="00B92685">
        <w:rPr>
          <w:rFonts w:asciiTheme="minorBidi" w:hAnsiTheme="minorBidi"/>
          <w:b/>
          <w:bCs/>
          <w:rtl/>
        </w:rPr>
        <w:t>סגור וצנוע</w:t>
      </w:r>
      <w:r w:rsidRPr="00B92685">
        <w:rPr>
          <w:rFonts w:asciiTheme="minorBidi" w:hAnsiTheme="minorBidi"/>
          <w:rtl/>
        </w:rPr>
        <w:t xml:space="preserve"> עבור מטרה </w:t>
      </w:r>
      <w:r w:rsidRPr="00B92685">
        <w:rPr>
          <w:rFonts w:asciiTheme="minorBidi" w:hAnsiTheme="minorBidi"/>
          <w:b/>
          <w:bCs/>
          <w:rtl/>
        </w:rPr>
        <w:t>חשאית</w:t>
      </w:r>
      <w:r w:rsidRPr="00B92685">
        <w:rPr>
          <w:rFonts w:asciiTheme="minorBidi" w:hAnsiTheme="minorBidi"/>
          <w:rtl/>
        </w:rPr>
        <w:t xml:space="preserve">. ואילו ההתכנסות השנייה מכונה בלשון "קיבוץ", שהיא </w:t>
      </w:r>
      <w:r w:rsidRPr="00B92685">
        <w:rPr>
          <w:rFonts w:asciiTheme="minorBidi" w:hAnsiTheme="minorBidi"/>
          <w:b/>
          <w:bCs/>
          <w:rtl/>
        </w:rPr>
        <w:t>התכנסות גדולה לעניין גלוי לכולם</w:t>
      </w:r>
      <w:r w:rsidRPr="00B92685">
        <w:rPr>
          <w:rFonts w:asciiTheme="minorBidi" w:hAnsiTheme="minorBidi"/>
          <w:rtl/>
        </w:rPr>
        <w:t>.</w:t>
      </w:r>
    </w:p>
    <w:p w:rsidR="005F1FA2" w:rsidRPr="00B92685" w:rsidRDefault="005F1FA2" w:rsidP="00B92685">
      <w:pPr>
        <w:spacing w:line="23" w:lineRule="atLeast"/>
        <w:rPr>
          <w:rFonts w:asciiTheme="minorBidi" w:hAnsiTheme="minorBidi"/>
          <w:rtl/>
        </w:rPr>
      </w:pPr>
      <w:r w:rsidRPr="00B92685">
        <w:rPr>
          <w:rFonts w:asciiTheme="minorBidi" w:hAnsiTheme="minorBidi"/>
          <w:rtl/>
        </w:rPr>
        <w:t>ההתאספות הראשונה הייתה לשם גילוי הקץ, שהוא עניין חשאי. ובאמת הסתלקה ממנו שכינה ו</w:t>
      </w:r>
      <w:r w:rsidR="00B92685">
        <w:rPr>
          <w:rFonts w:asciiTheme="minorBidi" w:hAnsiTheme="minorBidi" w:hint="cs"/>
          <w:rtl/>
        </w:rPr>
        <w:t xml:space="preserve">לא הצליח לגלות. אחר כך </w:t>
      </w:r>
      <w:r w:rsidRPr="00B92685">
        <w:rPr>
          <w:rFonts w:asciiTheme="minorBidi" w:hAnsiTheme="minorBidi"/>
          <w:rtl/>
        </w:rPr>
        <w:t xml:space="preserve">ביקש מהם </w:t>
      </w:r>
      <w:r w:rsidR="00B92685">
        <w:rPr>
          <w:rFonts w:asciiTheme="minorBidi" w:hAnsiTheme="minorBidi" w:hint="cs"/>
          <w:rtl/>
        </w:rPr>
        <w:t xml:space="preserve">שוב </w:t>
      </w:r>
      <w:r w:rsidRPr="00B92685">
        <w:rPr>
          <w:rFonts w:asciiTheme="minorBidi" w:hAnsiTheme="minorBidi"/>
          <w:rtl/>
        </w:rPr>
        <w:t>"להתקבץ", לשם עניין גלוי וידוע של גילוי העתידות על כל אחד מהם.</w:t>
      </w:r>
    </w:p>
    <w:p w:rsidR="005F1FA2" w:rsidRPr="00B92685" w:rsidRDefault="005F1FA2" w:rsidP="00B92685">
      <w:pPr>
        <w:jc w:val="both"/>
        <w:rPr>
          <w:rFonts w:asciiTheme="minorBidi" w:hAnsiTheme="minorBidi"/>
          <w:highlight w:val="yellow"/>
          <w:rtl/>
        </w:rPr>
      </w:pPr>
      <w:r w:rsidRPr="00B92685">
        <w:rPr>
          <w:rFonts w:asciiTheme="minorBidi" w:hAnsiTheme="minorBidi"/>
          <w:highlight w:val="yellow"/>
          <w:rtl/>
        </w:rPr>
        <w:t xml:space="preserve">8/ב. </w:t>
      </w:r>
      <w:r w:rsidRPr="00B92685">
        <w:rPr>
          <w:rFonts w:asciiTheme="minorBidi" w:hAnsiTheme="minorBidi"/>
          <w:b/>
          <w:bCs/>
          <w:highlight w:val="yellow"/>
          <w:rtl/>
        </w:rPr>
        <w:t>כלי יקר מט,א</w:t>
      </w:r>
      <w:r w:rsidRPr="00B92685">
        <w:rPr>
          <w:rFonts w:asciiTheme="minorBidi" w:hAnsiTheme="minorBidi"/>
          <w:highlight w:val="yellow"/>
          <w:rtl/>
        </w:rPr>
        <w:t xml:space="preserve">: לשון </w:t>
      </w:r>
      <w:r w:rsidRPr="00B92685">
        <w:rPr>
          <w:rFonts w:asciiTheme="minorBidi" w:hAnsiTheme="minorBidi"/>
          <w:spacing w:val="24"/>
          <w:highlight w:val="yellow"/>
          <w:rtl/>
        </w:rPr>
        <w:t>אסיפה</w:t>
      </w:r>
      <w:r w:rsidRPr="00B92685">
        <w:rPr>
          <w:rFonts w:asciiTheme="minorBidi" w:hAnsiTheme="minorBidi"/>
          <w:highlight w:val="yellow"/>
          <w:rtl/>
        </w:rPr>
        <w:t xml:space="preserve"> שייך למי שעומד בחוץ במקום מגולה ונאסף לתוך הבית למקום צנוע, כמו (דברים כב ב): ואספתו אל תוך ביתך, ואין איש מאסף אותי הביתה (שופטים יט יח), וכן רבים. אבל לשון </w:t>
      </w:r>
      <w:r w:rsidRPr="00B92685">
        <w:rPr>
          <w:rFonts w:asciiTheme="minorBidi" w:hAnsiTheme="minorBidi"/>
          <w:spacing w:val="24"/>
          <w:highlight w:val="yellow"/>
          <w:rtl/>
        </w:rPr>
        <w:t>קיבוץ</w:t>
      </w:r>
      <w:r w:rsidRPr="00B92685">
        <w:rPr>
          <w:rFonts w:asciiTheme="minorBidi" w:hAnsiTheme="minorBidi"/>
          <w:highlight w:val="yellow"/>
          <w:rtl/>
        </w:rPr>
        <w:t xml:space="preserve"> מורה על אנשים מפוזרים שיתקבצו למקום אחד אפילו שיהיה במקום מגולה ובקעי בו רבים. </w:t>
      </w:r>
    </w:p>
    <w:p w:rsidR="00164CA6" w:rsidRPr="00B92685" w:rsidRDefault="005F1FA2" w:rsidP="00B92685">
      <w:pPr>
        <w:spacing w:line="23" w:lineRule="atLeast"/>
        <w:rPr>
          <w:rFonts w:asciiTheme="minorBidi" w:hAnsiTheme="minorBidi"/>
          <w:rtl/>
        </w:rPr>
      </w:pPr>
      <w:r w:rsidRPr="00B92685">
        <w:rPr>
          <w:rFonts w:asciiTheme="minorBidi" w:hAnsiTheme="minorBidi"/>
          <w:highlight w:val="yellow"/>
          <w:rtl/>
        </w:rPr>
        <w:lastRenderedPageBreak/>
        <w:t>כך מתחילה ביקש לגלות סוד הקץ ואין ראוי לגלות דבר סוד ברשות הרבים פן ישמע מי שאינו הגון, כי סוד ה' ליראיו דוקא, על כן אמר האספו ואגידה לכם את אשר יקרא אתכם באחרית הימים לעת קץ, ומיד הרגיש בעצמו שנסתם ממנו הקץ, על כן חזר מלשון אסיפה ואמר הקבצו בני יעקב לשמוע דברים שאין בהם סוד ויכול לדבר ממנו ברבים</w:t>
      </w:r>
      <w:r w:rsidRPr="00B92685">
        <w:rPr>
          <w:rFonts w:asciiTheme="minorBidi" w:hAnsiTheme="minorBidi"/>
          <w:rtl/>
        </w:rPr>
        <w:t>.</w:t>
      </w:r>
    </w:p>
    <w:p w:rsidR="00945334" w:rsidRPr="00B92685" w:rsidRDefault="005F1FA2" w:rsidP="00B92685">
      <w:pPr>
        <w:spacing w:line="23" w:lineRule="atLeast"/>
        <w:rPr>
          <w:rFonts w:asciiTheme="minorBidi" w:hAnsiTheme="minorBidi"/>
          <w:rtl/>
        </w:rPr>
      </w:pPr>
      <w:r w:rsidRPr="00B92685">
        <w:rPr>
          <w:rFonts w:asciiTheme="minorBidi" w:hAnsiTheme="minorBidi"/>
          <w:rtl/>
        </w:rPr>
        <w:t xml:space="preserve">ואחרי שביארנו את ההכרח לדברי רש"י כי יעקב התכוון לגלות לבניו את סוד הקץ, אנו שבים ושואלים: </w:t>
      </w:r>
      <w:r w:rsidR="00822151" w:rsidRPr="00B92685">
        <w:rPr>
          <w:rFonts w:asciiTheme="minorBidi" w:hAnsiTheme="minorBidi"/>
          <w:rtl/>
        </w:rPr>
        <w:t>מה</w:t>
      </w:r>
      <w:r w:rsidR="000C0B0E" w:rsidRPr="00B92685">
        <w:rPr>
          <w:rFonts w:asciiTheme="minorBidi" w:hAnsiTheme="minorBidi"/>
          <w:rtl/>
        </w:rPr>
        <w:t xml:space="preserve"> התאריך שעליו דיבר יעקב? </w:t>
      </w:r>
      <w:r w:rsidR="00666279" w:rsidRPr="00B92685">
        <w:rPr>
          <w:rFonts w:asciiTheme="minorBidi" w:hAnsiTheme="minorBidi"/>
          <w:rtl/>
        </w:rPr>
        <w:t>איז</w:t>
      </w:r>
      <w:r w:rsidR="00CD7A87" w:rsidRPr="00B92685">
        <w:rPr>
          <w:rFonts w:asciiTheme="minorBidi" w:hAnsiTheme="minorBidi"/>
          <w:rtl/>
        </w:rPr>
        <w:t>ה</w:t>
      </w:r>
      <w:r w:rsidR="000949C1" w:rsidRPr="00B92685">
        <w:rPr>
          <w:rFonts w:asciiTheme="minorBidi" w:hAnsiTheme="minorBidi"/>
          <w:rtl/>
        </w:rPr>
        <w:t xml:space="preserve"> </w:t>
      </w:r>
      <w:r w:rsidRPr="00B92685">
        <w:rPr>
          <w:rFonts w:asciiTheme="minorBidi" w:hAnsiTheme="minorBidi"/>
          <w:rtl/>
        </w:rPr>
        <w:t xml:space="preserve">הוא </w:t>
      </w:r>
      <w:r w:rsidR="000949C1" w:rsidRPr="00B92685">
        <w:rPr>
          <w:rFonts w:asciiTheme="minorBidi" w:hAnsiTheme="minorBidi"/>
          <w:rtl/>
        </w:rPr>
        <w:t xml:space="preserve">היום שבו </w:t>
      </w:r>
      <w:r w:rsidRPr="00B92685">
        <w:rPr>
          <w:rFonts w:asciiTheme="minorBidi" w:hAnsiTheme="minorBidi"/>
          <w:rtl/>
        </w:rPr>
        <w:t xml:space="preserve">אמור לבוא </w:t>
      </w:r>
      <w:r w:rsidR="000949C1" w:rsidRPr="00B92685">
        <w:rPr>
          <w:rFonts w:asciiTheme="minorBidi" w:hAnsiTheme="minorBidi"/>
          <w:rtl/>
        </w:rPr>
        <w:t>המשיח?</w:t>
      </w:r>
    </w:p>
    <w:p w:rsidR="005F1FA2" w:rsidRPr="00B92685" w:rsidRDefault="005F1FA2" w:rsidP="00B92685">
      <w:pPr>
        <w:spacing w:line="23" w:lineRule="atLeast"/>
        <w:rPr>
          <w:rFonts w:asciiTheme="minorBidi" w:hAnsiTheme="minorBidi"/>
          <w:rtl/>
        </w:rPr>
      </w:pPr>
    </w:p>
    <w:p w:rsidR="005F1FA2" w:rsidRPr="00B92685" w:rsidRDefault="005F1FA2" w:rsidP="00B92685">
      <w:pPr>
        <w:spacing w:line="23" w:lineRule="atLeast"/>
        <w:rPr>
          <w:rFonts w:asciiTheme="minorBidi" w:hAnsiTheme="minorBidi"/>
          <w:rtl/>
        </w:rPr>
      </w:pPr>
      <w:r w:rsidRPr="00B92685">
        <w:rPr>
          <w:rFonts w:asciiTheme="minorBidi" w:hAnsiTheme="minorBidi"/>
          <w:rtl/>
        </w:rPr>
        <w:t xml:space="preserve">ג. </w:t>
      </w:r>
      <w:r w:rsidR="000949C1" w:rsidRPr="00B92685">
        <w:rPr>
          <w:rFonts w:asciiTheme="minorBidi" w:hAnsiTheme="minorBidi"/>
          <w:rtl/>
        </w:rPr>
        <w:t xml:space="preserve">בהשקפה ראשונה </w:t>
      </w:r>
      <w:r w:rsidRPr="00B92685">
        <w:rPr>
          <w:rFonts w:asciiTheme="minorBidi" w:hAnsiTheme="minorBidi"/>
          <w:rtl/>
        </w:rPr>
        <w:t>נראה</w:t>
      </w:r>
      <w:r w:rsidR="000949C1" w:rsidRPr="00B92685">
        <w:rPr>
          <w:rFonts w:asciiTheme="minorBidi" w:hAnsiTheme="minorBidi"/>
          <w:rtl/>
        </w:rPr>
        <w:t xml:space="preserve">, </w:t>
      </w:r>
      <w:r w:rsidR="00B66C72" w:rsidRPr="00B92685">
        <w:rPr>
          <w:rFonts w:asciiTheme="minorBidi" w:hAnsiTheme="minorBidi"/>
          <w:rtl/>
        </w:rPr>
        <w:t>ש</w:t>
      </w:r>
      <w:r w:rsidR="000949C1" w:rsidRPr="00B92685">
        <w:rPr>
          <w:rFonts w:asciiTheme="minorBidi" w:hAnsiTheme="minorBidi"/>
          <w:rtl/>
        </w:rPr>
        <w:t>יעקב</w:t>
      </w:r>
      <w:r w:rsidR="00945334" w:rsidRPr="00B92685">
        <w:rPr>
          <w:rFonts w:asciiTheme="minorBidi" w:hAnsiTheme="minorBidi"/>
          <w:rtl/>
        </w:rPr>
        <w:t xml:space="preserve"> </w:t>
      </w:r>
      <w:r w:rsidR="000C0B0E" w:rsidRPr="00B92685">
        <w:rPr>
          <w:rFonts w:asciiTheme="minorBidi" w:hAnsiTheme="minorBidi"/>
          <w:rtl/>
        </w:rPr>
        <w:t xml:space="preserve">התכוון </w:t>
      </w:r>
      <w:r w:rsidRPr="00B92685">
        <w:rPr>
          <w:rFonts w:asciiTheme="minorBidi" w:hAnsiTheme="minorBidi"/>
          <w:rtl/>
        </w:rPr>
        <w:t xml:space="preserve">לגלות להם את </w:t>
      </w:r>
      <w:r w:rsidR="000C0B0E" w:rsidRPr="00B92685">
        <w:rPr>
          <w:rFonts w:asciiTheme="minorBidi" w:hAnsiTheme="minorBidi"/>
          <w:rtl/>
        </w:rPr>
        <w:t xml:space="preserve">אחד ה"קיצים" שנאמרו על ידי גדולי ישראל </w:t>
      </w:r>
      <w:r w:rsidR="00BE1EFF" w:rsidRPr="00B92685">
        <w:rPr>
          <w:rFonts w:asciiTheme="minorBidi" w:hAnsiTheme="minorBidi"/>
          <w:rtl/>
        </w:rPr>
        <w:t xml:space="preserve">לאורך </w:t>
      </w:r>
      <w:r w:rsidR="005E0A19" w:rsidRPr="00B92685">
        <w:rPr>
          <w:rFonts w:asciiTheme="minorBidi" w:hAnsiTheme="minorBidi"/>
          <w:rtl/>
        </w:rPr>
        <w:t>הדורות</w:t>
      </w:r>
      <w:r w:rsidR="000949C1" w:rsidRPr="00B92685">
        <w:rPr>
          <w:rFonts w:asciiTheme="minorBidi" w:hAnsiTheme="minorBidi"/>
          <w:rtl/>
        </w:rPr>
        <w:t>.</w:t>
      </w:r>
      <w:r w:rsidR="000C0B0E" w:rsidRPr="00B92685">
        <w:rPr>
          <w:rFonts w:asciiTheme="minorBidi" w:hAnsiTheme="minorBidi"/>
          <w:rtl/>
        </w:rPr>
        <w:t xml:space="preserve"> </w:t>
      </w:r>
    </w:p>
    <w:p w:rsidR="00BE1EFF" w:rsidRPr="00B92685" w:rsidRDefault="00BE1EFF" w:rsidP="00B92685">
      <w:pPr>
        <w:spacing w:line="23" w:lineRule="atLeast"/>
        <w:rPr>
          <w:rFonts w:asciiTheme="minorBidi" w:hAnsiTheme="minorBidi"/>
          <w:rtl/>
        </w:rPr>
      </w:pPr>
      <w:r w:rsidRPr="00B92685">
        <w:rPr>
          <w:rFonts w:asciiTheme="minorBidi" w:hAnsiTheme="minorBidi"/>
          <w:rtl/>
        </w:rPr>
        <w:t xml:space="preserve">במשך ההיסטוריה, יהודים </w:t>
      </w:r>
      <w:r w:rsidR="00B92685">
        <w:rPr>
          <w:rFonts w:asciiTheme="minorBidi" w:hAnsiTheme="minorBidi" w:hint="cs"/>
          <w:rtl/>
        </w:rPr>
        <w:t xml:space="preserve">עברו </w:t>
      </w:r>
      <w:r w:rsidRPr="00B92685">
        <w:rPr>
          <w:rFonts w:asciiTheme="minorBidi" w:hAnsiTheme="minorBidi"/>
          <w:rtl/>
        </w:rPr>
        <w:t>קשיים מאוד גדולים של גירושים, פרעות ורדיפות ואנשים כמעט התייאשו מהסיכוי לחזור לארץ ולשנות את מצבם לטובה. גדולי ישראל שרצו לעודד את רוח ההמון ולהרים אותו מן הייאוש</w:t>
      </w:r>
      <w:r w:rsidR="0060519B" w:rsidRPr="00B92685">
        <w:rPr>
          <w:rFonts w:asciiTheme="minorBidi" w:hAnsiTheme="minorBidi"/>
          <w:rtl/>
        </w:rPr>
        <w:t>,</w:t>
      </w:r>
      <w:r w:rsidRPr="00B92685">
        <w:rPr>
          <w:rFonts w:asciiTheme="minorBidi" w:hAnsiTheme="minorBidi"/>
          <w:rtl/>
        </w:rPr>
        <w:t xml:space="preserve"> עסקו בחישובים </w:t>
      </w:r>
      <w:r w:rsidR="0060519B" w:rsidRPr="00B92685">
        <w:rPr>
          <w:rFonts w:asciiTheme="minorBidi" w:hAnsiTheme="minorBidi"/>
          <w:rtl/>
        </w:rPr>
        <w:t>שונים כדי לגלות את התאריך המדוי</w:t>
      </w:r>
      <w:r w:rsidRPr="00B92685">
        <w:rPr>
          <w:rFonts w:asciiTheme="minorBidi" w:hAnsiTheme="minorBidi"/>
          <w:rtl/>
        </w:rPr>
        <w:t xml:space="preserve">ק שבו יבוא המשיח ולעודד </w:t>
      </w:r>
      <w:r w:rsidR="00B92685">
        <w:rPr>
          <w:rFonts w:asciiTheme="minorBidi" w:hAnsiTheme="minorBidi" w:hint="cs"/>
          <w:rtl/>
        </w:rPr>
        <w:t xml:space="preserve">בכך </w:t>
      </w:r>
      <w:r w:rsidRPr="00B92685">
        <w:rPr>
          <w:rFonts w:asciiTheme="minorBidi" w:hAnsiTheme="minorBidi"/>
          <w:rtl/>
        </w:rPr>
        <w:t xml:space="preserve">את ההמונים שהנה </w:t>
      </w:r>
      <w:r w:rsidR="0060519B" w:rsidRPr="00B92685">
        <w:rPr>
          <w:rFonts w:asciiTheme="minorBidi" w:hAnsiTheme="minorBidi"/>
          <w:rtl/>
        </w:rPr>
        <w:t xml:space="preserve">באה </w:t>
      </w:r>
      <w:r w:rsidRPr="00B92685">
        <w:rPr>
          <w:rFonts w:asciiTheme="minorBidi" w:hAnsiTheme="minorBidi"/>
          <w:rtl/>
        </w:rPr>
        <w:t>הגאולה</w:t>
      </w:r>
      <w:r w:rsidR="0060519B" w:rsidRPr="00B92685">
        <w:rPr>
          <w:rFonts w:asciiTheme="minorBidi" w:hAnsiTheme="minorBidi"/>
          <w:rtl/>
        </w:rPr>
        <w:t>.</w:t>
      </w:r>
    </w:p>
    <w:p w:rsidR="00BE1EFF" w:rsidRPr="00B92685" w:rsidRDefault="00BE1EFF" w:rsidP="00B92685">
      <w:pPr>
        <w:spacing w:line="23" w:lineRule="atLeast"/>
        <w:rPr>
          <w:rFonts w:asciiTheme="minorBidi" w:hAnsiTheme="minorBidi"/>
          <w:rtl/>
        </w:rPr>
      </w:pPr>
      <w:r w:rsidRPr="00B92685">
        <w:rPr>
          <w:rFonts w:asciiTheme="minorBidi" w:hAnsiTheme="minorBidi"/>
          <w:rtl/>
        </w:rPr>
        <w:t xml:space="preserve">כך מבאר הרמב"ם את תכלית </w:t>
      </w:r>
      <w:r w:rsidR="0060519B" w:rsidRPr="00B92685">
        <w:rPr>
          <w:rFonts w:asciiTheme="minorBidi" w:hAnsiTheme="minorBidi"/>
          <w:rtl/>
        </w:rPr>
        <w:t xml:space="preserve">חישוב </w:t>
      </w:r>
      <w:r w:rsidR="00445015">
        <w:rPr>
          <w:rFonts w:asciiTheme="minorBidi" w:hAnsiTheme="minorBidi"/>
          <w:rtl/>
        </w:rPr>
        <w:t>ה"קיצים" [</w:t>
      </w:r>
      <w:r w:rsidRPr="00B92685">
        <w:rPr>
          <w:rFonts w:asciiTheme="minorBidi" w:hAnsiTheme="minorBidi"/>
          <w:rtl/>
        </w:rPr>
        <w:t>בכך משיב על הטענה שהרי 'תיפח רוחם של מחשבי קיצים'? אלא שהדבר נעשב כצעד חריג לעודד רוח ישראל השפלים והנאנקים</w:t>
      </w:r>
      <w:r w:rsidR="009C2303" w:rsidRPr="00B92685">
        <w:rPr>
          <w:rStyle w:val="a3"/>
          <w:rFonts w:asciiTheme="minorBidi" w:eastAsia="Times New Roman" w:hAnsiTheme="minorBidi"/>
          <w:rtl/>
        </w:rPr>
        <w:footnoteReference w:id="3"/>
      </w:r>
      <w:r w:rsidRPr="00B92685">
        <w:rPr>
          <w:rFonts w:asciiTheme="minorBidi" w:hAnsiTheme="minorBidi"/>
          <w:rtl/>
        </w:rPr>
        <w:t>]:</w:t>
      </w:r>
    </w:p>
    <w:p w:rsidR="0060519B" w:rsidRPr="00FB1622" w:rsidRDefault="0060519B" w:rsidP="00B92685">
      <w:pPr>
        <w:pStyle w:val="3"/>
        <w:shd w:val="clear" w:color="auto" w:fill="FDFBF4"/>
        <w:bidi/>
        <w:spacing w:before="0" w:beforeAutospacing="0" w:after="200" w:afterAutospacing="0" w:line="300" w:lineRule="atLeast"/>
        <w:rPr>
          <w:rFonts w:asciiTheme="minorBidi" w:hAnsiTheme="minorBidi" w:cstheme="minorBidi"/>
          <w:b w:val="0"/>
          <w:bCs w:val="0"/>
          <w:color w:val="847B50"/>
          <w:sz w:val="22"/>
          <w:szCs w:val="22"/>
        </w:rPr>
      </w:pPr>
      <w:r w:rsidRPr="00B92685">
        <w:rPr>
          <w:rFonts w:asciiTheme="minorBidi" w:hAnsiTheme="minorBidi" w:cstheme="minorBidi"/>
          <w:sz w:val="22"/>
          <w:szCs w:val="22"/>
          <w:highlight w:val="yellow"/>
          <w:rtl/>
        </w:rPr>
        <w:t>9. אגרת תימן</w:t>
      </w:r>
      <w:r w:rsidRPr="00FB1622">
        <w:rPr>
          <w:rFonts w:asciiTheme="minorBidi" w:hAnsiTheme="minorBidi" w:cstheme="minorBidi"/>
          <w:b w:val="0"/>
          <w:bCs w:val="0"/>
          <w:sz w:val="22"/>
          <w:szCs w:val="22"/>
          <w:highlight w:val="yellow"/>
          <w:rtl/>
        </w:rPr>
        <w:t xml:space="preserve">: </w:t>
      </w:r>
      <w:r w:rsidRPr="00FB1622">
        <w:rPr>
          <w:rFonts w:asciiTheme="minorBidi" w:hAnsiTheme="minorBidi" w:cstheme="minorBidi"/>
          <w:b w:val="0"/>
          <w:bCs w:val="0"/>
          <w:color w:val="847B50"/>
          <w:sz w:val="22"/>
          <w:szCs w:val="22"/>
          <w:highlight w:val="yellow"/>
          <w:rtl/>
        </w:rPr>
        <w:t>אנחנו נתנצל בשם רבנו סעדיה [גאון] ז"ל [שחישב קיצים] ונאמר שלמרות שהוא ידע שאסור לעשות כן, מה שהביאו לעשות זאת היא היות אנשי דורו מלאי ספקות באמונה, וכמעט שאבדה דת ה', לולי היה הוא ז"ל</w:t>
      </w:r>
      <w:r w:rsidR="009C2303" w:rsidRPr="00FB1622">
        <w:rPr>
          <w:rFonts w:asciiTheme="minorBidi" w:hAnsiTheme="minorBidi" w:cstheme="minorBidi"/>
          <w:b w:val="0"/>
          <w:bCs w:val="0"/>
          <w:color w:val="847B50"/>
          <w:sz w:val="22"/>
          <w:szCs w:val="22"/>
          <w:highlight w:val="yellow"/>
          <w:rtl/>
        </w:rPr>
        <w:t xml:space="preserve"> ... </w:t>
      </w:r>
      <w:r w:rsidRPr="00FB1622">
        <w:rPr>
          <w:rFonts w:asciiTheme="minorBidi" w:hAnsiTheme="minorBidi" w:cstheme="minorBidi"/>
          <w:b w:val="0"/>
          <w:bCs w:val="0"/>
          <w:color w:val="847B50"/>
          <w:sz w:val="22"/>
          <w:szCs w:val="22"/>
          <w:highlight w:val="yellow"/>
          <w:rtl/>
        </w:rPr>
        <w:t>לקבץ המון בני האדם בחשבון הקצים, לחזקת תוחלתם לאמת</w:t>
      </w:r>
      <w:r w:rsidR="009C2303" w:rsidRPr="00FB1622">
        <w:rPr>
          <w:rFonts w:asciiTheme="minorBidi" w:hAnsiTheme="minorBidi" w:cstheme="minorBidi"/>
          <w:b w:val="0"/>
          <w:bCs w:val="0"/>
          <w:color w:val="847B50"/>
          <w:sz w:val="22"/>
          <w:szCs w:val="22"/>
          <w:highlight w:val="yellow"/>
          <w:rtl/>
        </w:rPr>
        <w:t>.</w:t>
      </w:r>
    </w:p>
    <w:p w:rsidR="00BE1EFF" w:rsidRPr="00B92685" w:rsidRDefault="009C2303" w:rsidP="00B92685">
      <w:pPr>
        <w:spacing w:line="23" w:lineRule="atLeast"/>
        <w:rPr>
          <w:rFonts w:asciiTheme="minorBidi" w:hAnsiTheme="minorBidi"/>
          <w:rtl/>
        </w:rPr>
      </w:pPr>
      <w:r w:rsidRPr="00B92685">
        <w:rPr>
          <w:rFonts w:asciiTheme="minorBidi" w:hAnsiTheme="minorBidi"/>
          <w:rtl/>
        </w:rPr>
        <w:t xml:space="preserve">עוד הקדמה מובאת במפרשים, כי חישוב הקץ הוא אינו </w:t>
      </w:r>
      <w:r w:rsidRPr="00B92685">
        <w:rPr>
          <w:rFonts w:asciiTheme="minorBidi" w:hAnsiTheme="minorBidi"/>
          <w:b/>
          <w:bCs/>
          <w:rtl/>
        </w:rPr>
        <w:t>מדע מדויק</w:t>
      </w:r>
      <w:r w:rsidRPr="00B92685">
        <w:rPr>
          <w:rFonts w:asciiTheme="minorBidi" w:hAnsiTheme="minorBidi"/>
          <w:rtl/>
        </w:rPr>
        <w:t xml:space="preserve">, אלא </w:t>
      </w:r>
      <w:r w:rsidR="00FB1622">
        <w:rPr>
          <w:rFonts w:asciiTheme="minorBidi" w:hAnsiTheme="minorBidi" w:hint="cs"/>
          <w:rtl/>
        </w:rPr>
        <w:t xml:space="preserve">זהו </w:t>
      </w:r>
      <w:r w:rsidRPr="00B92685">
        <w:rPr>
          <w:rFonts w:asciiTheme="minorBidi" w:hAnsiTheme="minorBidi"/>
          <w:rtl/>
        </w:rPr>
        <w:t xml:space="preserve">רק יום </w:t>
      </w:r>
      <w:r w:rsidRPr="00B92685">
        <w:rPr>
          <w:rFonts w:asciiTheme="minorBidi" w:hAnsiTheme="minorBidi"/>
          <w:b/>
          <w:bCs/>
          <w:rtl/>
        </w:rPr>
        <w:t>מסוגל</w:t>
      </w:r>
      <w:r w:rsidRPr="00B92685">
        <w:rPr>
          <w:rFonts w:asciiTheme="minorBidi" w:hAnsiTheme="minorBidi"/>
          <w:rtl/>
        </w:rPr>
        <w:t xml:space="preserve"> שבו במיוחד יכולה לבוא הגאולה אילו נזכה ונחזור בתשובה. </w:t>
      </w:r>
      <w:r w:rsidR="00B92685">
        <w:rPr>
          <w:rFonts w:asciiTheme="minorBidi" w:hAnsiTheme="minorBidi" w:hint="cs"/>
          <w:rtl/>
        </w:rPr>
        <w:t xml:space="preserve">אולם </w:t>
      </w:r>
      <w:r w:rsidRPr="00B92685">
        <w:rPr>
          <w:rFonts w:asciiTheme="minorBidi" w:hAnsiTheme="minorBidi"/>
          <w:rtl/>
        </w:rPr>
        <w:t>קרה למעשה שכל החישובים והמועדים שנאמרו על ידי גדולי ישראל, עברו בלא גילוי המשיח</w:t>
      </w:r>
      <w:r w:rsidRPr="00B92685">
        <w:rPr>
          <w:rStyle w:val="a3"/>
          <w:rFonts w:asciiTheme="minorBidi" w:eastAsia="Times New Roman" w:hAnsiTheme="minorBidi"/>
          <w:rtl/>
        </w:rPr>
        <w:footnoteReference w:id="4"/>
      </w:r>
      <w:r w:rsidRPr="00B92685">
        <w:rPr>
          <w:rFonts w:asciiTheme="minorBidi" w:hAnsiTheme="minorBidi"/>
          <w:rtl/>
        </w:rPr>
        <w:t>.</w:t>
      </w:r>
      <w:r w:rsidR="00B92685">
        <w:rPr>
          <w:rFonts w:asciiTheme="minorBidi" w:hAnsiTheme="minorBidi" w:hint="cs"/>
          <w:rtl/>
        </w:rPr>
        <w:t xml:space="preserve"> שכן לא היינו ראויים לכך.</w:t>
      </w:r>
    </w:p>
    <w:p w:rsidR="0060519B" w:rsidRPr="00B92685" w:rsidRDefault="009C2303" w:rsidP="00B92685">
      <w:pPr>
        <w:spacing w:line="23" w:lineRule="atLeast"/>
        <w:rPr>
          <w:rFonts w:asciiTheme="minorBidi" w:hAnsiTheme="minorBidi"/>
          <w:color w:val="000000"/>
          <w:shd w:val="clear" w:color="auto" w:fill="FFFFFF"/>
        </w:rPr>
      </w:pPr>
      <w:r w:rsidRPr="00B92685">
        <w:rPr>
          <w:rFonts w:asciiTheme="minorBidi" w:hAnsiTheme="minorBidi"/>
          <w:highlight w:val="yellow"/>
          <w:rtl/>
        </w:rPr>
        <w:lastRenderedPageBreak/>
        <w:t xml:space="preserve">10. </w:t>
      </w:r>
      <w:r w:rsidRPr="00B92685">
        <w:rPr>
          <w:rFonts w:asciiTheme="minorBidi" w:hAnsiTheme="minorBidi"/>
          <w:b/>
          <w:bCs/>
          <w:highlight w:val="yellow"/>
          <w:rtl/>
        </w:rPr>
        <w:t>נצח ישראל למהר"ל</w:t>
      </w:r>
      <w:r w:rsidRPr="00B92685">
        <w:rPr>
          <w:rFonts w:asciiTheme="minorBidi" w:hAnsiTheme="minorBidi"/>
          <w:highlight w:val="yellow"/>
          <w:rtl/>
        </w:rPr>
        <w:t xml:space="preserve"> </w:t>
      </w:r>
      <w:r w:rsidR="00374315" w:rsidRPr="00B92685">
        <w:rPr>
          <w:rFonts w:asciiTheme="minorBidi" w:hAnsiTheme="minorBidi"/>
          <w:b/>
          <w:bCs/>
          <w:highlight w:val="yellow"/>
          <w:rtl/>
        </w:rPr>
        <w:t>סוף פרק מ</w:t>
      </w:r>
      <w:r w:rsidRPr="00B92685">
        <w:rPr>
          <w:rFonts w:asciiTheme="minorBidi" w:hAnsiTheme="minorBidi"/>
          <w:highlight w:val="yellow"/>
          <w:rtl/>
        </w:rPr>
        <w:t xml:space="preserve">: </w:t>
      </w:r>
      <w:r w:rsidR="0060519B" w:rsidRPr="00B92685">
        <w:rPr>
          <w:rFonts w:asciiTheme="minorBidi" w:hAnsiTheme="minorBidi"/>
          <w:color w:val="000000"/>
          <w:highlight w:val="yellow"/>
          <w:shd w:val="clear" w:color="auto" w:fill="FFFFFF"/>
          <w:rtl/>
        </w:rPr>
        <w:t>תדע שכל מה שאמרו חכמים בעני</w:t>
      </w:r>
      <w:r w:rsidRPr="00B92685">
        <w:rPr>
          <w:rFonts w:asciiTheme="minorBidi" w:hAnsiTheme="minorBidi"/>
          <w:color w:val="000000"/>
          <w:highlight w:val="yellow"/>
          <w:shd w:val="clear" w:color="auto" w:fill="FFFFFF"/>
          <w:rtl/>
        </w:rPr>
        <w:t>י</w:t>
      </w:r>
      <w:r w:rsidR="0060519B" w:rsidRPr="00B92685">
        <w:rPr>
          <w:rFonts w:asciiTheme="minorBidi" w:hAnsiTheme="minorBidi"/>
          <w:color w:val="000000"/>
          <w:highlight w:val="yellow"/>
          <w:shd w:val="clear" w:color="auto" w:fill="FFFFFF"/>
          <w:rtl/>
        </w:rPr>
        <w:t>ן הקץ</w:t>
      </w:r>
      <w:r w:rsidRPr="00B92685">
        <w:rPr>
          <w:rFonts w:asciiTheme="minorBidi" w:hAnsiTheme="minorBidi"/>
          <w:color w:val="000000"/>
          <w:highlight w:val="yellow"/>
          <w:shd w:val="clear" w:color="auto" w:fill="FFFFFF"/>
          <w:rtl/>
        </w:rPr>
        <w:t>,</w:t>
      </w:r>
      <w:r w:rsidR="0060519B" w:rsidRPr="00B92685">
        <w:rPr>
          <w:rFonts w:asciiTheme="minorBidi" w:hAnsiTheme="minorBidi"/>
          <w:color w:val="000000"/>
          <w:highlight w:val="yellow"/>
          <w:shd w:val="clear" w:color="auto" w:fill="FFFFFF"/>
          <w:rtl/>
        </w:rPr>
        <w:t xml:space="preserve"> לא שהיו גוזרים שכך היה בודאי באותו זמן ובאותה שעה, רק שג</w:t>
      </w:r>
      <w:r w:rsidRPr="00B92685">
        <w:rPr>
          <w:rFonts w:asciiTheme="minorBidi" w:hAnsiTheme="minorBidi"/>
          <w:color w:val="000000"/>
          <w:highlight w:val="yellow"/>
          <w:shd w:val="clear" w:color="auto" w:fill="FFFFFF"/>
          <w:rtl/>
        </w:rPr>
        <w:t>י</w:t>
      </w:r>
      <w:r w:rsidR="0060519B" w:rsidRPr="00B92685">
        <w:rPr>
          <w:rFonts w:asciiTheme="minorBidi" w:hAnsiTheme="minorBidi"/>
          <w:color w:val="000000"/>
          <w:highlight w:val="yellow"/>
          <w:shd w:val="clear" w:color="auto" w:fill="FFFFFF"/>
          <w:rtl/>
        </w:rPr>
        <w:t>לה לנו זמן מוכן שראוי שיהיה בו הקץ... הקץ הוא מהדברים הנעלמים אשר אי אפשר שיהיה נגלה בברור.</w:t>
      </w:r>
    </w:p>
    <w:p w:rsidR="009C2303" w:rsidRPr="00B92685" w:rsidRDefault="009C2303" w:rsidP="00B92685">
      <w:pPr>
        <w:spacing w:line="23" w:lineRule="atLeast"/>
        <w:rPr>
          <w:rFonts w:asciiTheme="minorBidi" w:eastAsia="Times New Roman" w:hAnsiTheme="minorBidi"/>
          <w:rtl/>
        </w:rPr>
      </w:pPr>
      <w:r w:rsidRPr="00B92685">
        <w:rPr>
          <w:rFonts w:asciiTheme="minorBidi" w:eastAsia="Times New Roman" w:hAnsiTheme="minorBidi"/>
          <w:rtl/>
        </w:rPr>
        <w:t xml:space="preserve">הראשון שהציג תאריך של "קץ", היה דניאל בסוף ימי גלות בבל: </w:t>
      </w:r>
    </w:p>
    <w:p w:rsidR="009C2303" w:rsidRPr="00B92685" w:rsidRDefault="009C2303" w:rsidP="00B92685">
      <w:pPr>
        <w:spacing w:line="23" w:lineRule="atLeast"/>
        <w:rPr>
          <w:rFonts w:asciiTheme="minorBidi" w:eastAsia="Times New Roman" w:hAnsiTheme="minorBidi"/>
          <w:rtl/>
        </w:rPr>
      </w:pPr>
      <w:r w:rsidRPr="00B92685">
        <w:rPr>
          <w:rFonts w:asciiTheme="minorBidi" w:eastAsia="Times New Roman" w:hAnsiTheme="minorBidi"/>
          <w:rtl/>
        </w:rPr>
        <w:t xml:space="preserve">11/א. </w:t>
      </w:r>
      <w:r w:rsidRPr="00B92685">
        <w:rPr>
          <w:rFonts w:asciiTheme="minorBidi" w:eastAsia="Times New Roman" w:hAnsiTheme="minorBidi"/>
          <w:b/>
          <w:bCs/>
          <w:highlight w:val="yellow"/>
          <w:rtl/>
        </w:rPr>
        <w:t>דניאל יב</w:t>
      </w:r>
      <w:r w:rsidRPr="00B92685">
        <w:rPr>
          <w:rFonts w:asciiTheme="minorBidi" w:eastAsia="Times New Roman" w:hAnsiTheme="minorBidi"/>
          <w:highlight w:val="yellow"/>
          <w:rtl/>
        </w:rPr>
        <w:t xml:space="preserve">: ויאמר לאיש לבוש הבדים ... עד מתי </w:t>
      </w:r>
      <w:r w:rsidRPr="00B92685">
        <w:rPr>
          <w:rFonts w:asciiTheme="minorBidi" w:eastAsia="Times New Roman" w:hAnsiTheme="minorBidi"/>
          <w:b/>
          <w:bCs/>
          <w:highlight w:val="yellow"/>
          <w:rtl/>
        </w:rPr>
        <w:t>קץ הפלאות</w:t>
      </w:r>
      <w:r w:rsidRPr="00B92685">
        <w:rPr>
          <w:rFonts w:asciiTheme="minorBidi" w:eastAsia="Times New Roman" w:hAnsiTheme="minorBidi"/>
          <w:highlight w:val="yellow"/>
          <w:rtl/>
        </w:rPr>
        <w:t xml:space="preserve">? ... ויאמר: לך דניאל כי סתומים וחתומים הדברים עד עת קץ ... ומעת הוסר התמיד ולתת שקוץ שומם, ימים </w:t>
      </w:r>
      <w:r w:rsidRPr="00B92685">
        <w:rPr>
          <w:rFonts w:asciiTheme="minorBidi" w:eastAsia="Times New Roman" w:hAnsiTheme="minorBidi"/>
          <w:b/>
          <w:bCs/>
          <w:highlight w:val="yellow"/>
          <w:rtl/>
        </w:rPr>
        <w:t>אלף מאתים ותשעים</w:t>
      </w:r>
      <w:r w:rsidRPr="00B92685">
        <w:rPr>
          <w:rFonts w:asciiTheme="minorBidi" w:eastAsia="Times New Roman" w:hAnsiTheme="minorBidi"/>
          <w:highlight w:val="yellow"/>
          <w:rtl/>
        </w:rPr>
        <w:t xml:space="preserve">. </w:t>
      </w:r>
    </w:p>
    <w:p w:rsidR="009C2303" w:rsidRPr="00B92685" w:rsidRDefault="009C2303" w:rsidP="00B92685">
      <w:pPr>
        <w:spacing w:line="23" w:lineRule="atLeast"/>
        <w:rPr>
          <w:rFonts w:asciiTheme="minorBidi" w:eastAsia="Times New Roman" w:hAnsiTheme="minorBidi"/>
          <w:rtl/>
        </w:rPr>
      </w:pPr>
      <w:r w:rsidRPr="00B92685">
        <w:rPr>
          <w:rFonts w:asciiTheme="minorBidi" w:eastAsia="Times New Roman" w:hAnsiTheme="minorBidi"/>
          <w:rtl/>
        </w:rPr>
        <w:t xml:space="preserve">11/ב. </w:t>
      </w:r>
      <w:r w:rsidRPr="00B92685">
        <w:rPr>
          <w:rFonts w:asciiTheme="minorBidi" w:eastAsia="Times New Roman" w:hAnsiTheme="minorBidi"/>
          <w:b/>
          <w:bCs/>
          <w:rtl/>
        </w:rPr>
        <w:t>רש"י</w:t>
      </w:r>
      <w:r w:rsidRPr="00B92685">
        <w:rPr>
          <w:rFonts w:asciiTheme="minorBidi" w:eastAsia="Times New Roman" w:hAnsiTheme="minorBidi"/>
          <w:highlight w:val="yellow"/>
          <w:rtl/>
        </w:rPr>
        <w:t>:</w:t>
      </w:r>
      <w:r w:rsidRPr="00B92685">
        <w:rPr>
          <w:rFonts w:asciiTheme="minorBidi" w:eastAsia="Times New Roman" w:hAnsiTheme="minorBidi"/>
          <w:rtl/>
        </w:rPr>
        <w:t xml:space="preserve"> </w:t>
      </w:r>
      <w:r w:rsidRPr="00B92685">
        <w:rPr>
          <w:rFonts w:asciiTheme="minorBidi" w:eastAsia="Times New Roman" w:hAnsiTheme="minorBidi"/>
          <w:highlight w:val="yellow"/>
          <w:rtl/>
        </w:rPr>
        <w:t>אלף מאתים ותשעים שנה הן מיום הוסר התמיד [ימי החורבן השני] עד שישוב בימי משיחנו</w:t>
      </w:r>
      <w:r w:rsidRPr="00B92685">
        <w:rPr>
          <w:rFonts w:asciiTheme="minorBidi" w:eastAsia="Times New Roman" w:hAnsiTheme="minorBidi"/>
          <w:rtl/>
        </w:rPr>
        <w:t xml:space="preserve">. </w:t>
      </w:r>
    </w:p>
    <w:p w:rsidR="009C2303" w:rsidRPr="00B92685" w:rsidRDefault="009C2303" w:rsidP="00B92685">
      <w:pPr>
        <w:spacing w:line="23" w:lineRule="atLeast"/>
        <w:rPr>
          <w:rFonts w:asciiTheme="minorBidi" w:eastAsia="Times New Roman" w:hAnsiTheme="minorBidi"/>
          <w:rtl/>
        </w:rPr>
      </w:pPr>
      <w:r w:rsidRPr="00B92685">
        <w:rPr>
          <w:rFonts w:asciiTheme="minorBidi" w:eastAsia="Times New Roman" w:hAnsiTheme="minorBidi"/>
          <w:rtl/>
        </w:rPr>
        <w:t xml:space="preserve">גם הרמב"ן הולך בדרך דומה ומפרש שמשיח יבוא 1290 שנה אחרי החורבן השני, שנת ה אלפים קיח: </w:t>
      </w:r>
    </w:p>
    <w:p w:rsidR="009C2303" w:rsidRPr="00B92685" w:rsidRDefault="009C2303" w:rsidP="00B92685">
      <w:pPr>
        <w:spacing w:line="23" w:lineRule="atLeast"/>
        <w:rPr>
          <w:rFonts w:asciiTheme="minorBidi" w:eastAsia="Times New Roman" w:hAnsiTheme="minorBidi"/>
          <w:rtl/>
        </w:rPr>
      </w:pPr>
      <w:r w:rsidRPr="00B92685">
        <w:rPr>
          <w:rFonts w:asciiTheme="minorBidi" w:eastAsia="Times New Roman" w:hAnsiTheme="minorBidi"/>
          <w:rtl/>
        </w:rPr>
        <w:t xml:space="preserve">11/ג. </w:t>
      </w:r>
      <w:r w:rsidRPr="00B92685">
        <w:rPr>
          <w:rFonts w:asciiTheme="minorBidi" w:eastAsia="Times New Roman" w:hAnsiTheme="minorBidi"/>
          <w:b/>
          <w:bCs/>
          <w:highlight w:val="yellow"/>
          <w:rtl/>
        </w:rPr>
        <w:t>רמב"ן בראשית ה,ח</w:t>
      </w:r>
      <w:r w:rsidRPr="00B92685">
        <w:rPr>
          <w:rFonts w:asciiTheme="minorBidi" w:eastAsia="Times New Roman" w:hAnsiTheme="minorBidi"/>
          <w:highlight w:val="yellow"/>
          <w:rtl/>
        </w:rPr>
        <w:t>: ויהיה זה קיח שנה אחר האלף החמישי ... מעת הוסר התמיד לתת שיקוץ שומם ימים אלף מאתים ותשעים.</w:t>
      </w:r>
    </w:p>
    <w:p w:rsidR="0060519B" w:rsidRPr="00B92685" w:rsidRDefault="009C2303" w:rsidP="00B92685">
      <w:pPr>
        <w:spacing w:line="23" w:lineRule="atLeast"/>
        <w:rPr>
          <w:rFonts w:asciiTheme="minorBidi" w:hAnsiTheme="minorBidi"/>
          <w:rtl/>
        </w:rPr>
      </w:pPr>
      <w:r w:rsidRPr="00B92685">
        <w:rPr>
          <w:rFonts w:asciiTheme="minorBidi" w:hAnsiTheme="minorBidi"/>
          <w:rtl/>
        </w:rPr>
        <w:t xml:space="preserve">הרמב"ם הציג באגרת תימן "קץ" אחר וכתב שהוא יותר אמיתי מכל חשבון: </w:t>
      </w:r>
    </w:p>
    <w:p w:rsidR="00BE1EFF" w:rsidRPr="00B92685" w:rsidRDefault="009C2303" w:rsidP="00B92685">
      <w:pPr>
        <w:spacing w:line="23" w:lineRule="atLeast"/>
        <w:rPr>
          <w:rFonts w:asciiTheme="minorBidi" w:hAnsiTheme="minorBidi"/>
          <w:rtl/>
        </w:rPr>
      </w:pPr>
      <w:r w:rsidRPr="00B92685">
        <w:rPr>
          <w:rFonts w:asciiTheme="minorBidi" w:hAnsiTheme="minorBidi"/>
          <w:color w:val="000000"/>
          <w:highlight w:val="yellow"/>
          <w:shd w:val="clear" w:color="auto" w:fill="FFFFFF"/>
          <w:rtl/>
        </w:rPr>
        <w:t xml:space="preserve">12. </w:t>
      </w:r>
      <w:r w:rsidRPr="00B92685">
        <w:rPr>
          <w:rFonts w:asciiTheme="minorBidi" w:hAnsiTheme="minorBidi"/>
          <w:b/>
          <w:bCs/>
          <w:color w:val="000000"/>
          <w:highlight w:val="yellow"/>
          <w:shd w:val="clear" w:color="auto" w:fill="FFFFFF"/>
          <w:rtl/>
        </w:rPr>
        <w:t>אגרת תימן</w:t>
      </w:r>
      <w:r w:rsidRPr="00B92685">
        <w:rPr>
          <w:rFonts w:asciiTheme="minorBidi" w:hAnsiTheme="minorBidi"/>
          <w:color w:val="000000"/>
          <w:highlight w:val="yellow"/>
          <w:shd w:val="clear" w:color="auto" w:fill="FFFFFF"/>
          <w:rtl/>
        </w:rPr>
        <w:t xml:space="preserve">: </w:t>
      </w:r>
      <w:r w:rsidR="0060519B" w:rsidRPr="00B92685">
        <w:rPr>
          <w:rFonts w:asciiTheme="minorBidi" w:hAnsiTheme="minorBidi"/>
          <w:color w:val="000000"/>
          <w:highlight w:val="yellow"/>
          <w:shd w:val="clear" w:color="auto" w:fill="FFFFFF"/>
          <w:rtl/>
        </w:rPr>
        <w:t>יש אצלנו קבלה גדולה ונפלאת... שתחזור הנבואה לישראל ... בשנת ד´ תתקע"ו ליצירה (=1216), ואין ספק שחזרת הנבואה היא הקדמת המשיח ... זהו יותר אמיתי מכל חשבון שנאמר בשום קץ</w:t>
      </w:r>
      <w:r w:rsidRPr="00B92685">
        <w:rPr>
          <w:rFonts w:asciiTheme="minorBidi" w:hAnsiTheme="minorBidi"/>
          <w:highlight w:val="yellow"/>
          <w:rtl/>
        </w:rPr>
        <w:t>.</w:t>
      </w:r>
    </w:p>
    <w:p w:rsidR="000949C1" w:rsidRPr="00B92685" w:rsidRDefault="009C2303" w:rsidP="00B92685">
      <w:pPr>
        <w:spacing w:line="23" w:lineRule="atLeast"/>
        <w:rPr>
          <w:rFonts w:asciiTheme="minorBidi" w:hAnsiTheme="minorBidi"/>
        </w:rPr>
      </w:pPr>
      <w:r w:rsidRPr="00B92685">
        <w:rPr>
          <w:rFonts w:asciiTheme="minorBidi" w:eastAsia="Times New Roman" w:hAnsiTheme="minorBidi"/>
          <w:rtl/>
        </w:rPr>
        <w:t>ועוד כתבו רבים קיצים שונים. גם בדורות האחרונים נאמרו קיצים כאלו</w:t>
      </w:r>
      <w:r w:rsidR="002E5262" w:rsidRPr="00B92685">
        <w:rPr>
          <w:rStyle w:val="a3"/>
          <w:rFonts w:asciiTheme="minorBidi" w:eastAsia="Times New Roman" w:hAnsiTheme="minorBidi"/>
          <w:rtl/>
        </w:rPr>
        <w:footnoteReference w:id="5"/>
      </w:r>
      <w:r w:rsidR="002E5262" w:rsidRPr="00B92685">
        <w:rPr>
          <w:rFonts w:asciiTheme="minorBidi" w:eastAsia="Times New Roman" w:hAnsiTheme="minorBidi"/>
          <w:rtl/>
        </w:rPr>
        <w:t xml:space="preserve">, </w:t>
      </w:r>
      <w:r w:rsidRPr="00B92685">
        <w:rPr>
          <w:rFonts w:asciiTheme="minorBidi" w:eastAsia="Times New Roman" w:hAnsiTheme="minorBidi"/>
          <w:rtl/>
        </w:rPr>
        <w:t>ו</w:t>
      </w:r>
      <w:r w:rsidR="000949C1" w:rsidRPr="00B92685">
        <w:rPr>
          <w:rFonts w:asciiTheme="minorBidi" w:eastAsia="Times New Roman" w:hAnsiTheme="minorBidi"/>
          <w:rtl/>
        </w:rPr>
        <w:t>בשם רבינו הזקן</w:t>
      </w:r>
      <w:r w:rsidRPr="00B92685">
        <w:rPr>
          <w:rFonts w:asciiTheme="minorBidi" w:eastAsia="Times New Roman" w:hAnsiTheme="minorBidi"/>
          <w:rtl/>
        </w:rPr>
        <w:t xml:space="preserve"> מובא שהשנה שעברה, שנת תשע"ה, הייתה ראויה להיות קץ. כך הוא דרש </w:t>
      </w:r>
      <w:r w:rsidR="000949C1" w:rsidRPr="00B92685">
        <w:rPr>
          <w:rFonts w:asciiTheme="minorBidi" w:eastAsia="Times New Roman" w:hAnsiTheme="minorBidi"/>
          <w:rtl/>
        </w:rPr>
        <w:t>בפרשת פקודי את הפסוק "ואת האלף שבע מאות שבעים וחמשה עשה וווים לעמודים"</w:t>
      </w:r>
      <w:r w:rsidRPr="00B92685">
        <w:rPr>
          <w:rFonts w:asciiTheme="minorBidi" w:eastAsia="Times New Roman" w:hAnsiTheme="minorBidi"/>
          <w:rtl/>
        </w:rPr>
        <w:t xml:space="preserve"> -</w:t>
      </w:r>
      <w:r w:rsidR="000949C1" w:rsidRPr="00B92685">
        <w:rPr>
          <w:rFonts w:asciiTheme="minorBidi" w:eastAsia="Times New Roman" w:hAnsiTheme="minorBidi"/>
          <w:rtl/>
        </w:rPr>
        <w:t xml:space="preserve"> וקרא </w:t>
      </w:r>
      <w:r w:rsidR="00CD7A87" w:rsidRPr="00B92685">
        <w:rPr>
          <w:rFonts w:asciiTheme="minorBidi" w:eastAsia="Times New Roman" w:hAnsiTheme="minorBidi"/>
          <w:rtl/>
        </w:rPr>
        <w:t>את המילה "האלף" בלשון "ה-אלף", כלומר "</w:t>
      </w:r>
      <w:r w:rsidR="00666279" w:rsidRPr="00B92685">
        <w:rPr>
          <w:rFonts w:asciiTheme="minorBidi" w:eastAsia="Times New Roman" w:hAnsiTheme="minorBidi"/>
          <w:rtl/>
        </w:rPr>
        <w:t>ה'</w:t>
      </w:r>
      <w:r w:rsidR="00CD7A87" w:rsidRPr="00B92685">
        <w:rPr>
          <w:rFonts w:asciiTheme="minorBidi" w:eastAsia="Times New Roman" w:hAnsiTheme="minorBidi"/>
          <w:rtl/>
        </w:rPr>
        <w:t xml:space="preserve"> אלפים" ועוד "שבע מאות שבעים וחמשה". וה</w:t>
      </w:r>
      <w:r w:rsidRPr="00B92685">
        <w:rPr>
          <w:rFonts w:asciiTheme="minorBidi" w:eastAsia="Times New Roman" w:hAnsiTheme="minorBidi"/>
          <w:rtl/>
        </w:rPr>
        <w:t>י</w:t>
      </w:r>
      <w:r w:rsidR="00CD7A87" w:rsidRPr="00B92685">
        <w:rPr>
          <w:rFonts w:asciiTheme="minorBidi" w:eastAsia="Times New Roman" w:hAnsiTheme="minorBidi"/>
          <w:rtl/>
        </w:rPr>
        <w:t>יתה כוונתו לרמוז בזה ששנת 5775 – תשע"ה – היא שנת הקץ</w:t>
      </w:r>
      <w:r w:rsidR="00CD7A87" w:rsidRPr="00B92685">
        <w:rPr>
          <w:rStyle w:val="a3"/>
          <w:rFonts w:asciiTheme="minorBidi" w:eastAsia="Times New Roman" w:hAnsiTheme="minorBidi"/>
          <w:rtl/>
        </w:rPr>
        <w:footnoteReference w:id="6"/>
      </w:r>
      <w:r w:rsidR="00CD7A87" w:rsidRPr="00B92685">
        <w:rPr>
          <w:rFonts w:asciiTheme="minorBidi" w:eastAsia="Times New Roman" w:hAnsiTheme="minorBidi"/>
          <w:rtl/>
        </w:rPr>
        <w:t>.</w:t>
      </w:r>
    </w:p>
    <w:p w:rsidR="00945334" w:rsidRPr="00B92685" w:rsidRDefault="009C2303" w:rsidP="00B92685">
      <w:pPr>
        <w:spacing w:line="23" w:lineRule="atLeast"/>
        <w:rPr>
          <w:rFonts w:asciiTheme="minorBidi" w:eastAsia="Times New Roman" w:hAnsiTheme="minorBidi"/>
          <w:rtl/>
        </w:rPr>
      </w:pPr>
      <w:r w:rsidRPr="00B92685">
        <w:rPr>
          <w:rFonts w:asciiTheme="minorBidi" w:eastAsia="Times New Roman" w:hAnsiTheme="minorBidi"/>
          <w:rtl/>
        </w:rPr>
        <w:lastRenderedPageBreak/>
        <w:t xml:space="preserve">על כל פנים, לפי כל זה אפשר לפרש, </w:t>
      </w:r>
      <w:r w:rsidR="00822151" w:rsidRPr="00B92685">
        <w:rPr>
          <w:rFonts w:asciiTheme="minorBidi" w:eastAsia="Times New Roman" w:hAnsiTheme="minorBidi"/>
          <w:rtl/>
        </w:rPr>
        <w:t xml:space="preserve">שיעקב אבינו התכוון </w:t>
      </w:r>
      <w:r w:rsidRPr="00B92685">
        <w:rPr>
          <w:rFonts w:asciiTheme="minorBidi" w:eastAsia="Times New Roman" w:hAnsiTheme="minorBidi"/>
          <w:rtl/>
        </w:rPr>
        <w:t xml:space="preserve">לגלות </w:t>
      </w:r>
      <w:r w:rsidR="00CD7A87" w:rsidRPr="00B92685">
        <w:rPr>
          <w:rFonts w:asciiTheme="minorBidi" w:eastAsia="Times New Roman" w:hAnsiTheme="minorBidi"/>
          <w:rtl/>
        </w:rPr>
        <w:t>לבניו את אחד התאריכים הללו</w:t>
      </w:r>
      <w:r w:rsidR="00551C82" w:rsidRPr="00B92685">
        <w:rPr>
          <w:rFonts w:asciiTheme="minorBidi" w:eastAsia="Times New Roman" w:hAnsiTheme="minorBidi"/>
          <w:rtl/>
        </w:rPr>
        <w:t>.</w:t>
      </w:r>
      <w:r w:rsidR="00CD7A87" w:rsidRPr="00B92685">
        <w:rPr>
          <w:rFonts w:asciiTheme="minorBidi" w:eastAsia="Times New Roman" w:hAnsiTheme="minorBidi"/>
          <w:rtl/>
        </w:rPr>
        <w:t xml:space="preserve"> </w:t>
      </w:r>
      <w:r w:rsidR="00B66C72" w:rsidRPr="00B92685">
        <w:rPr>
          <w:rFonts w:asciiTheme="minorBidi" w:eastAsia="Times New Roman" w:hAnsiTheme="minorBidi"/>
          <w:rtl/>
        </w:rPr>
        <w:t xml:space="preserve">אולי </w:t>
      </w:r>
      <w:r w:rsidR="00666279" w:rsidRPr="00B92685">
        <w:rPr>
          <w:rFonts w:asciiTheme="minorBidi" w:eastAsia="Times New Roman" w:hAnsiTheme="minorBidi"/>
          <w:rtl/>
        </w:rPr>
        <w:t xml:space="preserve">הוא </w:t>
      </w:r>
      <w:r w:rsidR="00CD7A87" w:rsidRPr="00B92685">
        <w:rPr>
          <w:rFonts w:asciiTheme="minorBidi" w:eastAsia="Times New Roman" w:hAnsiTheme="minorBidi"/>
          <w:rtl/>
        </w:rPr>
        <w:t xml:space="preserve">התכוון </w:t>
      </w:r>
      <w:r w:rsidR="00666279" w:rsidRPr="00B92685">
        <w:rPr>
          <w:rFonts w:asciiTheme="minorBidi" w:eastAsia="Times New Roman" w:hAnsiTheme="minorBidi"/>
          <w:rtl/>
        </w:rPr>
        <w:t>לומר</w:t>
      </w:r>
      <w:r w:rsidR="00CD7A87" w:rsidRPr="00B92685">
        <w:rPr>
          <w:rFonts w:asciiTheme="minorBidi" w:eastAsia="Times New Roman" w:hAnsiTheme="minorBidi"/>
          <w:rtl/>
        </w:rPr>
        <w:t xml:space="preserve"> </w:t>
      </w:r>
      <w:r w:rsidRPr="00B92685">
        <w:rPr>
          <w:rFonts w:asciiTheme="minorBidi" w:eastAsia="Times New Roman" w:hAnsiTheme="minorBidi"/>
          <w:rtl/>
        </w:rPr>
        <w:t>לבניו ש</w:t>
      </w:r>
      <w:r w:rsidR="00B66C72" w:rsidRPr="00B92685">
        <w:rPr>
          <w:rFonts w:asciiTheme="minorBidi" w:eastAsia="Times New Roman" w:hAnsiTheme="minorBidi"/>
          <w:rtl/>
        </w:rPr>
        <w:t xml:space="preserve">שנת </w:t>
      </w:r>
      <w:r w:rsidR="00FF7D39" w:rsidRPr="00B92685">
        <w:rPr>
          <w:rFonts w:asciiTheme="minorBidi" w:eastAsia="Times New Roman" w:hAnsiTheme="minorBidi"/>
          <w:rtl/>
        </w:rPr>
        <w:t>ה'</w:t>
      </w:r>
      <w:r w:rsidR="00551C82" w:rsidRPr="00B92685">
        <w:rPr>
          <w:rFonts w:asciiTheme="minorBidi" w:eastAsia="Times New Roman" w:hAnsiTheme="minorBidi"/>
          <w:rtl/>
        </w:rPr>
        <w:t xml:space="preserve">תשע"ה </w:t>
      </w:r>
      <w:r w:rsidR="00666279" w:rsidRPr="00B92685">
        <w:rPr>
          <w:rFonts w:asciiTheme="minorBidi" w:eastAsia="Times New Roman" w:hAnsiTheme="minorBidi"/>
          <w:rtl/>
        </w:rPr>
        <w:t xml:space="preserve">- </w:t>
      </w:r>
      <w:r w:rsidR="00551C82" w:rsidRPr="00B92685">
        <w:rPr>
          <w:rFonts w:asciiTheme="minorBidi" w:eastAsia="Times New Roman" w:hAnsiTheme="minorBidi"/>
          <w:rtl/>
        </w:rPr>
        <w:t>היא שנת גילוי המשיח</w:t>
      </w:r>
      <w:r w:rsidR="00666279" w:rsidRPr="00B92685">
        <w:rPr>
          <w:rFonts w:asciiTheme="minorBidi" w:eastAsia="Times New Roman" w:hAnsiTheme="minorBidi"/>
          <w:rtl/>
        </w:rPr>
        <w:t>..</w:t>
      </w:r>
      <w:r w:rsidR="00551C82" w:rsidRPr="00B92685">
        <w:rPr>
          <w:rFonts w:asciiTheme="minorBidi" w:eastAsia="Times New Roman" w:hAnsiTheme="minorBidi"/>
          <w:rtl/>
        </w:rPr>
        <w:t>.</w:t>
      </w:r>
    </w:p>
    <w:p w:rsidR="009C2303" w:rsidRPr="00B92685" w:rsidRDefault="009C2303" w:rsidP="00B92685">
      <w:pPr>
        <w:spacing w:line="23" w:lineRule="atLeast"/>
        <w:rPr>
          <w:rFonts w:asciiTheme="minorBidi" w:eastAsia="Times New Roman" w:hAnsiTheme="minorBidi"/>
          <w:rtl/>
        </w:rPr>
      </w:pPr>
      <w:r w:rsidRPr="00B92685">
        <w:rPr>
          <w:rFonts w:asciiTheme="minorBidi" w:eastAsia="Times New Roman" w:hAnsiTheme="minorBidi"/>
          <w:rtl/>
        </w:rPr>
        <w:t>דיון: האם ההסבר הזה נראה ומסתבר?</w:t>
      </w:r>
    </w:p>
    <w:p w:rsidR="00FA190B" w:rsidRPr="00B92685" w:rsidRDefault="009C2303" w:rsidP="00B92685">
      <w:pPr>
        <w:spacing w:line="23" w:lineRule="atLeast"/>
        <w:rPr>
          <w:rFonts w:asciiTheme="minorBidi" w:eastAsia="Times New Roman" w:hAnsiTheme="minorBidi"/>
          <w:rtl/>
        </w:rPr>
      </w:pPr>
      <w:r w:rsidRPr="00B92685">
        <w:rPr>
          <w:rFonts w:asciiTheme="minorBidi" w:eastAsia="Times New Roman" w:hAnsiTheme="minorBidi"/>
          <w:rtl/>
        </w:rPr>
        <w:t xml:space="preserve">כמובן, </w:t>
      </w:r>
      <w:r w:rsidR="00822151" w:rsidRPr="00B92685">
        <w:rPr>
          <w:rFonts w:asciiTheme="minorBidi" w:eastAsia="Times New Roman" w:hAnsiTheme="minorBidi"/>
          <w:rtl/>
        </w:rPr>
        <w:t xml:space="preserve">קשה מאוד לומר כן, שהרי איזה טעם יש </w:t>
      </w:r>
      <w:r w:rsidR="00374315" w:rsidRPr="00B92685">
        <w:rPr>
          <w:rFonts w:asciiTheme="minorBidi" w:eastAsia="Times New Roman" w:hAnsiTheme="minorBidi"/>
          <w:rtl/>
        </w:rPr>
        <w:t xml:space="preserve">לו </w:t>
      </w:r>
      <w:r w:rsidR="00CD7A87" w:rsidRPr="00B92685">
        <w:rPr>
          <w:rFonts w:asciiTheme="minorBidi" w:eastAsia="Times New Roman" w:hAnsiTheme="minorBidi"/>
          <w:rtl/>
        </w:rPr>
        <w:t xml:space="preserve">לספר </w:t>
      </w:r>
      <w:r w:rsidR="00945334" w:rsidRPr="00B92685">
        <w:rPr>
          <w:rFonts w:asciiTheme="minorBidi" w:eastAsia="Times New Roman" w:hAnsiTheme="minorBidi"/>
          <w:rtl/>
        </w:rPr>
        <w:t>להם</w:t>
      </w:r>
      <w:r w:rsidR="00FF7D39" w:rsidRPr="00B92685">
        <w:rPr>
          <w:rFonts w:asciiTheme="minorBidi" w:eastAsia="Times New Roman" w:hAnsiTheme="minorBidi"/>
          <w:rtl/>
        </w:rPr>
        <w:t>,</w:t>
      </w:r>
      <w:r w:rsidR="00945334" w:rsidRPr="00B92685">
        <w:rPr>
          <w:rFonts w:asciiTheme="minorBidi" w:eastAsia="Times New Roman" w:hAnsiTheme="minorBidi"/>
          <w:rtl/>
        </w:rPr>
        <w:t xml:space="preserve"> </w:t>
      </w:r>
      <w:r w:rsidR="00822151" w:rsidRPr="00B92685">
        <w:rPr>
          <w:rFonts w:asciiTheme="minorBidi" w:eastAsia="Times New Roman" w:hAnsiTheme="minorBidi"/>
          <w:rtl/>
        </w:rPr>
        <w:t xml:space="preserve">שמשיח יבוא </w:t>
      </w:r>
      <w:r w:rsidR="00B66C72" w:rsidRPr="00B92685">
        <w:rPr>
          <w:rFonts w:asciiTheme="minorBidi" w:eastAsia="Times New Roman" w:hAnsiTheme="minorBidi"/>
          <w:rtl/>
        </w:rPr>
        <w:t xml:space="preserve">במרחק של </w:t>
      </w:r>
      <w:r w:rsidR="00CD7A87" w:rsidRPr="00B92685">
        <w:rPr>
          <w:rFonts w:asciiTheme="minorBidi" w:eastAsia="Times New Roman" w:hAnsiTheme="minorBidi"/>
          <w:rtl/>
        </w:rPr>
        <w:t xml:space="preserve">עוד </w:t>
      </w:r>
      <w:r w:rsidR="00822151" w:rsidRPr="00B92685">
        <w:rPr>
          <w:rFonts w:asciiTheme="minorBidi" w:eastAsia="Times New Roman" w:hAnsiTheme="minorBidi"/>
          <w:b/>
          <w:bCs/>
          <w:rtl/>
        </w:rPr>
        <w:t>אלפי שנים</w:t>
      </w:r>
      <w:r w:rsidR="00822151" w:rsidRPr="00B92685">
        <w:rPr>
          <w:rFonts w:asciiTheme="minorBidi" w:eastAsia="Times New Roman" w:hAnsiTheme="minorBidi"/>
          <w:rtl/>
        </w:rPr>
        <w:t xml:space="preserve"> </w:t>
      </w:r>
      <w:r w:rsidR="00945334" w:rsidRPr="00B92685">
        <w:rPr>
          <w:rFonts w:asciiTheme="minorBidi" w:eastAsia="Times New Roman" w:hAnsiTheme="minorBidi"/>
          <w:rtl/>
        </w:rPr>
        <w:t>מ</w:t>
      </w:r>
      <w:r w:rsidR="00822151" w:rsidRPr="00B92685">
        <w:rPr>
          <w:rFonts w:asciiTheme="minorBidi" w:eastAsia="Times New Roman" w:hAnsiTheme="minorBidi"/>
          <w:rtl/>
        </w:rPr>
        <w:t xml:space="preserve">אותו </w:t>
      </w:r>
      <w:r w:rsidRPr="00B92685">
        <w:rPr>
          <w:rFonts w:asciiTheme="minorBidi" w:eastAsia="Times New Roman" w:hAnsiTheme="minorBidi"/>
          <w:rtl/>
        </w:rPr>
        <w:t>ה</w:t>
      </w:r>
      <w:r w:rsidR="00822151" w:rsidRPr="00B92685">
        <w:rPr>
          <w:rFonts w:asciiTheme="minorBidi" w:eastAsia="Times New Roman" w:hAnsiTheme="minorBidi"/>
          <w:rtl/>
        </w:rPr>
        <w:t>יום</w:t>
      </w:r>
      <w:r w:rsidR="00945334" w:rsidRPr="00B92685">
        <w:rPr>
          <w:rFonts w:asciiTheme="minorBidi" w:eastAsia="Times New Roman" w:hAnsiTheme="minorBidi"/>
          <w:rtl/>
        </w:rPr>
        <w:t xml:space="preserve"> שבו עמדו</w:t>
      </w:r>
      <w:r w:rsidR="00822151" w:rsidRPr="00B92685">
        <w:rPr>
          <w:rFonts w:asciiTheme="minorBidi" w:eastAsia="Times New Roman" w:hAnsiTheme="minorBidi"/>
          <w:rtl/>
        </w:rPr>
        <w:t xml:space="preserve">? זה </w:t>
      </w:r>
      <w:r w:rsidR="00945334" w:rsidRPr="00B92685">
        <w:rPr>
          <w:rFonts w:asciiTheme="minorBidi" w:eastAsia="Times New Roman" w:hAnsiTheme="minorBidi"/>
          <w:rtl/>
        </w:rPr>
        <w:t xml:space="preserve">הרי </w:t>
      </w:r>
      <w:r w:rsidR="00822151" w:rsidRPr="00B92685">
        <w:rPr>
          <w:rFonts w:asciiTheme="minorBidi" w:eastAsia="Times New Roman" w:hAnsiTheme="minorBidi"/>
          <w:rtl/>
        </w:rPr>
        <w:t>רק ייאש אותם</w:t>
      </w:r>
      <w:r w:rsidR="00551C82" w:rsidRPr="00B92685">
        <w:rPr>
          <w:rFonts w:asciiTheme="minorBidi" w:eastAsia="Times New Roman" w:hAnsiTheme="minorBidi"/>
          <w:rtl/>
        </w:rPr>
        <w:t>!.</w:t>
      </w:r>
    </w:p>
    <w:p w:rsidR="00374315" w:rsidRPr="00B92685" w:rsidRDefault="00374315" w:rsidP="00B92685">
      <w:pPr>
        <w:spacing w:line="23" w:lineRule="atLeast"/>
        <w:rPr>
          <w:rFonts w:asciiTheme="minorBidi" w:eastAsia="Times New Roman" w:hAnsiTheme="minorBidi"/>
          <w:rtl/>
        </w:rPr>
      </w:pPr>
      <w:r w:rsidRPr="00B92685">
        <w:rPr>
          <w:rFonts w:asciiTheme="minorBidi" w:eastAsia="Times New Roman" w:hAnsiTheme="minorBidi"/>
          <w:rtl/>
        </w:rPr>
        <w:t>ואם כן, מהו התאריך שהתכוון יעקב לגלות לבניו</w:t>
      </w:r>
      <w:r w:rsidRPr="00B92685">
        <w:rPr>
          <w:rStyle w:val="a3"/>
          <w:rFonts w:asciiTheme="minorBidi" w:eastAsia="Times New Roman" w:hAnsiTheme="minorBidi"/>
          <w:rtl/>
        </w:rPr>
        <w:footnoteReference w:id="7"/>
      </w:r>
      <w:r w:rsidRPr="00B92685">
        <w:rPr>
          <w:rFonts w:asciiTheme="minorBidi" w:eastAsia="Times New Roman" w:hAnsiTheme="minorBidi"/>
          <w:rtl/>
        </w:rPr>
        <w:t>?</w:t>
      </w:r>
    </w:p>
    <w:p w:rsidR="00945334" w:rsidRPr="00B92685" w:rsidRDefault="009C1497" w:rsidP="00B92685">
      <w:pPr>
        <w:spacing w:line="23" w:lineRule="atLeast"/>
        <w:rPr>
          <w:rFonts w:asciiTheme="minorBidi" w:eastAsia="Times New Roman" w:hAnsiTheme="minorBidi"/>
          <w:rtl/>
        </w:rPr>
      </w:pPr>
      <w:r w:rsidRPr="00B92685">
        <w:rPr>
          <w:rFonts w:asciiTheme="minorBidi" w:eastAsia="Times New Roman" w:hAnsiTheme="minorBidi"/>
          <w:rtl/>
        </w:rPr>
        <w:t xml:space="preserve">מבאר </w:t>
      </w:r>
      <w:r w:rsidR="00945334" w:rsidRPr="00B92685">
        <w:rPr>
          <w:rFonts w:asciiTheme="minorBidi" w:eastAsia="Times New Roman" w:hAnsiTheme="minorBidi"/>
          <w:rtl/>
        </w:rPr>
        <w:t xml:space="preserve">הרבי </w:t>
      </w:r>
      <w:r w:rsidR="00CD7A87" w:rsidRPr="00B92685">
        <w:rPr>
          <w:rFonts w:asciiTheme="minorBidi" w:eastAsia="Times New Roman" w:hAnsiTheme="minorBidi"/>
          <w:rtl/>
        </w:rPr>
        <w:t>דבר נפלא</w:t>
      </w:r>
      <w:r w:rsidR="00945334" w:rsidRPr="00B92685">
        <w:rPr>
          <w:rFonts w:asciiTheme="minorBidi" w:eastAsia="Times New Roman" w:hAnsiTheme="minorBidi"/>
          <w:rtl/>
        </w:rPr>
        <w:t xml:space="preserve">: </w:t>
      </w:r>
      <w:r w:rsidR="00B66C72" w:rsidRPr="00B92685">
        <w:rPr>
          <w:rFonts w:asciiTheme="minorBidi" w:eastAsia="Times New Roman" w:hAnsiTheme="minorBidi"/>
          <w:rtl/>
        </w:rPr>
        <w:t xml:space="preserve">יעקב התכוון </w:t>
      </w:r>
      <w:r w:rsidR="00374315" w:rsidRPr="00B92685">
        <w:rPr>
          <w:rFonts w:asciiTheme="minorBidi" w:eastAsia="Times New Roman" w:hAnsiTheme="minorBidi"/>
          <w:rtl/>
        </w:rPr>
        <w:t>לומר להם כי למעשה משיח יכול לבוא היום. כל יום הוא המועד לביאת המשיח והדבר יכול להתרחש היום ממש. כל מה שנדרש לכך הוא להתאמץ ולהכין את העולם ואת עצמנו להיות ראויים לו.</w:t>
      </w:r>
    </w:p>
    <w:p w:rsidR="00D42C24" w:rsidRPr="00B92685" w:rsidRDefault="00D42C24" w:rsidP="00B92685">
      <w:pPr>
        <w:spacing w:line="23" w:lineRule="atLeast"/>
        <w:rPr>
          <w:rFonts w:asciiTheme="minorBidi" w:eastAsia="Times New Roman" w:hAnsiTheme="minorBidi"/>
          <w:rtl/>
        </w:rPr>
      </w:pPr>
      <w:r w:rsidRPr="00B92685">
        <w:rPr>
          <w:rFonts w:asciiTheme="minorBidi" w:eastAsia="Times New Roman" w:hAnsiTheme="minorBidi"/>
          <w:rtl/>
        </w:rPr>
        <w:t>ובביאור יותר: תאריך ביאת המשיח היהודי מורכב למעשה משני תאריכים: יש את התאריך המקורי שאותו קבע הקב"ה בעת בריאת העולם, "בעתה", והתאריך הזה היה רחוק מאוד מאותו יום שבו הם עמדו. אולם יעקב התכוון לומר להם כי יש עוד תאריך לביאת המשיח: התאריך של "זכו" והתאריך הזה הוא היום ממש.</w:t>
      </w:r>
    </w:p>
    <w:p w:rsidR="00D42C24" w:rsidRPr="00B92685" w:rsidRDefault="00D42C24" w:rsidP="00B92685">
      <w:pPr>
        <w:spacing w:line="23" w:lineRule="atLeast"/>
        <w:rPr>
          <w:rFonts w:asciiTheme="minorBidi" w:eastAsia="Times New Roman" w:hAnsiTheme="minorBidi"/>
          <w:color w:val="FF0000"/>
          <w:rtl/>
        </w:rPr>
      </w:pPr>
      <w:r w:rsidRPr="00B92685">
        <w:rPr>
          <w:rFonts w:asciiTheme="minorBidi" w:eastAsia="Times New Roman" w:hAnsiTheme="minorBidi"/>
          <w:i/>
          <w:iCs/>
          <w:rtl/>
        </w:rPr>
        <w:t xml:space="preserve">כך שבתוך הגילוי של יעקב אבינו הסתתר מסר כפול: מסר של </w:t>
      </w:r>
      <w:r w:rsidRPr="00B92685">
        <w:rPr>
          <w:rFonts w:asciiTheme="minorBidi" w:eastAsia="Times New Roman" w:hAnsiTheme="minorBidi"/>
          <w:b/>
          <w:bCs/>
          <w:i/>
          <w:iCs/>
          <w:rtl/>
        </w:rPr>
        <w:t>תקווה</w:t>
      </w:r>
      <w:r w:rsidRPr="00B92685">
        <w:rPr>
          <w:rFonts w:asciiTheme="minorBidi" w:eastAsia="Times New Roman" w:hAnsiTheme="minorBidi"/>
          <w:i/>
          <w:iCs/>
          <w:rtl/>
        </w:rPr>
        <w:t xml:space="preserve"> ומסר של </w:t>
      </w:r>
      <w:r w:rsidRPr="00B92685">
        <w:rPr>
          <w:rFonts w:asciiTheme="minorBidi" w:eastAsia="Times New Roman" w:hAnsiTheme="minorBidi"/>
          <w:b/>
          <w:bCs/>
          <w:i/>
          <w:iCs/>
          <w:rtl/>
        </w:rPr>
        <w:t>איום</w:t>
      </w:r>
      <w:r w:rsidRPr="00B92685">
        <w:rPr>
          <w:rFonts w:asciiTheme="minorBidi" w:eastAsia="Times New Roman" w:hAnsiTheme="minorBidi"/>
          <w:i/>
          <w:iCs/>
          <w:rtl/>
        </w:rPr>
        <w:t xml:space="preserve">. מצד אחד, מסר של תקווה, שביכולתנו למהר אותו. אך מצד שני מסר של איום, שאם לא נעשה כלום לטובת ביאת המשיח ונמתין שהדברים יקרו מאליהם, התאריך במצב של "בעתה" הוא רחוק מאוד. </w:t>
      </w:r>
      <w:r w:rsidRPr="00B92685">
        <w:rPr>
          <w:rFonts w:asciiTheme="minorBidi" w:eastAsia="Times New Roman" w:hAnsiTheme="minorBidi"/>
          <w:color w:val="FF0000"/>
          <w:rtl/>
        </w:rPr>
        <w:t xml:space="preserve">חשוב לענ"ד לחדד את הקטע הזה, כדי שיהיה יותר ברור ההמשך, שיעקב אבינו </w:t>
      </w:r>
      <w:r w:rsidRPr="00B92685">
        <w:rPr>
          <w:rFonts w:asciiTheme="minorBidi" w:eastAsia="Times New Roman" w:hAnsiTheme="minorBidi"/>
          <w:b/>
          <w:bCs/>
          <w:color w:val="FF0000"/>
          <w:rtl/>
        </w:rPr>
        <w:t>הלחיץ</w:t>
      </w:r>
      <w:r w:rsidRPr="00B92685">
        <w:rPr>
          <w:rFonts w:asciiTheme="minorBidi" w:eastAsia="Times New Roman" w:hAnsiTheme="minorBidi"/>
          <w:color w:val="FF0000"/>
          <w:rtl/>
        </w:rPr>
        <w:t xml:space="preserve"> אותם לכך ול</w:t>
      </w:r>
      <w:r w:rsidR="00B92685">
        <w:rPr>
          <w:rFonts w:asciiTheme="minorBidi" w:eastAsia="Times New Roman" w:hAnsiTheme="minorBidi"/>
          <w:color w:val="FF0000"/>
          <w:rtl/>
        </w:rPr>
        <w:t>כן נלקחה ממנו הנבואה, כדי שתבוא</w:t>
      </w:r>
      <w:r w:rsidRPr="00B92685">
        <w:rPr>
          <w:rFonts w:asciiTheme="minorBidi" w:eastAsia="Times New Roman" w:hAnsiTheme="minorBidi"/>
          <w:color w:val="FF0000"/>
          <w:rtl/>
        </w:rPr>
        <w:t xml:space="preserve"> הגאולה </w:t>
      </w:r>
      <w:r w:rsidRPr="00B92685">
        <w:rPr>
          <w:rFonts w:asciiTheme="minorBidi" w:eastAsia="Times New Roman" w:hAnsiTheme="minorBidi"/>
          <w:b/>
          <w:bCs/>
          <w:color w:val="FF0000"/>
          <w:rtl/>
        </w:rPr>
        <w:t>מלמטה למעלה</w:t>
      </w:r>
      <w:r w:rsidRPr="00B92685">
        <w:rPr>
          <w:rFonts w:asciiTheme="minorBidi" w:eastAsia="Times New Roman" w:hAnsiTheme="minorBidi"/>
          <w:color w:val="FF0000"/>
          <w:rtl/>
        </w:rPr>
        <w:t>.</w:t>
      </w:r>
    </w:p>
    <w:p w:rsidR="00374315" w:rsidRPr="00B92685" w:rsidRDefault="00B66C72" w:rsidP="00B92685">
      <w:pPr>
        <w:spacing w:line="23" w:lineRule="atLeast"/>
        <w:rPr>
          <w:rFonts w:asciiTheme="minorBidi" w:eastAsia="Times New Roman" w:hAnsiTheme="minorBidi"/>
          <w:rtl/>
        </w:rPr>
      </w:pPr>
      <w:r w:rsidRPr="00B92685">
        <w:rPr>
          <w:rFonts w:asciiTheme="minorBidi" w:eastAsia="Times New Roman" w:hAnsiTheme="minorBidi"/>
          <w:rtl/>
        </w:rPr>
        <w:t xml:space="preserve">כך </w:t>
      </w:r>
      <w:r w:rsidR="00D42C24" w:rsidRPr="00B92685">
        <w:rPr>
          <w:rFonts w:asciiTheme="minorBidi" w:eastAsia="Times New Roman" w:hAnsiTheme="minorBidi"/>
          <w:rtl/>
        </w:rPr>
        <w:t xml:space="preserve">מבארת </w:t>
      </w:r>
      <w:r w:rsidR="002F0554" w:rsidRPr="00B92685">
        <w:rPr>
          <w:rFonts w:asciiTheme="minorBidi" w:eastAsia="Times New Roman" w:hAnsiTheme="minorBidi"/>
          <w:rtl/>
        </w:rPr>
        <w:t>הגמרא</w:t>
      </w:r>
      <w:r w:rsidRPr="00B92685">
        <w:rPr>
          <w:rFonts w:asciiTheme="minorBidi" w:eastAsia="Times New Roman" w:hAnsiTheme="minorBidi"/>
          <w:rtl/>
        </w:rPr>
        <w:t xml:space="preserve">: </w:t>
      </w:r>
    </w:p>
    <w:p w:rsidR="00D42C24" w:rsidRPr="00B92685" w:rsidRDefault="00374315" w:rsidP="00B92685">
      <w:pPr>
        <w:spacing w:line="23" w:lineRule="atLeast"/>
        <w:rPr>
          <w:rStyle w:val="apple-converted-space"/>
          <w:rFonts w:asciiTheme="minorBidi" w:hAnsiTheme="minorBidi"/>
          <w:color w:val="252525"/>
          <w:shd w:val="clear" w:color="auto" w:fill="FFFFFF"/>
          <w:rtl/>
        </w:rPr>
      </w:pPr>
      <w:r w:rsidRPr="00B92685">
        <w:rPr>
          <w:rFonts w:asciiTheme="minorBidi" w:eastAsia="Times New Roman" w:hAnsiTheme="minorBidi"/>
          <w:highlight w:val="yellow"/>
          <w:rtl/>
        </w:rPr>
        <w:t xml:space="preserve">13. </w:t>
      </w:r>
      <w:r w:rsidR="00D42C24" w:rsidRPr="00B92685">
        <w:rPr>
          <w:rFonts w:asciiTheme="minorBidi" w:eastAsia="Times New Roman" w:hAnsiTheme="minorBidi"/>
          <w:b/>
          <w:bCs/>
          <w:highlight w:val="yellow"/>
          <w:rtl/>
        </w:rPr>
        <w:t>סנהדרין צח,א</w:t>
      </w:r>
      <w:r w:rsidR="00D42C24" w:rsidRPr="00B92685">
        <w:rPr>
          <w:rFonts w:asciiTheme="minorBidi" w:eastAsia="Times New Roman" w:hAnsiTheme="minorBidi"/>
          <w:highlight w:val="yellow"/>
          <w:rtl/>
        </w:rPr>
        <w:t xml:space="preserve">: </w:t>
      </w:r>
      <w:r w:rsidR="00D42C24" w:rsidRPr="00B92685">
        <w:rPr>
          <w:rFonts w:asciiTheme="minorBidi" w:hAnsiTheme="minorBidi"/>
          <w:color w:val="252525"/>
          <w:highlight w:val="yellow"/>
          <w:shd w:val="clear" w:color="auto" w:fill="FFFFFF"/>
          <w:rtl/>
        </w:rPr>
        <w:t>רבי יהושע בן לוי רמי כתיב</w:t>
      </w:r>
      <w:r w:rsidR="00D42C24" w:rsidRPr="00B92685">
        <w:rPr>
          <w:rStyle w:val="apple-converted-space"/>
          <w:rFonts w:asciiTheme="minorBidi" w:hAnsiTheme="minorBidi"/>
          <w:color w:val="252525"/>
          <w:shd w:val="clear" w:color="auto" w:fill="FFFFFF"/>
        </w:rPr>
        <w:t> </w:t>
      </w:r>
      <w:r w:rsidR="00D42C24" w:rsidRPr="00B92685">
        <w:rPr>
          <w:rFonts w:asciiTheme="minorBidi" w:hAnsiTheme="minorBidi"/>
          <w:color w:val="252525"/>
          <w:highlight w:val="yellow"/>
          <w:shd w:val="clear" w:color="auto" w:fill="FFFFFF"/>
        </w:rPr>
        <w:t>(</w:t>
      </w:r>
      <w:hyperlink r:id="rId7" w:tooltip="קטגוריה:ישעיהו ס כב" w:history="1">
        <w:r w:rsidR="00D42C24" w:rsidRPr="00B92685">
          <w:rPr>
            <w:rStyle w:val="Hyperlink"/>
            <w:rFonts w:asciiTheme="minorBidi" w:hAnsiTheme="minorBidi"/>
            <w:color w:val="0B0080"/>
            <w:shd w:val="clear" w:color="auto" w:fill="FFFFFF"/>
            <w:rtl/>
          </w:rPr>
          <w:t>ישעיהו ס, כב</w:t>
        </w:r>
      </w:hyperlink>
      <w:r w:rsidR="00D42C24" w:rsidRPr="00B92685">
        <w:rPr>
          <w:rFonts w:asciiTheme="minorBidi" w:hAnsiTheme="minorBidi"/>
          <w:color w:val="252525"/>
          <w:highlight w:val="yellow"/>
          <w:shd w:val="clear" w:color="auto" w:fill="FFFFFF"/>
        </w:rPr>
        <w:t>)</w:t>
      </w:r>
      <w:r w:rsidR="00D42C24" w:rsidRPr="00B92685">
        <w:rPr>
          <w:rStyle w:val="apple-converted-space"/>
          <w:rFonts w:asciiTheme="minorBidi" w:hAnsiTheme="minorBidi"/>
          <w:color w:val="252525"/>
          <w:shd w:val="clear" w:color="auto" w:fill="FFFFFF"/>
        </w:rPr>
        <w:t> </w:t>
      </w:r>
      <w:r w:rsidR="00D42C24" w:rsidRPr="00B92685">
        <w:rPr>
          <w:rFonts w:asciiTheme="minorBidi" w:hAnsiTheme="minorBidi"/>
          <w:color w:val="252525"/>
          <w:highlight w:val="yellow"/>
          <w:shd w:val="clear" w:color="auto" w:fill="FFFFFF"/>
          <w:rtl/>
        </w:rPr>
        <w:t>בעתה וכתיב אחישנה</w:t>
      </w:r>
      <w:r w:rsidR="00B92685">
        <w:rPr>
          <w:rFonts w:asciiTheme="minorBidi" w:hAnsiTheme="minorBidi" w:hint="cs"/>
          <w:color w:val="252525"/>
          <w:highlight w:val="yellow"/>
          <w:shd w:val="clear" w:color="auto" w:fill="FFFFFF"/>
          <w:rtl/>
        </w:rPr>
        <w:t>?</w:t>
      </w:r>
      <w:r w:rsidR="00D42C24" w:rsidRPr="00B92685">
        <w:rPr>
          <w:rFonts w:asciiTheme="minorBidi" w:hAnsiTheme="minorBidi"/>
          <w:color w:val="252525"/>
          <w:highlight w:val="yellow"/>
          <w:shd w:val="clear" w:color="auto" w:fill="FFFFFF"/>
          <w:rtl/>
        </w:rPr>
        <w:t xml:space="preserve"> זכו אחישנה לא זכו בעתה אמר רבי אלכסנדרי רבי יהושע בן לוי רמי כתיב</w:t>
      </w:r>
      <w:r w:rsidR="00D42C24" w:rsidRPr="00B92685">
        <w:rPr>
          <w:rStyle w:val="apple-converted-space"/>
          <w:rFonts w:asciiTheme="minorBidi" w:hAnsiTheme="minorBidi"/>
          <w:color w:val="252525"/>
          <w:shd w:val="clear" w:color="auto" w:fill="FFFFFF"/>
        </w:rPr>
        <w:t> </w:t>
      </w:r>
      <w:r w:rsidR="00D42C24" w:rsidRPr="00B92685">
        <w:rPr>
          <w:rFonts w:asciiTheme="minorBidi" w:hAnsiTheme="minorBidi"/>
          <w:color w:val="252525"/>
          <w:highlight w:val="yellow"/>
          <w:shd w:val="clear" w:color="auto" w:fill="FFFFFF"/>
        </w:rPr>
        <w:t>(</w:t>
      </w:r>
      <w:hyperlink r:id="rId8" w:tooltip="קטגוריה:דניאל ז יג" w:history="1">
        <w:r w:rsidR="00D42C24" w:rsidRPr="00B92685">
          <w:rPr>
            <w:rStyle w:val="Hyperlink"/>
            <w:rFonts w:asciiTheme="minorBidi" w:hAnsiTheme="minorBidi"/>
            <w:color w:val="0B0080"/>
            <w:shd w:val="clear" w:color="auto" w:fill="FFFFFF"/>
            <w:rtl/>
          </w:rPr>
          <w:t>דניאל ז, יג</w:t>
        </w:r>
      </w:hyperlink>
      <w:r w:rsidR="00D42C24" w:rsidRPr="00B92685">
        <w:rPr>
          <w:rFonts w:asciiTheme="minorBidi" w:hAnsiTheme="minorBidi"/>
          <w:color w:val="252525"/>
          <w:highlight w:val="yellow"/>
          <w:shd w:val="clear" w:color="auto" w:fill="FFFFFF"/>
        </w:rPr>
        <w:t>)</w:t>
      </w:r>
      <w:r w:rsidR="00D42C24" w:rsidRPr="00B92685">
        <w:rPr>
          <w:rStyle w:val="apple-converted-space"/>
          <w:rFonts w:asciiTheme="minorBidi" w:hAnsiTheme="minorBidi"/>
          <w:color w:val="252525"/>
          <w:shd w:val="clear" w:color="auto" w:fill="FFFFFF"/>
        </w:rPr>
        <w:t> </w:t>
      </w:r>
      <w:r w:rsidR="00D42C24" w:rsidRPr="00B92685">
        <w:rPr>
          <w:rFonts w:asciiTheme="minorBidi" w:hAnsiTheme="minorBidi"/>
          <w:color w:val="252525"/>
          <w:highlight w:val="yellow"/>
          <w:shd w:val="clear" w:color="auto" w:fill="FFFFFF"/>
          <w:rtl/>
        </w:rPr>
        <w:t xml:space="preserve">וארו עם ענני </w:t>
      </w:r>
      <w:r w:rsidR="00D42C24" w:rsidRPr="00B92685">
        <w:rPr>
          <w:rFonts w:asciiTheme="minorBidi" w:hAnsiTheme="minorBidi"/>
          <w:color w:val="252525"/>
          <w:highlight w:val="yellow"/>
          <w:shd w:val="clear" w:color="auto" w:fill="FFFFFF"/>
          <w:rtl/>
        </w:rPr>
        <w:lastRenderedPageBreak/>
        <w:t>שמיא כבר אינש אתה וכתיב</w:t>
      </w:r>
      <w:r w:rsidR="00D42C24" w:rsidRPr="00B92685">
        <w:rPr>
          <w:rStyle w:val="apple-converted-space"/>
          <w:rFonts w:asciiTheme="minorBidi" w:hAnsiTheme="minorBidi"/>
          <w:color w:val="252525"/>
          <w:shd w:val="clear" w:color="auto" w:fill="FFFFFF"/>
        </w:rPr>
        <w:t> </w:t>
      </w:r>
      <w:r w:rsidR="00D42C24" w:rsidRPr="00B92685">
        <w:rPr>
          <w:rFonts w:asciiTheme="minorBidi" w:hAnsiTheme="minorBidi"/>
          <w:color w:val="252525"/>
          <w:highlight w:val="yellow"/>
          <w:shd w:val="clear" w:color="auto" w:fill="FFFFFF"/>
        </w:rPr>
        <w:t>(</w:t>
      </w:r>
      <w:hyperlink r:id="rId9" w:tooltip="קטגוריה:זכריה ט ט" w:history="1">
        <w:r w:rsidR="00D42C24" w:rsidRPr="00B92685">
          <w:rPr>
            <w:rStyle w:val="Hyperlink"/>
            <w:rFonts w:asciiTheme="minorBidi" w:hAnsiTheme="minorBidi"/>
            <w:color w:val="0B0080"/>
            <w:shd w:val="clear" w:color="auto" w:fill="FFFFFF"/>
            <w:rtl/>
          </w:rPr>
          <w:t>זכריה ט, ט</w:t>
        </w:r>
      </w:hyperlink>
      <w:r w:rsidR="00D42C24" w:rsidRPr="00B92685">
        <w:rPr>
          <w:rFonts w:asciiTheme="minorBidi" w:hAnsiTheme="minorBidi"/>
          <w:color w:val="252525"/>
          <w:highlight w:val="yellow"/>
          <w:shd w:val="clear" w:color="auto" w:fill="FFFFFF"/>
        </w:rPr>
        <w:t>)</w:t>
      </w:r>
      <w:r w:rsidR="00D42C24" w:rsidRPr="00B92685">
        <w:rPr>
          <w:rStyle w:val="apple-converted-space"/>
          <w:rFonts w:asciiTheme="minorBidi" w:hAnsiTheme="minorBidi"/>
          <w:color w:val="252525"/>
          <w:shd w:val="clear" w:color="auto" w:fill="FFFFFF"/>
        </w:rPr>
        <w:t> </w:t>
      </w:r>
      <w:r w:rsidR="00D42C24" w:rsidRPr="00B92685">
        <w:rPr>
          <w:rFonts w:asciiTheme="minorBidi" w:hAnsiTheme="minorBidi"/>
          <w:color w:val="252525"/>
          <w:highlight w:val="yellow"/>
          <w:shd w:val="clear" w:color="auto" w:fill="FFFFFF"/>
          <w:rtl/>
        </w:rPr>
        <w:t>עני ורוכב על חמור</w:t>
      </w:r>
      <w:r w:rsidR="00B92685">
        <w:rPr>
          <w:rFonts w:asciiTheme="minorBidi" w:hAnsiTheme="minorBidi" w:hint="cs"/>
          <w:color w:val="252525"/>
          <w:highlight w:val="yellow"/>
          <w:shd w:val="clear" w:color="auto" w:fill="FFFFFF"/>
          <w:rtl/>
        </w:rPr>
        <w:t>?</w:t>
      </w:r>
      <w:r w:rsidR="00D42C24" w:rsidRPr="00B92685">
        <w:rPr>
          <w:rFonts w:asciiTheme="minorBidi" w:hAnsiTheme="minorBidi"/>
          <w:color w:val="252525"/>
          <w:highlight w:val="yellow"/>
          <w:shd w:val="clear" w:color="auto" w:fill="FFFFFF"/>
          <w:rtl/>
        </w:rPr>
        <w:t xml:space="preserve"> זכו עם ענני שמיא לא זכו עני רוכב על חמור.</w:t>
      </w:r>
      <w:r w:rsidR="00D42C24" w:rsidRPr="00B92685">
        <w:rPr>
          <w:rStyle w:val="apple-converted-space"/>
          <w:rFonts w:asciiTheme="minorBidi" w:hAnsiTheme="minorBidi"/>
          <w:color w:val="252525"/>
          <w:shd w:val="clear" w:color="auto" w:fill="FFFFFF"/>
        </w:rPr>
        <w:t> </w:t>
      </w:r>
    </w:p>
    <w:p w:rsidR="00D42C24" w:rsidRPr="00B92685" w:rsidRDefault="00D42C24" w:rsidP="00B92685">
      <w:pPr>
        <w:spacing w:line="23" w:lineRule="atLeast"/>
        <w:rPr>
          <w:rStyle w:val="apple-converted-space"/>
          <w:rFonts w:asciiTheme="minorBidi" w:hAnsiTheme="minorBidi"/>
          <w:color w:val="252525"/>
          <w:shd w:val="clear" w:color="auto" w:fill="FFFFFF"/>
          <w:rtl/>
        </w:rPr>
      </w:pPr>
      <w:r w:rsidRPr="00B92685">
        <w:rPr>
          <w:rStyle w:val="apple-converted-space"/>
          <w:rFonts w:asciiTheme="minorBidi" w:hAnsiTheme="minorBidi"/>
          <w:color w:val="252525"/>
          <w:shd w:val="clear" w:color="auto" w:fill="FFFFFF"/>
          <w:rtl/>
        </w:rPr>
        <w:t>ובזה מבארת הגמרא שם סיפור תמוה:</w:t>
      </w:r>
    </w:p>
    <w:p w:rsidR="00D42C24" w:rsidRPr="00B92685" w:rsidRDefault="00D42C24" w:rsidP="00B92685">
      <w:pPr>
        <w:spacing w:line="23" w:lineRule="atLeast"/>
        <w:rPr>
          <w:rFonts w:asciiTheme="minorBidi" w:hAnsiTheme="minorBidi"/>
          <w:b/>
          <w:bCs/>
          <w:color w:val="252525"/>
          <w:shd w:val="clear" w:color="auto" w:fill="FFFFFF"/>
          <w:rtl/>
        </w:rPr>
      </w:pPr>
      <w:r w:rsidRPr="00B92685">
        <w:rPr>
          <w:rStyle w:val="apple-converted-space"/>
          <w:rFonts w:asciiTheme="minorBidi" w:hAnsiTheme="minorBidi"/>
          <w:color w:val="252525"/>
          <w:shd w:val="clear" w:color="auto" w:fill="FFFFFF"/>
          <w:rtl/>
        </w:rPr>
        <w:t xml:space="preserve">14. </w:t>
      </w:r>
      <w:r w:rsidRPr="00B92685">
        <w:rPr>
          <w:rFonts w:asciiTheme="minorBidi" w:hAnsiTheme="minorBidi"/>
          <w:color w:val="252525"/>
          <w:highlight w:val="yellow"/>
          <w:shd w:val="clear" w:color="auto" w:fill="FFFFFF"/>
          <w:rtl/>
        </w:rPr>
        <w:t xml:space="preserve"> רבי יהושע בן לוי אשכח לאליהו דהוי קיימי אפיתחא דמערתא דרבי שמעון בן יוחאי אמר ליה ... אימת אתי משיח? אמר ליה זיל שייליה לדידיה. והיכא יתיב? אפיתחא דקרתא. ומאי סימניה? יתיב ביני עניי סובלי חלאים וכולן שרו ואסירי בחד זימנא איהו שרי חד ואסיר חד. אמר דילמא מבעינא דלא איעכב. אזל לגביה אמר ליה שלום עליך רבי ומורי, אמר ליה שלום עליך בר ליואי. א"ל לאימת אתי מר? א"ל היום. אתא לגבי אליהו ... אמר ליה: שקורי קא שקר בי, דאמר לי היום אתינא ולא אתא. אמר לו: הכי אמר לך:</w:t>
      </w:r>
      <w:r w:rsidRPr="00B92685">
        <w:rPr>
          <w:rStyle w:val="apple-converted-space"/>
          <w:rFonts w:asciiTheme="minorBidi" w:hAnsiTheme="minorBidi"/>
          <w:color w:val="252525"/>
          <w:shd w:val="clear" w:color="auto" w:fill="FFFFFF"/>
        </w:rPr>
        <w:t> </w:t>
      </w:r>
      <w:r w:rsidRPr="00B92685">
        <w:rPr>
          <w:rFonts w:asciiTheme="minorBidi" w:hAnsiTheme="minorBidi"/>
          <w:b/>
          <w:bCs/>
          <w:color w:val="252525"/>
          <w:highlight w:val="yellow"/>
          <w:shd w:val="clear" w:color="auto" w:fill="FFFFFF"/>
          <w:rtl/>
        </w:rPr>
        <w:t>היום אם בקולו תשמעו.</w:t>
      </w:r>
    </w:p>
    <w:p w:rsidR="00FF7D39" w:rsidRPr="00B92685" w:rsidRDefault="00D42C24" w:rsidP="00445015">
      <w:pPr>
        <w:spacing w:line="23" w:lineRule="atLeast"/>
        <w:rPr>
          <w:rFonts w:asciiTheme="minorBidi" w:eastAsia="Times New Roman" w:hAnsiTheme="minorBidi"/>
          <w:rtl/>
        </w:rPr>
      </w:pPr>
      <w:r w:rsidRPr="00B92685">
        <w:rPr>
          <w:rFonts w:asciiTheme="minorBidi" w:eastAsia="Times New Roman" w:hAnsiTheme="minorBidi"/>
          <w:rtl/>
        </w:rPr>
        <w:t>א</w:t>
      </w:r>
      <w:r w:rsidR="00FF7D39" w:rsidRPr="00B92685">
        <w:rPr>
          <w:rFonts w:asciiTheme="minorBidi" w:eastAsia="Times New Roman" w:hAnsiTheme="minorBidi"/>
          <w:rtl/>
        </w:rPr>
        <w:t xml:space="preserve">ם כן, התשובה על השאלה הנצחית "מתי יבוא המשיח" היא: </w:t>
      </w:r>
      <w:r w:rsidR="00FF7D39" w:rsidRPr="00B92685">
        <w:rPr>
          <w:rFonts w:asciiTheme="minorBidi" w:eastAsia="Times New Roman" w:hAnsiTheme="minorBidi"/>
          <w:b/>
          <w:bCs/>
          <w:rtl/>
        </w:rPr>
        <w:t>היום</w:t>
      </w:r>
      <w:r w:rsidR="00B92685">
        <w:rPr>
          <w:rFonts w:asciiTheme="minorBidi" w:eastAsia="Times New Roman" w:hAnsiTheme="minorBidi" w:hint="cs"/>
          <w:rtl/>
        </w:rPr>
        <w:t>,</w:t>
      </w:r>
      <w:r w:rsidR="00FF7D39" w:rsidRPr="00B92685">
        <w:rPr>
          <w:rFonts w:asciiTheme="minorBidi" w:eastAsia="Times New Roman" w:hAnsiTheme="minorBidi"/>
          <w:rtl/>
        </w:rPr>
        <w:t xml:space="preserve"> </w:t>
      </w:r>
      <w:r w:rsidR="00B92685" w:rsidRPr="00B92685">
        <w:rPr>
          <w:rFonts w:asciiTheme="minorBidi" w:eastAsia="Times New Roman" w:hAnsiTheme="minorBidi" w:hint="cs"/>
          <w:b/>
          <w:bCs/>
          <w:rtl/>
        </w:rPr>
        <w:t>בכל רגע</w:t>
      </w:r>
      <w:r w:rsidR="00B92685">
        <w:rPr>
          <w:rFonts w:asciiTheme="minorBidi" w:eastAsia="Times New Roman" w:hAnsiTheme="minorBidi" w:hint="cs"/>
          <w:rtl/>
        </w:rPr>
        <w:t xml:space="preserve">, </w:t>
      </w:r>
      <w:r w:rsidR="00FF7D39" w:rsidRPr="00B92685">
        <w:rPr>
          <w:rFonts w:asciiTheme="minorBidi" w:eastAsia="Times New Roman" w:hAnsiTheme="minorBidi"/>
          <w:rtl/>
        </w:rPr>
        <w:t>אם רק נעשה מה שצריך</w:t>
      </w:r>
      <w:r w:rsidRPr="00B92685">
        <w:rPr>
          <w:rFonts w:asciiTheme="minorBidi" w:eastAsia="Times New Roman" w:hAnsiTheme="minorBidi"/>
          <w:rtl/>
        </w:rPr>
        <w:t xml:space="preserve"> כדי שיבוא. לאידך, אם חס וחלילה לא נכין העולם עבורו, הרי הוא יכול להתעכב עד התאריך של "בעתה".</w:t>
      </w:r>
      <w:r w:rsidR="00FF7D39" w:rsidRPr="00B92685">
        <w:rPr>
          <w:rFonts w:asciiTheme="minorBidi" w:eastAsia="Times New Roman" w:hAnsiTheme="minorBidi"/>
          <w:rtl/>
        </w:rPr>
        <w:t xml:space="preserve"> </w:t>
      </w:r>
    </w:p>
    <w:p w:rsidR="009A5640" w:rsidRPr="00B92685" w:rsidRDefault="00D42C24" w:rsidP="00B92685">
      <w:pPr>
        <w:spacing w:line="23" w:lineRule="atLeast"/>
        <w:rPr>
          <w:rFonts w:asciiTheme="minorBidi" w:eastAsia="Times New Roman" w:hAnsiTheme="minorBidi"/>
          <w:i/>
          <w:iCs/>
          <w:rtl/>
        </w:rPr>
      </w:pPr>
      <w:r w:rsidRPr="00B92685">
        <w:rPr>
          <w:rFonts w:asciiTheme="minorBidi" w:eastAsia="Times New Roman" w:hAnsiTheme="minorBidi"/>
          <w:i/>
          <w:iCs/>
          <w:rtl/>
        </w:rPr>
        <w:t xml:space="preserve">כאשר </w:t>
      </w:r>
      <w:r w:rsidR="00D7208B" w:rsidRPr="00B92685">
        <w:rPr>
          <w:rFonts w:asciiTheme="minorBidi" w:eastAsia="Times New Roman" w:hAnsiTheme="minorBidi"/>
          <w:i/>
          <w:iCs/>
          <w:rtl/>
        </w:rPr>
        <w:t xml:space="preserve">החפץ חיים היה נוסע מהבית, היה לוקח עימו מזוודה סגורה. מעולם לא פתח </w:t>
      </w:r>
      <w:r w:rsidR="00666279" w:rsidRPr="00B92685">
        <w:rPr>
          <w:rFonts w:asciiTheme="minorBidi" w:eastAsia="Times New Roman" w:hAnsiTheme="minorBidi"/>
          <w:i/>
          <w:iCs/>
          <w:rtl/>
        </w:rPr>
        <w:t>את המזוודה</w:t>
      </w:r>
      <w:r w:rsidR="00D7208B" w:rsidRPr="00B92685">
        <w:rPr>
          <w:rFonts w:asciiTheme="minorBidi" w:eastAsia="Times New Roman" w:hAnsiTheme="minorBidi"/>
          <w:i/>
          <w:iCs/>
          <w:rtl/>
        </w:rPr>
        <w:t xml:space="preserve">, אך מעולם לא יצא מהבית בלעדיה. בני הבית היו </w:t>
      </w:r>
      <w:r w:rsidRPr="00B92685">
        <w:rPr>
          <w:rFonts w:asciiTheme="minorBidi" w:eastAsia="Times New Roman" w:hAnsiTheme="minorBidi"/>
          <w:i/>
          <w:iCs/>
          <w:rtl/>
        </w:rPr>
        <w:t xml:space="preserve">סקרניים </w:t>
      </w:r>
      <w:r w:rsidR="00D7208B" w:rsidRPr="00B92685">
        <w:rPr>
          <w:rFonts w:asciiTheme="minorBidi" w:eastAsia="Times New Roman" w:hAnsiTheme="minorBidi"/>
          <w:i/>
          <w:iCs/>
          <w:rtl/>
        </w:rPr>
        <w:t xml:space="preserve">לדעת מה יש </w:t>
      </w:r>
      <w:r w:rsidR="00EF002A" w:rsidRPr="00B92685">
        <w:rPr>
          <w:rFonts w:asciiTheme="minorBidi" w:eastAsia="Times New Roman" w:hAnsiTheme="minorBidi"/>
          <w:i/>
          <w:iCs/>
          <w:rtl/>
        </w:rPr>
        <w:t>בה</w:t>
      </w:r>
      <w:r w:rsidR="00D7208B" w:rsidRPr="00B92685">
        <w:rPr>
          <w:rFonts w:asciiTheme="minorBidi" w:eastAsia="Times New Roman" w:hAnsiTheme="minorBidi"/>
          <w:i/>
          <w:iCs/>
          <w:rtl/>
        </w:rPr>
        <w:t xml:space="preserve">, אך לא הצליחו לגלות זאת. אחרי פטירתו, פתחו את המזוודה וגילו בה קפוטה חדשה וחגיגית. </w:t>
      </w:r>
      <w:r w:rsidR="00FF7D39" w:rsidRPr="00B92685">
        <w:rPr>
          <w:rFonts w:asciiTheme="minorBidi" w:eastAsia="Times New Roman" w:hAnsiTheme="minorBidi"/>
          <w:i/>
          <w:iCs/>
          <w:rtl/>
        </w:rPr>
        <w:t>אז נזכרו שהחפץ חיים אמר פעם, שראוי לקבל את משיח עם קפוטה חגיגית...</w:t>
      </w:r>
    </w:p>
    <w:p w:rsidR="00D42C24" w:rsidRPr="00B92685" w:rsidRDefault="00D42C24" w:rsidP="00B92685">
      <w:pPr>
        <w:spacing w:line="23" w:lineRule="atLeast"/>
        <w:rPr>
          <w:rFonts w:asciiTheme="minorBidi" w:hAnsiTheme="minorBidi"/>
          <w:color w:val="FF0000"/>
          <w:rtl/>
        </w:rPr>
      </w:pPr>
      <w:r w:rsidRPr="000B1E83">
        <w:rPr>
          <w:rFonts w:asciiTheme="minorBidi" w:hAnsiTheme="minorBidi"/>
          <w:highlight w:val="yellow"/>
          <w:rtl/>
        </w:rPr>
        <w:t xml:space="preserve">15. </w:t>
      </w:r>
      <w:r w:rsidRPr="000B1E83">
        <w:rPr>
          <w:rFonts w:asciiTheme="minorBidi" w:hAnsiTheme="minorBidi"/>
          <w:b/>
          <w:bCs/>
          <w:highlight w:val="yellow"/>
          <w:rtl/>
        </w:rPr>
        <w:t>לקוטי שיחות כ/231</w:t>
      </w:r>
      <w:r w:rsidRPr="000B1E83">
        <w:rPr>
          <w:rFonts w:asciiTheme="minorBidi" w:hAnsiTheme="minorBidi"/>
          <w:highlight w:val="yellow"/>
          <w:rtl/>
        </w:rPr>
        <w:t xml:space="preserve">: </w:t>
      </w:r>
      <w:r w:rsidR="009D43C4" w:rsidRPr="000B1E83">
        <w:rPr>
          <w:rFonts w:asciiTheme="minorBidi" w:hAnsiTheme="minorBidi"/>
          <w:color w:val="FF0000"/>
          <w:highlight w:val="yellow"/>
          <w:rtl/>
        </w:rPr>
        <w:t>תעתיקו את כל הטור הימני בעמוד הזה, 231. אין לי כוח להעתיק באידיש.</w:t>
      </w:r>
    </w:p>
    <w:p w:rsidR="00D7208B" w:rsidRPr="00B92685" w:rsidRDefault="009D43C4" w:rsidP="00B92685">
      <w:pPr>
        <w:spacing w:line="23" w:lineRule="atLeast"/>
        <w:rPr>
          <w:rFonts w:asciiTheme="minorBidi" w:hAnsiTheme="minorBidi"/>
          <w:rtl/>
        </w:rPr>
      </w:pPr>
      <w:r w:rsidRPr="00B92685">
        <w:rPr>
          <w:rFonts w:asciiTheme="minorBidi" w:hAnsiTheme="minorBidi"/>
          <w:rtl/>
        </w:rPr>
        <w:t xml:space="preserve">אולם </w:t>
      </w:r>
      <w:r w:rsidR="00D42C24" w:rsidRPr="00B92685">
        <w:rPr>
          <w:rFonts w:asciiTheme="minorBidi" w:hAnsiTheme="minorBidi"/>
          <w:rtl/>
        </w:rPr>
        <w:t xml:space="preserve">לפי זה, </w:t>
      </w:r>
      <w:r w:rsidR="00EF002A" w:rsidRPr="00B92685">
        <w:rPr>
          <w:rFonts w:asciiTheme="minorBidi" w:hAnsiTheme="minorBidi"/>
          <w:rtl/>
        </w:rPr>
        <w:t>נשאלת השאלה ההפוכה: למה ה</w:t>
      </w:r>
      <w:r w:rsidR="00551C82" w:rsidRPr="00B92685">
        <w:rPr>
          <w:rFonts w:asciiTheme="minorBidi" w:hAnsiTheme="minorBidi"/>
          <w:rtl/>
        </w:rPr>
        <w:t>'</w:t>
      </w:r>
      <w:r w:rsidR="00EF002A" w:rsidRPr="00B92685">
        <w:rPr>
          <w:rFonts w:asciiTheme="minorBidi" w:hAnsiTheme="minorBidi"/>
          <w:rtl/>
        </w:rPr>
        <w:t xml:space="preserve"> מנע </w:t>
      </w:r>
      <w:r w:rsidR="00FF7D39" w:rsidRPr="00B92685">
        <w:rPr>
          <w:rFonts w:asciiTheme="minorBidi" w:hAnsiTheme="minorBidi"/>
          <w:rtl/>
        </w:rPr>
        <w:t>את יעקב מלומר זאת</w:t>
      </w:r>
      <w:r w:rsidR="00EF002A" w:rsidRPr="00B92685">
        <w:rPr>
          <w:rFonts w:asciiTheme="minorBidi" w:hAnsiTheme="minorBidi"/>
          <w:rtl/>
        </w:rPr>
        <w:t xml:space="preserve">? </w:t>
      </w:r>
      <w:r w:rsidR="00666279" w:rsidRPr="00B92685">
        <w:rPr>
          <w:rFonts w:asciiTheme="minorBidi" w:hAnsiTheme="minorBidi"/>
          <w:rtl/>
        </w:rPr>
        <w:t>מדוע</w:t>
      </w:r>
      <w:r w:rsidR="00EF002A" w:rsidRPr="00B92685">
        <w:rPr>
          <w:rFonts w:asciiTheme="minorBidi" w:hAnsiTheme="minorBidi"/>
          <w:rtl/>
        </w:rPr>
        <w:t xml:space="preserve"> עצר אותו מלומר לבניו </w:t>
      </w:r>
      <w:r w:rsidR="00666279" w:rsidRPr="00B92685">
        <w:rPr>
          <w:rFonts w:asciiTheme="minorBidi" w:hAnsiTheme="minorBidi"/>
          <w:rtl/>
        </w:rPr>
        <w:t>את המסר המכריע</w:t>
      </w:r>
      <w:r w:rsidR="00FF7D39" w:rsidRPr="00B92685">
        <w:rPr>
          <w:rFonts w:asciiTheme="minorBidi" w:hAnsiTheme="minorBidi"/>
          <w:rtl/>
        </w:rPr>
        <w:t xml:space="preserve"> שהכ</w:t>
      </w:r>
      <w:r w:rsidRPr="00B92685">
        <w:rPr>
          <w:rFonts w:asciiTheme="minorBidi" w:hAnsiTheme="minorBidi"/>
          <w:rtl/>
        </w:rPr>
        <w:t>ו</w:t>
      </w:r>
      <w:r w:rsidR="00FF7D39" w:rsidRPr="00B92685">
        <w:rPr>
          <w:rFonts w:asciiTheme="minorBidi" w:hAnsiTheme="minorBidi"/>
          <w:rtl/>
        </w:rPr>
        <w:t>ל תלוי רק בהם</w:t>
      </w:r>
      <w:r w:rsidR="00551C82" w:rsidRPr="00B92685">
        <w:rPr>
          <w:rFonts w:asciiTheme="minorBidi" w:hAnsiTheme="minorBidi"/>
          <w:rtl/>
        </w:rPr>
        <w:t>,</w:t>
      </w:r>
      <w:r w:rsidR="00FF7D39" w:rsidRPr="00B92685">
        <w:rPr>
          <w:rFonts w:asciiTheme="minorBidi" w:hAnsiTheme="minorBidi"/>
          <w:rtl/>
        </w:rPr>
        <w:t xml:space="preserve"> </w:t>
      </w:r>
      <w:r w:rsidR="00551C82" w:rsidRPr="00B92685">
        <w:rPr>
          <w:rFonts w:asciiTheme="minorBidi" w:hAnsiTheme="minorBidi"/>
          <w:rtl/>
        </w:rPr>
        <w:t xml:space="preserve">ומשיח יכול לבוא </w:t>
      </w:r>
      <w:r w:rsidR="00FF7D39" w:rsidRPr="00B92685">
        <w:rPr>
          <w:rFonts w:asciiTheme="minorBidi" w:hAnsiTheme="minorBidi"/>
          <w:rtl/>
        </w:rPr>
        <w:t xml:space="preserve">"היום" או </w:t>
      </w:r>
      <w:r w:rsidRPr="00B92685">
        <w:rPr>
          <w:rFonts w:asciiTheme="minorBidi" w:hAnsiTheme="minorBidi"/>
          <w:rtl/>
        </w:rPr>
        <w:t xml:space="preserve">חלילה, אם לא יעשו שום דבר, </w:t>
      </w:r>
      <w:r w:rsidR="00B92685">
        <w:rPr>
          <w:rFonts w:asciiTheme="minorBidi" w:hAnsiTheme="minorBidi" w:hint="cs"/>
          <w:rtl/>
        </w:rPr>
        <w:t xml:space="preserve">רק </w:t>
      </w:r>
      <w:r w:rsidR="00FF7D39" w:rsidRPr="00B92685">
        <w:rPr>
          <w:rFonts w:asciiTheme="minorBidi" w:hAnsiTheme="minorBidi"/>
          <w:rtl/>
        </w:rPr>
        <w:t xml:space="preserve">בעוד </w:t>
      </w:r>
      <w:r w:rsidR="00551C82" w:rsidRPr="00B92685">
        <w:rPr>
          <w:rFonts w:asciiTheme="minorBidi" w:hAnsiTheme="minorBidi"/>
          <w:rtl/>
        </w:rPr>
        <w:t xml:space="preserve">אלפי </w:t>
      </w:r>
      <w:r w:rsidR="00FF7D39" w:rsidRPr="00B92685">
        <w:rPr>
          <w:rFonts w:asciiTheme="minorBidi" w:hAnsiTheme="minorBidi"/>
          <w:rtl/>
        </w:rPr>
        <w:t>שנ</w:t>
      </w:r>
      <w:r w:rsidR="00551C82" w:rsidRPr="00B92685">
        <w:rPr>
          <w:rFonts w:asciiTheme="minorBidi" w:hAnsiTheme="minorBidi"/>
          <w:rtl/>
        </w:rPr>
        <w:t>ים ח</w:t>
      </w:r>
      <w:r w:rsidRPr="00B92685">
        <w:rPr>
          <w:rFonts w:asciiTheme="minorBidi" w:hAnsiTheme="minorBidi"/>
          <w:rtl/>
        </w:rPr>
        <w:t xml:space="preserve">ס </w:t>
      </w:r>
      <w:r w:rsidR="00551C82" w:rsidRPr="00B92685">
        <w:rPr>
          <w:rFonts w:asciiTheme="minorBidi" w:hAnsiTheme="minorBidi"/>
          <w:rtl/>
        </w:rPr>
        <w:t>ו</w:t>
      </w:r>
      <w:r w:rsidRPr="00B92685">
        <w:rPr>
          <w:rFonts w:asciiTheme="minorBidi" w:hAnsiTheme="minorBidi"/>
          <w:rtl/>
        </w:rPr>
        <w:t>שלום</w:t>
      </w:r>
      <w:r w:rsidR="00FF7D39" w:rsidRPr="00B92685">
        <w:rPr>
          <w:rFonts w:asciiTheme="minorBidi" w:hAnsiTheme="minorBidi"/>
          <w:rtl/>
        </w:rPr>
        <w:t>?</w:t>
      </w:r>
    </w:p>
    <w:p w:rsidR="00EF002A" w:rsidRPr="00B92685" w:rsidRDefault="00FF7D39" w:rsidP="00B92685">
      <w:pPr>
        <w:spacing w:line="23" w:lineRule="atLeast"/>
        <w:rPr>
          <w:rFonts w:asciiTheme="minorBidi" w:hAnsiTheme="minorBidi"/>
          <w:rtl/>
        </w:rPr>
      </w:pPr>
      <w:r w:rsidRPr="00B92685">
        <w:rPr>
          <w:rFonts w:asciiTheme="minorBidi" w:hAnsiTheme="minorBidi"/>
          <w:rtl/>
        </w:rPr>
        <w:t xml:space="preserve">מבאר הרבי ביאור </w:t>
      </w:r>
      <w:r w:rsidR="00A51EC6" w:rsidRPr="00B92685">
        <w:rPr>
          <w:rFonts w:asciiTheme="minorBidi" w:hAnsiTheme="minorBidi"/>
          <w:rtl/>
        </w:rPr>
        <w:t xml:space="preserve">עמוק </w:t>
      </w:r>
      <w:r w:rsidR="00551C82" w:rsidRPr="00B92685">
        <w:rPr>
          <w:rFonts w:asciiTheme="minorBidi" w:hAnsiTheme="minorBidi"/>
          <w:rtl/>
        </w:rPr>
        <w:t>-</w:t>
      </w:r>
      <w:r w:rsidRPr="00B92685">
        <w:rPr>
          <w:rFonts w:asciiTheme="minorBidi" w:hAnsiTheme="minorBidi"/>
          <w:rtl/>
        </w:rPr>
        <w:t xml:space="preserve"> שהוא </w:t>
      </w:r>
      <w:r w:rsidR="00EF002A" w:rsidRPr="00B92685">
        <w:rPr>
          <w:rFonts w:asciiTheme="minorBidi" w:hAnsiTheme="minorBidi"/>
          <w:rtl/>
        </w:rPr>
        <w:t xml:space="preserve">מהות התפקיד המוטל עלינו </w:t>
      </w:r>
      <w:r w:rsidRPr="00B92685">
        <w:rPr>
          <w:rFonts w:asciiTheme="minorBidi" w:hAnsiTheme="minorBidi"/>
          <w:rtl/>
        </w:rPr>
        <w:t>כיום</w:t>
      </w:r>
      <w:r w:rsidR="00B92685">
        <w:rPr>
          <w:rFonts w:asciiTheme="minorBidi" w:hAnsiTheme="minorBidi" w:hint="cs"/>
          <w:rtl/>
        </w:rPr>
        <w:t xml:space="preserve"> כהכנה לביאת המשיח.</w:t>
      </w:r>
    </w:p>
    <w:p w:rsidR="00EF002A" w:rsidRPr="00B92685" w:rsidRDefault="00EF002A" w:rsidP="00B92685">
      <w:pPr>
        <w:spacing w:line="23" w:lineRule="atLeast"/>
        <w:rPr>
          <w:rFonts w:asciiTheme="minorBidi" w:hAnsiTheme="minorBidi"/>
          <w:rtl/>
        </w:rPr>
      </w:pPr>
    </w:p>
    <w:p w:rsidR="00B92685" w:rsidRDefault="00EF002A" w:rsidP="00B92685">
      <w:pPr>
        <w:spacing w:line="23" w:lineRule="atLeast"/>
        <w:rPr>
          <w:rFonts w:asciiTheme="minorBidi" w:hAnsiTheme="minorBidi"/>
          <w:i/>
          <w:iCs/>
          <w:rtl/>
        </w:rPr>
      </w:pPr>
      <w:r w:rsidRPr="00B92685">
        <w:rPr>
          <w:rFonts w:asciiTheme="minorBidi" w:hAnsiTheme="minorBidi"/>
          <w:rtl/>
        </w:rPr>
        <w:t xml:space="preserve">ד. </w:t>
      </w:r>
      <w:r w:rsidR="00815815" w:rsidRPr="00B92685">
        <w:rPr>
          <w:rFonts w:asciiTheme="minorBidi" w:hAnsiTheme="minorBidi"/>
          <w:rtl/>
        </w:rPr>
        <w:t xml:space="preserve">נפתח </w:t>
      </w:r>
      <w:r w:rsidR="00B92685">
        <w:rPr>
          <w:rFonts w:asciiTheme="minorBidi" w:hAnsiTheme="minorBidi" w:hint="cs"/>
          <w:rtl/>
        </w:rPr>
        <w:t xml:space="preserve">את ביאור רבינו וגישת תורת החסידות לעניין ביאת משיח צדקנו, </w:t>
      </w:r>
      <w:r w:rsidR="00815815" w:rsidRPr="00B92685">
        <w:rPr>
          <w:rFonts w:asciiTheme="minorBidi" w:hAnsiTheme="minorBidi"/>
          <w:rtl/>
        </w:rPr>
        <w:t>בסיפור</w:t>
      </w:r>
      <w:r w:rsidR="000B1723" w:rsidRPr="00B92685">
        <w:rPr>
          <w:rFonts w:asciiTheme="minorBidi" w:hAnsiTheme="minorBidi"/>
          <w:rtl/>
        </w:rPr>
        <w:t xml:space="preserve"> </w:t>
      </w:r>
      <w:r w:rsidR="00B92685">
        <w:rPr>
          <w:rFonts w:asciiTheme="minorBidi" w:hAnsiTheme="minorBidi" w:hint="cs"/>
          <w:rtl/>
        </w:rPr>
        <w:t xml:space="preserve">חסידי </w:t>
      </w:r>
      <w:r w:rsidR="000B1723" w:rsidRPr="00B92685">
        <w:rPr>
          <w:rFonts w:asciiTheme="minorBidi" w:hAnsiTheme="minorBidi"/>
          <w:rtl/>
        </w:rPr>
        <w:t>עתיק</w:t>
      </w:r>
      <w:r w:rsidR="00B92685">
        <w:rPr>
          <w:rFonts w:asciiTheme="minorBidi" w:hAnsiTheme="minorBidi" w:hint="cs"/>
          <w:rtl/>
        </w:rPr>
        <w:t xml:space="preserve"> מימי ראשית החסידות</w:t>
      </w:r>
      <w:r w:rsidR="00815815" w:rsidRPr="00B92685">
        <w:rPr>
          <w:rFonts w:asciiTheme="minorBidi" w:hAnsiTheme="minorBidi"/>
          <w:rtl/>
        </w:rPr>
        <w:t xml:space="preserve">: </w:t>
      </w:r>
    </w:p>
    <w:p w:rsidR="00EF002A" w:rsidRPr="00B92685" w:rsidRDefault="00815815" w:rsidP="00B92685">
      <w:pPr>
        <w:spacing w:line="23" w:lineRule="atLeast"/>
        <w:rPr>
          <w:rFonts w:asciiTheme="minorBidi" w:hAnsiTheme="minorBidi"/>
          <w:i/>
          <w:iCs/>
          <w:rtl/>
        </w:rPr>
      </w:pPr>
      <w:r w:rsidRPr="00B92685">
        <w:rPr>
          <w:rFonts w:asciiTheme="minorBidi" w:hAnsiTheme="minorBidi"/>
          <w:i/>
          <w:iCs/>
          <w:rtl/>
        </w:rPr>
        <w:lastRenderedPageBreak/>
        <w:t xml:space="preserve">רבי זאב קיצעס, תלמידו של הבעש"ט, חלם כל ימיו לעלות לארץ ישראל. </w:t>
      </w:r>
      <w:r w:rsidR="00A51EC6" w:rsidRPr="00B92685">
        <w:rPr>
          <w:rFonts w:asciiTheme="minorBidi" w:hAnsiTheme="minorBidi"/>
          <w:i/>
          <w:iCs/>
          <w:rtl/>
        </w:rPr>
        <w:t>לעת זקנותו</w:t>
      </w:r>
      <w:r w:rsidRPr="00B92685">
        <w:rPr>
          <w:rFonts w:asciiTheme="minorBidi" w:hAnsiTheme="minorBidi"/>
          <w:i/>
          <w:iCs/>
          <w:rtl/>
        </w:rPr>
        <w:t xml:space="preserve"> הבין </w:t>
      </w:r>
      <w:r w:rsidR="001A074E" w:rsidRPr="00B92685">
        <w:rPr>
          <w:rFonts w:asciiTheme="minorBidi" w:hAnsiTheme="minorBidi"/>
          <w:i/>
          <w:iCs/>
          <w:rtl/>
        </w:rPr>
        <w:t>ש</w:t>
      </w:r>
      <w:r w:rsidRPr="00B92685">
        <w:rPr>
          <w:rFonts w:asciiTheme="minorBidi" w:hAnsiTheme="minorBidi"/>
          <w:i/>
          <w:iCs/>
          <w:rtl/>
        </w:rPr>
        <w:t>אם לא עכשיו – אימתי</w:t>
      </w:r>
      <w:r w:rsidR="00B92685">
        <w:rPr>
          <w:rFonts w:asciiTheme="minorBidi" w:hAnsiTheme="minorBidi" w:hint="cs"/>
          <w:i/>
          <w:iCs/>
          <w:rtl/>
        </w:rPr>
        <w:t xml:space="preserve"> והוא היה נחוש בדעתו לנסוע</w:t>
      </w:r>
      <w:r w:rsidRPr="00B92685">
        <w:rPr>
          <w:rFonts w:asciiTheme="minorBidi" w:hAnsiTheme="minorBidi"/>
          <w:i/>
          <w:iCs/>
          <w:rtl/>
        </w:rPr>
        <w:t xml:space="preserve">. הוא מכר את הבית, נפרד מהחברים והלך לבקש את ברכת הדרך מהבעש"ט. אך לאכזבתו, </w:t>
      </w:r>
      <w:r w:rsidR="00A51EC6" w:rsidRPr="00B92685">
        <w:rPr>
          <w:rFonts w:asciiTheme="minorBidi" w:hAnsiTheme="minorBidi"/>
          <w:i/>
          <w:iCs/>
          <w:rtl/>
        </w:rPr>
        <w:t xml:space="preserve">הרבי </w:t>
      </w:r>
      <w:r w:rsidR="000B1723" w:rsidRPr="00B92685">
        <w:rPr>
          <w:rFonts w:asciiTheme="minorBidi" w:hAnsiTheme="minorBidi"/>
          <w:i/>
          <w:iCs/>
          <w:rtl/>
        </w:rPr>
        <w:t>הפנה ממנו את הראש ולא ענה</w:t>
      </w:r>
      <w:r w:rsidRPr="00B92685">
        <w:rPr>
          <w:rFonts w:asciiTheme="minorBidi" w:hAnsiTheme="minorBidi"/>
          <w:i/>
          <w:iCs/>
          <w:rtl/>
        </w:rPr>
        <w:t>. הוא ניסה שוב ושוב</w:t>
      </w:r>
      <w:r w:rsidR="001A074E" w:rsidRPr="00B92685">
        <w:rPr>
          <w:rFonts w:asciiTheme="minorBidi" w:hAnsiTheme="minorBidi"/>
          <w:i/>
          <w:iCs/>
          <w:rtl/>
        </w:rPr>
        <w:t xml:space="preserve"> </w:t>
      </w:r>
      <w:r w:rsidRPr="00B92685">
        <w:rPr>
          <w:rFonts w:asciiTheme="minorBidi" w:hAnsiTheme="minorBidi"/>
          <w:i/>
          <w:iCs/>
          <w:rtl/>
        </w:rPr>
        <w:t xml:space="preserve">לבקש </w:t>
      </w:r>
      <w:r w:rsidR="000B1723" w:rsidRPr="00B92685">
        <w:rPr>
          <w:rFonts w:asciiTheme="minorBidi" w:hAnsiTheme="minorBidi"/>
          <w:i/>
          <w:iCs/>
          <w:rtl/>
        </w:rPr>
        <w:t>ברכה והסכמה</w:t>
      </w:r>
      <w:r w:rsidR="00E963EA" w:rsidRPr="00B92685">
        <w:rPr>
          <w:rFonts w:asciiTheme="minorBidi" w:hAnsiTheme="minorBidi"/>
          <w:i/>
          <w:iCs/>
          <w:rtl/>
        </w:rPr>
        <w:t>, עד שיום אחד האיר ל</w:t>
      </w:r>
      <w:r w:rsidRPr="00B92685">
        <w:rPr>
          <w:rFonts w:asciiTheme="minorBidi" w:hAnsiTheme="minorBidi"/>
          <w:i/>
          <w:iCs/>
          <w:rtl/>
        </w:rPr>
        <w:t>ו הבעש"ט פני</w:t>
      </w:r>
      <w:r w:rsidR="00A51EC6" w:rsidRPr="00B92685">
        <w:rPr>
          <w:rFonts w:asciiTheme="minorBidi" w:hAnsiTheme="minorBidi"/>
          <w:i/>
          <w:iCs/>
          <w:rtl/>
        </w:rPr>
        <w:t>ם</w:t>
      </w:r>
      <w:r w:rsidRPr="00B92685">
        <w:rPr>
          <w:rFonts w:asciiTheme="minorBidi" w:hAnsiTheme="minorBidi"/>
          <w:i/>
          <w:iCs/>
          <w:rtl/>
        </w:rPr>
        <w:t xml:space="preserve"> ואמר: "נו,</w:t>
      </w:r>
      <w:r w:rsidR="00A51EC6" w:rsidRPr="00B92685">
        <w:rPr>
          <w:rFonts w:asciiTheme="minorBidi" w:hAnsiTheme="minorBidi"/>
          <w:i/>
          <w:iCs/>
          <w:rtl/>
        </w:rPr>
        <w:t xml:space="preserve"> אם אתה מתעקש לנסוע, יהא ה' עמך</w:t>
      </w:r>
      <w:r w:rsidRPr="00B92685">
        <w:rPr>
          <w:rFonts w:asciiTheme="minorBidi" w:hAnsiTheme="minorBidi"/>
          <w:i/>
          <w:iCs/>
          <w:rtl/>
        </w:rPr>
        <w:t xml:space="preserve">", אך הרבי </w:t>
      </w:r>
      <w:r w:rsidR="001A074E" w:rsidRPr="00B92685">
        <w:rPr>
          <w:rFonts w:asciiTheme="minorBidi" w:hAnsiTheme="minorBidi"/>
          <w:i/>
          <w:iCs/>
          <w:rtl/>
        </w:rPr>
        <w:t xml:space="preserve">הוסיף </w:t>
      </w:r>
      <w:r w:rsidR="000B1723" w:rsidRPr="00B92685">
        <w:rPr>
          <w:rFonts w:asciiTheme="minorBidi" w:hAnsiTheme="minorBidi"/>
          <w:i/>
          <w:iCs/>
          <w:rtl/>
        </w:rPr>
        <w:t xml:space="preserve">עוד </w:t>
      </w:r>
      <w:r w:rsidRPr="00B92685">
        <w:rPr>
          <w:rFonts w:asciiTheme="minorBidi" w:hAnsiTheme="minorBidi"/>
          <w:i/>
          <w:iCs/>
          <w:rtl/>
        </w:rPr>
        <w:t>משפט סתום: "בכל מקום שתבוא, היזהר שלא תיכשל בלשונך".</w:t>
      </w:r>
    </w:p>
    <w:p w:rsidR="00815815" w:rsidRPr="00B92685" w:rsidRDefault="00815815" w:rsidP="00B92685">
      <w:pPr>
        <w:spacing w:line="23" w:lineRule="atLeast"/>
        <w:rPr>
          <w:rFonts w:asciiTheme="minorBidi" w:hAnsiTheme="minorBidi"/>
          <w:i/>
          <w:iCs/>
          <w:rtl/>
        </w:rPr>
      </w:pPr>
      <w:r w:rsidRPr="00B92685">
        <w:rPr>
          <w:rFonts w:asciiTheme="minorBidi" w:hAnsiTheme="minorBidi"/>
          <w:i/>
          <w:iCs/>
          <w:rtl/>
        </w:rPr>
        <w:t>רבי זאב</w:t>
      </w:r>
      <w:r w:rsidR="00666279" w:rsidRPr="00B92685">
        <w:rPr>
          <w:rFonts w:asciiTheme="minorBidi" w:hAnsiTheme="minorBidi"/>
          <w:i/>
          <w:iCs/>
          <w:rtl/>
        </w:rPr>
        <w:t xml:space="preserve"> קנה בהתרגשות כרטיס הפלגה </w:t>
      </w:r>
      <w:r w:rsidRPr="00B92685">
        <w:rPr>
          <w:rFonts w:asciiTheme="minorBidi" w:hAnsiTheme="minorBidi"/>
          <w:i/>
          <w:iCs/>
          <w:rtl/>
        </w:rPr>
        <w:t>ויצא לדרך הארוכה לא</w:t>
      </w:r>
      <w:r w:rsidR="00666279" w:rsidRPr="00B92685">
        <w:rPr>
          <w:rFonts w:asciiTheme="minorBidi" w:hAnsiTheme="minorBidi"/>
          <w:i/>
          <w:iCs/>
          <w:rtl/>
        </w:rPr>
        <w:t>רץ ישראל. ההפלגה בים ה</w:t>
      </w:r>
      <w:r w:rsidR="00B92685">
        <w:rPr>
          <w:rFonts w:asciiTheme="minorBidi" w:hAnsiTheme="minorBidi" w:hint="cs"/>
          <w:i/>
          <w:iCs/>
          <w:rtl/>
        </w:rPr>
        <w:t>י</w:t>
      </w:r>
      <w:r w:rsidR="00666279" w:rsidRPr="00B92685">
        <w:rPr>
          <w:rFonts w:asciiTheme="minorBidi" w:hAnsiTheme="minorBidi"/>
          <w:i/>
          <w:iCs/>
          <w:rtl/>
        </w:rPr>
        <w:t>יתה קשה</w:t>
      </w:r>
      <w:r w:rsidR="00B92685">
        <w:rPr>
          <w:rFonts w:asciiTheme="minorBidi" w:hAnsiTheme="minorBidi" w:hint="cs"/>
          <w:i/>
          <w:iCs/>
          <w:rtl/>
        </w:rPr>
        <w:t xml:space="preserve"> בגלל הרוחות</w:t>
      </w:r>
      <w:r w:rsidRPr="00B92685">
        <w:rPr>
          <w:rFonts w:asciiTheme="minorBidi" w:hAnsiTheme="minorBidi"/>
          <w:i/>
          <w:iCs/>
          <w:rtl/>
        </w:rPr>
        <w:t xml:space="preserve">, </w:t>
      </w:r>
      <w:r w:rsidR="00A51EC6" w:rsidRPr="00B92685">
        <w:rPr>
          <w:rFonts w:asciiTheme="minorBidi" w:hAnsiTheme="minorBidi"/>
          <w:i/>
          <w:iCs/>
          <w:rtl/>
        </w:rPr>
        <w:t>ו</w:t>
      </w:r>
      <w:r w:rsidRPr="00B92685">
        <w:rPr>
          <w:rFonts w:asciiTheme="minorBidi" w:hAnsiTheme="minorBidi"/>
          <w:i/>
          <w:iCs/>
          <w:rtl/>
        </w:rPr>
        <w:t>האניה סטתה מהדרך ועגנה באיזה אי</w:t>
      </w:r>
      <w:r w:rsidR="00A51EC6" w:rsidRPr="00B92685">
        <w:rPr>
          <w:rFonts w:asciiTheme="minorBidi" w:hAnsiTheme="minorBidi"/>
          <w:i/>
          <w:iCs/>
          <w:rtl/>
        </w:rPr>
        <w:t xml:space="preserve"> נידח</w:t>
      </w:r>
      <w:r w:rsidRPr="00B92685">
        <w:rPr>
          <w:rFonts w:asciiTheme="minorBidi" w:hAnsiTheme="minorBidi"/>
          <w:i/>
          <w:iCs/>
          <w:rtl/>
        </w:rPr>
        <w:t>. רבי זאב ירד אל האי, אכל</w:t>
      </w:r>
      <w:r w:rsidR="00A51EC6" w:rsidRPr="00B92685">
        <w:rPr>
          <w:rFonts w:asciiTheme="minorBidi" w:hAnsiTheme="minorBidi"/>
          <w:i/>
          <w:iCs/>
          <w:rtl/>
        </w:rPr>
        <w:t xml:space="preserve"> ו</w:t>
      </w:r>
      <w:r w:rsidRPr="00B92685">
        <w:rPr>
          <w:rFonts w:asciiTheme="minorBidi" w:hAnsiTheme="minorBidi"/>
          <w:i/>
          <w:iCs/>
          <w:rtl/>
        </w:rPr>
        <w:t xml:space="preserve">שתה ופתאום ראה יהודי עומד לפניו. היה זה איש </w:t>
      </w:r>
      <w:r w:rsidR="00A51EC6" w:rsidRPr="00B92685">
        <w:rPr>
          <w:rFonts w:asciiTheme="minorBidi" w:hAnsiTheme="minorBidi"/>
          <w:i/>
          <w:iCs/>
          <w:rtl/>
        </w:rPr>
        <w:t xml:space="preserve">מבוגר ומרשים </w:t>
      </w:r>
      <w:r w:rsidRPr="00B92685">
        <w:rPr>
          <w:rFonts w:asciiTheme="minorBidi" w:hAnsiTheme="minorBidi"/>
          <w:i/>
          <w:iCs/>
          <w:rtl/>
        </w:rPr>
        <w:t xml:space="preserve">ורבי זאב פתח עימו בשיחה. </w:t>
      </w:r>
      <w:r w:rsidR="00A51EC6" w:rsidRPr="00B92685">
        <w:rPr>
          <w:rFonts w:asciiTheme="minorBidi" w:hAnsiTheme="minorBidi"/>
          <w:i/>
          <w:iCs/>
          <w:rtl/>
        </w:rPr>
        <w:t xml:space="preserve">בין הדברים, עברו לדבר על מצב היהודים בעולם, והיהודי </w:t>
      </w:r>
      <w:r w:rsidR="001A074E" w:rsidRPr="00B92685">
        <w:rPr>
          <w:rFonts w:asciiTheme="minorBidi" w:hAnsiTheme="minorBidi"/>
          <w:i/>
          <w:iCs/>
          <w:rtl/>
        </w:rPr>
        <w:t>התעניין לדעת</w:t>
      </w:r>
      <w:r w:rsidR="00A51EC6" w:rsidRPr="00B92685">
        <w:rPr>
          <w:rFonts w:asciiTheme="minorBidi" w:hAnsiTheme="minorBidi"/>
          <w:i/>
          <w:iCs/>
          <w:rtl/>
        </w:rPr>
        <w:t xml:space="preserve"> מה קורה בגולה כי שמע שהצורר חמלינצקי </w:t>
      </w:r>
      <w:r w:rsidR="000B1723" w:rsidRPr="00B92685">
        <w:rPr>
          <w:rFonts w:asciiTheme="minorBidi" w:hAnsiTheme="minorBidi"/>
          <w:i/>
          <w:iCs/>
          <w:rtl/>
        </w:rPr>
        <w:t xml:space="preserve">ימ"ש </w:t>
      </w:r>
      <w:r w:rsidR="00666279" w:rsidRPr="00B92685">
        <w:rPr>
          <w:rFonts w:asciiTheme="minorBidi" w:hAnsiTheme="minorBidi"/>
          <w:i/>
          <w:iCs/>
          <w:rtl/>
        </w:rPr>
        <w:t>עשה טבח ברבבות יהודים</w:t>
      </w:r>
      <w:r w:rsidR="008512B4" w:rsidRPr="00B92685">
        <w:rPr>
          <w:rFonts w:asciiTheme="minorBidi" w:hAnsiTheme="minorBidi"/>
          <w:i/>
          <w:iCs/>
          <w:rtl/>
        </w:rPr>
        <w:t xml:space="preserve"> רח"ל</w:t>
      </w:r>
      <w:r w:rsidR="00666279" w:rsidRPr="00B92685">
        <w:rPr>
          <w:rFonts w:asciiTheme="minorBidi" w:hAnsiTheme="minorBidi"/>
          <w:i/>
          <w:iCs/>
          <w:rtl/>
        </w:rPr>
        <w:t>. אמנ</w:t>
      </w:r>
      <w:r w:rsidR="00A51EC6" w:rsidRPr="00B92685">
        <w:rPr>
          <w:rFonts w:asciiTheme="minorBidi" w:hAnsiTheme="minorBidi"/>
          <w:i/>
          <w:iCs/>
          <w:rtl/>
        </w:rPr>
        <w:t>ם</w:t>
      </w:r>
      <w:r w:rsidR="00666279" w:rsidRPr="00B92685">
        <w:rPr>
          <w:rFonts w:asciiTheme="minorBidi" w:hAnsiTheme="minorBidi"/>
          <w:i/>
          <w:iCs/>
          <w:rtl/>
        </w:rPr>
        <w:t xml:space="preserve"> רבי זאב, שהיה שרוי באקסט</w:t>
      </w:r>
      <w:r w:rsidR="00B92685">
        <w:rPr>
          <w:rFonts w:asciiTheme="minorBidi" w:hAnsiTheme="minorBidi" w:hint="cs"/>
          <w:i/>
          <w:iCs/>
          <w:rtl/>
        </w:rPr>
        <w:t>א</w:t>
      </w:r>
      <w:r w:rsidR="00666279" w:rsidRPr="00B92685">
        <w:rPr>
          <w:rFonts w:asciiTheme="minorBidi" w:hAnsiTheme="minorBidi"/>
          <w:i/>
          <w:iCs/>
          <w:rtl/>
        </w:rPr>
        <w:t xml:space="preserve">זה של </w:t>
      </w:r>
      <w:r w:rsidR="00A51EC6" w:rsidRPr="00B92685">
        <w:rPr>
          <w:rFonts w:asciiTheme="minorBidi" w:hAnsiTheme="minorBidi"/>
          <w:i/>
          <w:iCs/>
          <w:rtl/>
        </w:rPr>
        <w:t xml:space="preserve">עליה לארץ, השיב בעליצות כי המצב לא </w:t>
      </w:r>
      <w:r w:rsidR="00E963EA" w:rsidRPr="00B92685">
        <w:rPr>
          <w:rFonts w:asciiTheme="minorBidi" w:hAnsiTheme="minorBidi"/>
          <w:i/>
          <w:iCs/>
          <w:rtl/>
        </w:rPr>
        <w:t xml:space="preserve">כ"כ </w:t>
      </w:r>
      <w:r w:rsidR="00A51EC6" w:rsidRPr="00B92685">
        <w:rPr>
          <w:rFonts w:asciiTheme="minorBidi" w:hAnsiTheme="minorBidi"/>
          <w:i/>
          <w:iCs/>
          <w:rtl/>
        </w:rPr>
        <w:t>נורא ויהודים מתעוררים להתקרב לה'.</w:t>
      </w:r>
    </w:p>
    <w:p w:rsidR="00B92685" w:rsidRDefault="00A51EC6" w:rsidP="00B92685">
      <w:pPr>
        <w:spacing w:line="23" w:lineRule="atLeast"/>
        <w:rPr>
          <w:rFonts w:asciiTheme="minorBidi" w:hAnsiTheme="minorBidi"/>
          <w:i/>
          <w:iCs/>
          <w:rtl/>
        </w:rPr>
      </w:pPr>
      <w:r w:rsidRPr="00B92685">
        <w:rPr>
          <w:rFonts w:asciiTheme="minorBidi" w:hAnsiTheme="minorBidi"/>
          <w:i/>
          <w:iCs/>
          <w:rtl/>
        </w:rPr>
        <w:t xml:space="preserve">התעקש </w:t>
      </w:r>
      <w:r w:rsidR="00E963EA" w:rsidRPr="00B92685">
        <w:rPr>
          <w:rFonts w:asciiTheme="minorBidi" w:hAnsiTheme="minorBidi"/>
          <w:i/>
          <w:iCs/>
          <w:rtl/>
        </w:rPr>
        <w:t xml:space="preserve">הזקן </w:t>
      </w:r>
      <w:r w:rsidRPr="00B92685">
        <w:rPr>
          <w:rFonts w:asciiTheme="minorBidi" w:hAnsiTheme="minorBidi"/>
          <w:i/>
          <w:iCs/>
          <w:rtl/>
        </w:rPr>
        <w:t>ו</w:t>
      </w:r>
      <w:r w:rsidR="000B1723" w:rsidRPr="00B92685">
        <w:rPr>
          <w:rFonts w:asciiTheme="minorBidi" w:hAnsiTheme="minorBidi"/>
          <w:i/>
          <w:iCs/>
          <w:rtl/>
        </w:rPr>
        <w:t xml:space="preserve">אמר </w:t>
      </w:r>
      <w:r w:rsidRPr="00B92685">
        <w:rPr>
          <w:rFonts w:asciiTheme="minorBidi" w:hAnsiTheme="minorBidi"/>
          <w:i/>
          <w:iCs/>
          <w:rtl/>
        </w:rPr>
        <w:t xml:space="preserve">שוב </w:t>
      </w:r>
      <w:r w:rsidR="001A074E" w:rsidRPr="00B92685">
        <w:rPr>
          <w:rFonts w:asciiTheme="minorBidi" w:hAnsiTheme="minorBidi"/>
          <w:i/>
          <w:iCs/>
          <w:rtl/>
        </w:rPr>
        <w:t xml:space="preserve">כי </w:t>
      </w:r>
      <w:r w:rsidRPr="00B92685">
        <w:rPr>
          <w:rFonts w:asciiTheme="minorBidi" w:hAnsiTheme="minorBidi"/>
          <w:i/>
          <w:iCs/>
          <w:rtl/>
        </w:rPr>
        <w:t xml:space="preserve">שמע אחרת, </w:t>
      </w:r>
      <w:r w:rsidR="001A074E" w:rsidRPr="00B92685">
        <w:rPr>
          <w:rFonts w:asciiTheme="minorBidi" w:hAnsiTheme="minorBidi"/>
          <w:i/>
          <w:iCs/>
          <w:rtl/>
        </w:rPr>
        <w:t>ש</w:t>
      </w:r>
      <w:r w:rsidRPr="00B92685">
        <w:rPr>
          <w:rFonts w:asciiTheme="minorBidi" w:hAnsiTheme="minorBidi"/>
          <w:i/>
          <w:iCs/>
          <w:rtl/>
        </w:rPr>
        <w:t>אין תקנה בגולה ולכל מקום שהולכים, הרעה רודפת. אך רבי זאב ענה בב</w:t>
      </w:r>
      <w:r w:rsidR="00B92685">
        <w:rPr>
          <w:rFonts w:asciiTheme="minorBidi" w:hAnsiTheme="minorBidi" w:hint="cs"/>
          <w:i/>
          <w:iCs/>
          <w:rtl/>
        </w:rPr>
        <w:t>י</w:t>
      </w:r>
      <w:r w:rsidRPr="00B92685">
        <w:rPr>
          <w:rFonts w:asciiTheme="minorBidi" w:hAnsiTheme="minorBidi"/>
          <w:i/>
          <w:iCs/>
          <w:rtl/>
        </w:rPr>
        <w:t xml:space="preserve">טחון כי </w:t>
      </w:r>
      <w:r w:rsidR="00E963EA" w:rsidRPr="00B92685">
        <w:rPr>
          <w:rFonts w:asciiTheme="minorBidi" w:hAnsiTheme="minorBidi"/>
          <w:i/>
          <w:iCs/>
          <w:rtl/>
        </w:rPr>
        <w:t>"</w:t>
      </w:r>
      <w:r w:rsidRPr="00B92685">
        <w:rPr>
          <w:rFonts w:asciiTheme="minorBidi" w:hAnsiTheme="minorBidi"/>
          <w:i/>
          <w:iCs/>
          <w:rtl/>
        </w:rPr>
        <w:t>בכל דור קמים עלינו לכלותנו והקב"ה מצילנו מידם</w:t>
      </w:r>
      <w:r w:rsidR="00E963EA" w:rsidRPr="00B92685">
        <w:rPr>
          <w:rFonts w:asciiTheme="minorBidi" w:hAnsiTheme="minorBidi"/>
          <w:i/>
          <w:iCs/>
          <w:rtl/>
        </w:rPr>
        <w:t>"</w:t>
      </w:r>
      <w:r w:rsidRPr="00B92685">
        <w:rPr>
          <w:rFonts w:asciiTheme="minorBidi" w:hAnsiTheme="minorBidi"/>
          <w:i/>
          <w:iCs/>
          <w:rtl/>
        </w:rPr>
        <w:t>. שמע זאת הזקן ונאנח מרה. דמעות נשרו על לחייו והוא נעלם מהמקום. לפתע נזכר רבי זאב במה ששמע מהרבי, שעליו להיזהר בלשונו</w:t>
      </w:r>
      <w:r w:rsidR="00E963EA" w:rsidRPr="00B92685">
        <w:rPr>
          <w:rFonts w:asciiTheme="minorBidi" w:hAnsiTheme="minorBidi"/>
          <w:i/>
          <w:iCs/>
          <w:rtl/>
        </w:rPr>
        <w:t>!</w:t>
      </w:r>
      <w:r w:rsidRPr="00B92685">
        <w:rPr>
          <w:rFonts w:asciiTheme="minorBidi" w:hAnsiTheme="minorBidi"/>
          <w:i/>
          <w:iCs/>
          <w:rtl/>
        </w:rPr>
        <w:t xml:space="preserve">. </w:t>
      </w:r>
      <w:r w:rsidR="00666279" w:rsidRPr="00B92685">
        <w:rPr>
          <w:rFonts w:asciiTheme="minorBidi" w:hAnsiTheme="minorBidi"/>
          <w:i/>
          <w:iCs/>
          <w:rtl/>
        </w:rPr>
        <w:t xml:space="preserve">האו הבין שפספס את הזדמנות חייו. </w:t>
      </w:r>
      <w:r w:rsidRPr="00B92685">
        <w:rPr>
          <w:rFonts w:asciiTheme="minorBidi" w:hAnsiTheme="minorBidi"/>
          <w:i/>
          <w:iCs/>
          <w:rtl/>
        </w:rPr>
        <w:t xml:space="preserve">ברוב שברונו, החליט לשנות את המסלול ולשוב אל הבעש"ט. </w:t>
      </w:r>
    </w:p>
    <w:p w:rsidR="00A51EC6" w:rsidRPr="00B92685" w:rsidRDefault="00A51EC6" w:rsidP="00B92685">
      <w:pPr>
        <w:spacing w:line="23" w:lineRule="atLeast"/>
        <w:rPr>
          <w:rFonts w:asciiTheme="minorBidi" w:hAnsiTheme="minorBidi"/>
          <w:i/>
          <w:iCs/>
          <w:rtl/>
        </w:rPr>
      </w:pPr>
      <w:r w:rsidRPr="00B92685">
        <w:rPr>
          <w:rFonts w:asciiTheme="minorBidi" w:hAnsiTheme="minorBidi"/>
          <w:i/>
          <w:iCs/>
          <w:rtl/>
        </w:rPr>
        <w:t>כשהגיע לשם</w:t>
      </w:r>
      <w:r w:rsidR="00B92685">
        <w:rPr>
          <w:rFonts w:asciiTheme="minorBidi" w:hAnsiTheme="minorBidi" w:hint="cs"/>
          <w:i/>
          <w:iCs/>
          <w:rtl/>
        </w:rPr>
        <w:t>,</w:t>
      </w:r>
      <w:r w:rsidRPr="00B92685">
        <w:rPr>
          <w:rFonts w:asciiTheme="minorBidi" w:hAnsiTheme="minorBidi"/>
          <w:i/>
          <w:iCs/>
          <w:rtl/>
        </w:rPr>
        <w:t xml:space="preserve"> אמר לו הרבי</w:t>
      </w:r>
      <w:r w:rsidR="001A074E" w:rsidRPr="00B92685">
        <w:rPr>
          <w:rFonts w:asciiTheme="minorBidi" w:hAnsiTheme="minorBidi"/>
          <w:i/>
          <w:iCs/>
          <w:rtl/>
        </w:rPr>
        <w:t>:</w:t>
      </w:r>
      <w:r w:rsidRPr="00B92685">
        <w:rPr>
          <w:rFonts w:asciiTheme="minorBidi" w:hAnsiTheme="minorBidi"/>
          <w:i/>
          <w:iCs/>
          <w:rtl/>
        </w:rPr>
        <w:t xml:space="preserve"> דע לך שהזקן שעימו דיברת היה אברהם אבינו, איש החסד, שעומד ומלמד זכות על ישראל</w:t>
      </w:r>
      <w:r w:rsidR="001A074E" w:rsidRPr="00B92685">
        <w:rPr>
          <w:rFonts w:asciiTheme="minorBidi" w:hAnsiTheme="minorBidi"/>
          <w:i/>
          <w:iCs/>
          <w:rtl/>
        </w:rPr>
        <w:t>.</w:t>
      </w:r>
      <w:r w:rsidRPr="00B92685">
        <w:rPr>
          <w:rFonts w:asciiTheme="minorBidi" w:hAnsiTheme="minorBidi"/>
          <w:i/>
          <w:iCs/>
          <w:rtl/>
        </w:rPr>
        <w:t xml:space="preserve"> </w:t>
      </w:r>
      <w:r w:rsidR="001A074E" w:rsidRPr="00B92685">
        <w:rPr>
          <w:rFonts w:asciiTheme="minorBidi" w:hAnsiTheme="minorBidi"/>
          <w:i/>
          <w:iCs/>
          <w:rtl/>
        </w:rPr>
        <w:t xml:space="preserve">משמים </w:t>
      </w:r>
      <w:r w:rsidRPr="00B92685">
        <w:rPr>
          <w:rFonts w:asciiTheme="minorBidi" w:hAnsiTheme="minorBidi"/>
          <w:i/>
          <w:iCs/>
          <w:rtl/>
        </w:rPr>
        <w:t>ציפו לך שתבוא ותאמר כי ישראל אינם יכולים להמשיך עוד יום אחד בגלות. אך אתה דחית את הקץ עם מידת הב</w:t>
      </w:r>
      <w:r w:rsidR="00B92685">
        <w:rPr>
          <w:rFonts w:asciiTheme="minorBidi" w:hAnsiTheme="minorBidi" w:hint="cs"/>
          <w:i/>
          <w:iCs/>
          <w:rtl/>
        </w:rPr>
        <w:t>י</w:t>
      </w:r>
      <w:r w:rsidRPr="00B92685">
        <w:rPr>
          <w:rFonts w:asciiTheme="minorBidi" w:hAnsiTheme="minorBidi"/>
          <w:i/>
          <w:iCs/>
          <w:rtl/>
        </w:rPr>
        <w:t>טחון שלך...</w:t>
      </w:r>
    </w:p>
    <w:p w:rsidR="00445015" w:rsidRDefault="00A51EC6" w:rsidP="0029292F">
      <w:pPr>
        <w:spacing w:line="23" w:lineRule="atLeast"/>
        <w:rPr>
          <w:rFonts w:asciiTheme="minorBidi" w:hAnsiTheme="minorBidi" w:hint="cs"/>
          <w:rtl/>
        </w:rPr>
      </w:pPr>
      <w:r w:rsidRPr="00B92685">
        <w:rPr>
          <w:rFonts w:asciiTheme="minorBidi" w:hAnsiTheme="minorBidi"/>
          <w:rtl/>
        </w:rPr>
        <w:t xml:space="preserve">בשביל לזכות לביאת המשיח – </w:t>
      </w:r>
      <w:r w:rsidR="001A074E" w:rsidRPr="00B92685">
        <w:rPr>
          <w:rFonts w:asciiTheme="minorBidi" w:hAnsiTheme="minorBidi"/>
          <w:rtl/>
        </w:rPr>
        <w:t>אנ</w:t>
      </w:r>
      <w:r w:rsidR="000B1E83">
        <w:rPr>
          <w:rFonts w:asciiTheme="minorBidi" w:hAnsiTheme="minorBidi" w:hint="cs"/>
          <w:rtl/>
        </w:rPr>
        <w:t>חנ</w:t>
      </w:r>
      <w:r w:rsidR="001A074E" w:rsidRPr="00B92685">
        <w:rPr>
          <w:rFonts w:asciiTheme="minorBidi" w:hAnsiTheme="minorBidi"/>
          <w:rtl/>
        </w:rPr>
        <w:t xml:space="preserve">ו </w:t>
      </w:r>
      <w:r w:rsidRPr="00B92685">
        <w:rPr>
          <w:rFonts w:asciiTheme="minorBidi" w:hAnsiTheme="minorBidi"/>
          <w:rtl/>
        </w:rPr>
        <w:t>צרי</w:t>
      </w:r>
      <w:r w:rsidR="001A074E" w:rsidRPr="00B92685">
        <w:rPr>
          <w:rFonts w:asciiTheme="minorBidi" w:hAnsiTheme="minorBidi"/>
          <w:rtl/>
        </w:rPr>
        <w:t>כים</w:t>
      </w:r>
      <w:r w:rsidRPr="00B92685">
        <w:rPr>
          <w:rFonts w:asciiTheme="minorBidi" w:hAnsiTheme="minorBidi"/>
          <w:rtl/>
        </w:rPr>
        <w:t xml:space="preserve"> </w:t>
      </w:r>
      <w:r w:rsidRPr="00B92685">
        <w:rPr>
          <w:rFonts w:asciiTheme="minorBidi" w:hAnsiTheme="minorBidi"/>
          <w:b/>
          <w:bCs/>
          <w:rtl/>
        </w:rPr>
        <w:t>לרצות</w:t>
      </w:r>
      <w:r w:rsidRPr="00B92685">
        <w:rPr>
          <w:rFonts w:asciiTheme="minorBidi" w:hAnsiTheme="minorBidi"/>
          <w:rtl/>
        </w:rPr>
        <w:t xml:space="preserve"> אותו. </w:t>
      </w:r>
      <w:r w:rsidR="000B1E83">
        <w:rPr>
          <w:rFonts w:asciiTheme="minorBidi" w:hAnsiTheme="minorBidi" w:hint="cs"/>
          <w:rtl/>
        </w:rPr>
        <w:t>משיח לא יכול לבוא כל עוד מרגישים בנוח ב</w:t>
      </w:r>
      <w:r w:rsidR="0029292F">
        <w:rPr>
          <w:rFonts w:asciiTheme="minorBidi" w:hAnsiTheme="minorBidi" w:hint="cs"/>
          <w:rtl/>
        </w:rPr>
        <w:t>ג</w:t>
      </w:r>
      <w:r w:rsidR="000B1E83">
        <w:rPr>
          <w:rFonts w:asciiTheme="minorBidi" w:hAnsiTheme="minorBidi" w:hint="cs"/>
          <w:rtl/>
        </w:rPr>
        <w:t xml:space="preserve">לות, כי אי אפשר לגאול אדם שלא רוצה להיגאל. </w:t>
      </w:r>
    </w:p>
    <w:p w:rsidR="000B1E83" w:rsidRDefault="00445015" w:rsidP="0029292F">
      <w:pPr>
        <w:spacing w:line="23" w:lineRule="atLeast"/>
        <w:rPr>
          <w:rFonts w:asciiTheme="minorBidi" w:hAnsiTheme="minorBidi"/>
          <w:i/>
          <w:iCs/>
          <w:rtl/>
        </w:rPr>
      </w:pPr>
      <w:r>
        <w:rPr>
          <w:rFonts w:asciiTheme="minorBidi" w:hAnsiTheme="minorBidi" w:hint="cs"/>
          <w:rtl/>
        </w:rPr>
        <w:t xml:space="preserve">למה הדבר דומה? </w:t>
      </w:r>
      <w:r w:rsidR="0029292F" w:rsidRPr="0029292F">
        <w:rPr>
          <w:rFonts w:asciiTheme="minorBidi" w:hAnsiTheme="minorBidi" w:hint="cs"/>
          <w:i/>
          <w:iCs/>
          <w:rtl/>
        </w:rPr>
        <w:t xml:space="preserve">כאשר </w:t>
      </w:r>
      <w:r w:rsidR="0029292F">
        <w:rPr>
          <w:rFonts w:asciiTheme="minorBidi" w:hAnsiTheme="minorBidi" w:hint="cs"/>
          <w:i/>
          <w:iCs/>
          <w:rtl/>
        </w:rPr>
        <w:t xml:space="preserve">משחררים </w:t>
      </w:r>
      <w:r w:rsidR="0029292F" w:rsidRPr="0029292F">
        <w:rPr>
          <w:rFonts w:asciiTheme="minorBidi" w:hAnsiTheme="minorBidi" w:hint="cs"/>
          <w:i/>
          <w:iCs/>
          <w:rtl/>
        </w:rPr>
        <w:t>מ</w:t>
      </w:r>
      <w:r w:rsidR="0029292F">
        <w:rPr>
          <w:rFonts w:asciiTheme="minorBidi" w:hAnsiTheme="minorBidi" w:hint="cs"/>
          <w:i/>
          <w:iCs/>
          <w:rtl/>
        </w:rPr>
        <w:t xml:space="preserve">בית </w:t>
      </w:r>
      <w:r w:rsidR="0029292F" w:rsidRPr="0029292F">
        <w:rPr>
          <w:rFonts w:asciiTheme="minorBidi" w:hAnsiTheme="minorBidi" w:hint="cs"/>
          <w:i/>
          <w:iCs/>
          <w:rtl/>
        </w:rPr>
        <w:t xml:space="preserve">הכלא </w:t>
      </w:r>
      <w:r w:rsidR="0029292F">
        <w:rPr>
          <w:rFonts w:asciiTheme="minorBidi" w:hAnsiTheme="minorBidi" w:hint="cs"/>
          <w:i/>
          <w:iCs/>
          <w:rtl/>
        </w:rPr>
        <w:t xml:space="preserve">אסיר </w:t>
      </w:r>
      <w:r w:rsidR="0029292F" w:rsidRPr="0029292F">
        <w:rPr>
          <w:rFonts w:asciiTheme="minorBidi" w:hAnsiTheme="minorBidi" w:hint="cs"/>
          <w:i/>
          <w:iCs/>
          <w:rtl/>
        </w:rPr>
        <w:t>שמרגיש שם בנוח ורכש חברים טובים</w:t>
      </w:r>
      <w:r w:rsidR="0029292F">
        <w:rPr>
          <w:rFonts w:asciiTheme="minorBidi" w:hAnsiTheme="minorBidi" w:hint="cs"/>
          <w:i/>
          <w:iCs/>
          <w:rtl/>
        </w:rPr>
        <w:t xml:space="preserve"> שם</w:t>
      </w:r>
      <w:r w:rsidR="0029292F" w:rsidRPr="0029292F">
        <w:rPr>
          <w:rFonts w:asciiTheme="minorBidi" w:hAnsiTheme="minorBidi" w:hint="cs"/>
          <w:i/>
          <w:iCs/>
          <w:rtl/>
        </w:rPr>
        <w:t xml:space="preserve">, הוא ימצא דרך מהירה לחזור </w:t>
      </w:r>
      <w:r w:rsidR="0029292F">
        <w:rPr>
          <w:rFonts w:asciiTheme="minorBidi" w:hAnsiTheme="minorBidi" w:hint="cs"/>
          <w:i/>
          <w:iCs/>
          <w:rtl/>
        </w:rPr>
        <w:t>לכלא</w:t>
      </w:r>
      <w:r w:rsidR="0029292F" w:rsidRPr="0029292F">
        <w:rPr>
          <w:rFonts w:asciiTheme="minorBidi" w:hAnsiTheme="minorBidi" w:hint="cs"/>
          <w:i/>
          <w:iCs/>
          <w:rtl/>
        </w:rPr>
        <w:t>...</w:t>
      </w:r>
    </w:p>
    <w:p w:rsidR="0029292F" w:rsidRDefault="0029292F" w:rsidP="0029292F">
      <w:pPr>
        <w:spacing w:line="23" w:lineRule="atLeast"/>
        <w:rPr>
          <w:rFonts w:asciiTheme="minorBidi" w:hAnsiTheme="minorBidi"/>
          <w:rtl/>
        </w:rPr>
      </w:pPr>
      <w:r w:rsidRPr="0029292F">
        <w:rPr>
          <w:rFonts w:asciiTheme="minorBidi" w:hAnsiTheme="minorBidi" w:hint="cs"/>
          <w:rtl/>
        </w:rPr>
        <w:t xml:space="preserve">מהות הגאולה על פי ההשקפה החסידית היא, </w:t>
      </w:r>
      <w:r>
        <w:rPr>
          <w:rFonts w:asciiTheme="minorBidi" w:hAnsiTheme="minorBidi" w:hint="cs"/>
          <w:rtl/>
        </w:rPr>
        <w:t>חיים של התאחדות גמורה עם הבורא. אלו יהיו ימים נעלים שנזכה לראות את מה שאי אפשר לראות כיום, ולהרגיש את הכוח האלוקי המניע אותנו. אנו נהייה מודעים להשגחה העליונה המלווה אותנו בכל רגע ומובילה את חיינו.</w:t>
      </w:r>
    </w:p>
    <w:p w:rsidR="0029292F" w:rsidRDefault="0029292F" w:rsidP="0029292F">
      <w:pPr>
        <w:spacing w:line="23" w:lineRule="atLeast"/>
        <w:rPr>
          <w:rFonts w:asciiTheme="minorBidi" w:hAnsiTheme="minorBidi"/>
          <w:rtl/>
        </w:rPr>
      </w:pPr>
      <w:r>
        <w:rPr>
          <w:rFonts w:asciiTheme="minorBidi" w:hAnsiTheme="minorBidi" w:hint="cs"/>
          <w:rtl/>
        </w:rPr>
        <w:lastRenderedPageBreak/>
        <w:t>אולם כדי שיקרה שינוי מהותי כזה, נדרש שינוי מהותי בתוכנו. עלינו להכריז כי הגלות אינה טובה לנו. החיים הרגילים של מאבקים פנימיים עם היצר, שאיפה עמוקה לחיים גשמיים נוחים וכו', אינם מספיקים עבורנו. אבל כל עוד אנחנו מרגישים בנוח בגלות, אין שום עניין שהקב"ה יביא הגאולה מלמעלה, שהרי אנו נמצאים בגלות פנימית ועמוקה בנפשנו.</w:t>
      </w:r>
    </w:p>
    <w:p w:rsidR="000B1E83" w:rsidRDefault="0029292F" w:rsidP="0029292F">
      <w:pPr>
        <w:spacing w:line="23" w:lineRule="atLeast"/>
        <w:rPr>
          <w:rFonts w:asciiTheme="minorBidi" w:hAnsiTheme="minorBidi"/>
          <w:rtl/>
        </w:rPr>
      </w:pPr>
      <w:r>
        <w:rPr>
          <w:rFonts w:asciiTheme="minorBidi" w:hAnsiTheme="minorBidi" w:hint="cs"/>
          <w:rtl/>
        </w:rPr>
        <w:t xml:space="preserve">בעומק יותר: </w:t>
      </w:r>
      <w:r w:rsidR="000B1E83">
        <w:rPr>
          <w:rFonts w:asciiTheme="minorBidi" w:hAnsiTheme="minorBidi" w:hint="cs"/>
          <w:rtl/>
        </w:rPr>
        <w:t xml:space="preserve">מובא בספר הזוהר כי החידוש המהותי של הגאולה העתידה יהיה, שזאת גאולה נצחית שלא תבוא אחריה עוד גלות. בעוד שהגאולות הקודמות היו זמניות ושני בתי המקדש נחרבו, הגאולה העתידה תהיה נצחית ושלימה. </w:t>
      </w:r>
    </w:p>
    <w:p w:rsidR="000B1E83" w:rsidRDefault="000B1E83" w:rsidP="000B1E83">
      <w:pPr>
        <w:spacing w:line="23" w:lineRule="atLeast"/>
        <w:rPr>
          <w:rFonts w:asciiTheme="minorBidi" w:hAnsiTheme="minorBidi"/>
          <w:rtl/>
        </w:rPr>
      </w:pPr>
      <w:r>
        <w:rPr>
          <w:rFonts w:ascii="Arial" w:hAnsi="Arial" w:cs="Arial" w:hint="cs"/>
          <w:b/>
          <w:bCs/>
          <w:highlight w:val="yellow"/>
          <w:rtl/>
        </w:rPr>
        <w:t xml:space="preserve">16. </w:t>
      </w:r>
      <w:r>
        <w:rPr>
          <w:rFonts w:ascii="Arial" w:hAnsi="Arial" w:cs="Arial"/>
          <w:b/>
          <w:bCs/>
          <w:highlight w:val="yellow"/>
          <w:rtl/>
        </w:rPr>
        <w:t>זוהר ג רכא,א</w:t>
      </w:r>
      <w:r>
        <w:rPr>
          <w:rFonts w:ascii="Arial" w:hAnsi="Arial" w:cs="Arial"/>
          <w:highlight w:val="yellow"/>
          <w:rtl/>
        </w:rPr>
        <w:t>: [בית המקדש הראשון] אתבני על ידא דבר נש ובגין כך לא אתקיים, ושלמה הוא ידע דבגין דהאי עובדא דבר נש לא יתקיים ועל דא אמר: אם ה' לא יבנה בית שווא  עמלו בוניו בו – דהא לית ביה קיומא. [וכן] ביומוי דעזרא [בניינו של עזרא] גרם חטאה ואיצטריכא אינון למבני ולא הוא ביה קיומא. ולזמנא דאתי כתיב: בונה ירושלים ה', איהו ולא אחרא, ובניינא דא אנא מחכאן ולא בניינא דבר נש דלית ביה קיומא כלל.</w:t>
      </w:r>
    </w:p>
    <w:p w:rsidR="0029292F" w:rsidRDefault="0029292F" w:rsidP="0029292F">
      <w:pPr>
        <w:spacing w:line="23" w:lineRule="atLeast"/>
        <w:rPr>
          <w:rFonts w:asciiTheme="minorBidi" w:hAnsiTheme="minorBidi"/>
          <w:color w:val="252525"/>
          <w:shd w:val="clear" w:color="auto" w:fill="FFFFFF"/>
          <w:rtl/>
        </w:rPr>
      </w:pPr>
      <w:r w:rsidRPr="0029292F">
        <w:rPr>
          <w:rFonts w:asciiTheme="minorBidi" w:hAnsiTheme="minorBidi" w:hint="cs"/>
          <w:i/>
          <w:iCs/>
          <w:highlight w:val="yellow"/>
          <w:rtl/>
        </w:rPr>
        <w:t xml:space="preserve">17. </w:t>
      </w:r>
      <w:r w:rsidRPr="0029292F">
        <w:rPr>
          <w:rFonts w:asciiTheme="minorBidi" w:hAnsiTheme="minorBidi" w:hint="cs"/>
          <w:b/>
          <w:bCs/>
          <w:i/>
          <w:iCs/>
          <w:highlight w:val="yellow"/>
          <w:rtl/>
        </w:rPr>
        <w:t>לקו"ש כ/232</w:t>
      </w:r>
      <w:r w:rsidRPr="0029292F">
        <w:rPr>
          <w:rFonts w:asciiTheme="minorBidi" w:hAnsiTheme="minorBidi" w:hint="cs"/>
          <w:i/>
          <w:iCs/>
          <w:highlight w:val="yellow"/>
          <w:rtl/>
        </w:rPr>
        <w:t xml:space="preserve">: </w:t>
      </w:r>
      <w:r w:rsidRPr="0029292F">
        <w:rPr>
          <w:rFonts w:asciiTheme="minorBidi" w:hAnsiTheme="minorBidi"/>
          <w:color w:val="252525"/>
          <w:highlight w:val="yellow"/>
          <w:shd w:val="clear" w:color="auto" w:fill="FFFFFF"/>
          <w:rtl/>
        </w:rPr>
        <w:t>כאשר העבודה נעשית מצד סיוע מלמעלה ולא ביגיעת עצמו, הרי אז אין 'נצחיות' בעבודה</w:t>
      </w:r>
      <w:r w:rsidRPr="0029292F">
        <w:rPr>
          <w:rFonts w:asciiTheme="minorBidi" w:hAnsiTheme="minorBidi" w:hint="cs"/>
          <w:color w:val="252525"/>
          <w:highlight w:val="yellow"/>
          <w:shd w:val="clear" w:color="auto" w:fill="FFFFFF"/>
          <w:rtl/>
        </w:rPr>
        <w:t xml:space="preserve">, </w:t>
      </w:r>
      <w:r w:rsidRPr="0029292F">
        <w:rPr>
          <w:rFonts w:asciiTheme="minorBidi" w:hAnsiTheme="minorBidi"/>
          <w:color w:val="252525"/>
          <w:highlight w:val="yellow"/>
          <w:shd w:val="clear" w:color="auto" w:fill="FFFFFF"/>
          <w:rtl/>
        </w:rPr>
        <w:t xml:space="preserve">כאשר הסיוע האלוקי </w:t>
      </w:r>
      <w:r w:rsidRPr="0029292F">
        <w:rPr>
          <w:rFonts w:asciiTheme="minorBidi" w:hAnsiTheme="minorBidi" w:hint="cs"/>
          <w:color w:val="252525"/>
          <w:highlight w:val="yellow"/>
          <w:shd w:val="clear" w:color="auto" w:fill="FFFFFF"/>
          <w:rtl/>
        </w:rPr>
        <w:t>ית</w:t>
      </w:r>
      <w:r w:rsidRPr="0029292F">
        <w:rPr>
          <w:rFonts w:asciiTheme="minorBidi" w:hAnsiTheme="minorBidi"/>
          <w:color w:val="252525"/>
          <w:highlight w:val="yellow"/>
          <w:shd w:val="clear" w:color="auto" w:fill="FFFFFF"/>
          <w:rtl/>
        </w:rPr>
        <w:t xml:space="preserve">עלם, יכול האדם לרדת ממדרגתו ח"ו. דווקא בשעה שהעבודה באה באתערותא </w:t>
      </w:r>
      <w:r w:rsidRPr="0029292F">
        <w:rPr>
          <w:rFonts w:asciiTheme="minorBidi" w:hAnsiTheme="minorBidi"/>
          <w:b/>
          <w:bCs/>
          <w:color w:val="252525"/>
          <w:highlight w:val="yellow"/>
          <w:shd w:val="clear" w:color="auto" w:fill="FFFFFF"/>
          <w:rtl/>
        </w:rPr>
        <w:t>דלתתא</w:t>
      </w:r>
      <w:r w:rsidRPr="0029292F">
        <w:rPr>
          <w:rFonts w:asciiTheme="minorBidi" w:hAnsiTheme="minorBidi" w:hint="cs"/>
          <w:b/>
          <w:bCs/>
          <w:color w:val="252525"/>
          <w:highlight w:val="yellow"/>
          <w:shd w:val="clear" w:color="auto" w:fill="FFFFFF"/>
          <w:rtl/>
        </w:rPr>
        <w:t xml:space="preserve"> (בכוח עצמו)</w:t>
      </w:r>
      <w:r w:rsidRPr="0029292F">
        <w:rPr>
          <w:rFonts w:asciiTheme="minorBidi" w:hAnsiTheme="minorBidi"/>
          <w:color w:val="252525"/>
          <w:highlight w:val="yellow"/>
          <w:shd w:val="clear" w:color="auto" w:fill="FFFFFF"/>
          <w:rtl/>
        </w:rPr>
        <w:t xml:space="preserve">, היא בבחינת דבר המתקיים </w:t>
      </w:r>
      <w:r w:rsidRPr="0029292F">
        <w:rPr>
          <w:rFonts w:asciiTheme="minorBidi" w:hAnsiTheme="minorBidi" w:hint="cs"/>
          <w:color w:val="252525"/>
          <w:highlight w:val="yellow"/>
          <w:shd w:val="clear" w:color="auto" w:fill="FFFFFF"/>
          <w:rtl/>
        </w:rPr>
        <w:t xml:space="preserve">ומביאה </w:t>
      </w:r>
      <w:r w:rsidRPr="0029292F">
        <w:rPr>
          <w:rFonts w:asciiTheme="minorBidi" w:hAnsiTheme="minorBidi"/>
          <w:color w:val="252525"/>
          <w:highlight w:val="yellow"/>
          <w:shd w:val="clear" w:color="auto" w:fill="FFFFFF"/>
          <w:rtl/>
        </w:rPr>
        <w:t xml:space="preserve">גאולה </w:t>
      </w:r>
      <w:r w:rsidRPr="0029292F">
        <w:rPr>
          <w:rFonts w:asciiTheme="minorBidi" w:hAnsiTheme="minorBidi"/>
          <w:b/>
          <w:bCs/>
          <w:color w:val="252525"/>
          <w:highlight w:val="yellow"/>
          <w:shd w:val="clear" w:color="auto" w:fill="FFFFFF"/>
          <w:rtl/>
        </w:rPr>
        <w:t>נצחית שאין אחריה גלות</w:t>
      </w:r>
      <w:r w:rsidRPr="0029292F">
        <w:rPr>
          <w:rFonts w:asciiTheme="minorBidi" w:hAnsiTheme="minorBidi"/>
          <w:color w:val="252525"/>
          <w:highlight w:val="yellow"/>
          <w:shd w:val="clear" w:color="auto" w:fill="FFFFFF"/>
          <w:rtl/>
        </w:rPr>
        <w:t>.</w:t>
      </w:r>
      <w:r w:rsidRPr="00B92685">
        <w:rPr>
          <w:rFonts w:asciiTheme="minorBidi" w:hAnsiTheme="minorBidi"/>
          <w:color w:val="252525"/>
          <w:shd w:val="clear" w:color="auto" w:fill="FFFFFF"/>
          <w:rtl/>
        </w:rPr>
        <w:t xml:space="preserve"> </w:t>
      </w:r>
    </w:p>
    <w:p w:rsidR="0029292F" w:rsidRDefault="000B1723" w:rsidP="0029292F">
      <w:pPr>
        <w:spacing w:line="23" w:lineRule="atLeast"/>
        <w:rPr>
          <w:rFonts w:asciiTheme="minorBidi" w:hAnsiTheme="minorBidi"/>
          <w:rtl/>
        </w:rPr>
      </w:pPr>
      <w:r w:rsidRPr="00B92685">
        <w:rPr>
          <w:rFonts w:asciiTheme="minorBidi" w:hAnsiTheme="minorBidi"/>
          <w:rtl/>
        </w:rPr>
        <w:t xml:space="preserve">בכך </w:t>
      </w:r>
      <w:r w:rsidR="001A074E" w:rsidRPr="00B92685">
        <w:rPr>
          <w:rFonts w:asciiTheme="minorBidi" w:hAnsiTheme="minorBidi"/>
          <w:rtl/>
        </w:rPr>
        <w:t>מוב</w:t>
      </w:r>
      <w:r w:rsidRPr="00B92685">
        <w:rPr>
          <w:rFonts w:asciiTheme="minorBidi" w:hAnsiTheme="minorBidi"/>
          <w:rtl/>
        </w:rPr>
        <w:t>נת</w:t>
      </w:r>
      <w:r w:rsidR="0029292F">
        <w:rPr>
          <w:rFonts w:asciiTheme="minorBidi" w:hAnsiTheme="minorBidi" w:hint="cs"/>
          <w:rtl/>
        </w:rPr>
        <w:t xml:space="preserve"> </w:t>
      </w:r>
      <w:r w:rsidRPr="00B92685">
        <w:rPr>
          <w:rFonts w:asciiTheme="minorBidi" w:hAnsiTheme="minorBidi"/>
          <w:rtl/>
        </w:rPr>
        <w:t xml:space="preserve">העובדה </w:t>
      </w:r>
      <w:r w:rsidR="00666279" w:rsidRPr="00B92685">
        <w:rPr>
          <w:rFonts w:asciiTheme="minorBidi" w:hAnsiTheme="minorBidi"/>
          <w:rtl/>
        </w:rPr>
        <w:t>ש</w:t>
      </w:r>
      <w:r w:rsidR="002F0554" w:rsidRPr="00B92685">
        <w:rPr>
          <w:rFonts w:asciiTheme="minorBidi" w:hAnsiTheme="minorBidi"/>
          <w:rtl/>
        </w:rPr>
        <w:t xml:space="preserve">חז"ל </w:t>
      </w:r>
      <w:r w:rsidR="00666279" w:rsidRPr="00B92685">
        <w:rPr>
          <w:rFonts w:asciiTheme="minorBidi" w:hAnsiTheme="minorBidi"/>
          <w:rtl/>
        </w:rPr>
        <w:t xml:space="preserve">קבעו </w:t>
      </w:r>
      <w:r w:rsidR="002F0554" w:rsidRPr="00B92685">
        <w:rPr>
          <w:rFonts w:asciiTheme="minorBidi" w:hAnsiTheme="minorBidi"/>
          <w:b/>
          <w:bCs/>
          <w:rtl/>
        </w:rPr>
        <w:t>בקשות</w:t>
      </w:r>
      <w:r w:rsidR="002F0554" w:rsidRPr="00B92685">
        <w:rPr>
          <w:rFonts w:asciiTheme="minorBidi" w:hAnsiTheme="minorBidi"/>
          <w:rtl/>
        </w:rPr>
        <w:t xml:space="preserve"> רבות על </w:t>
      </w:r>
      <w:r w:rsidR="007A6742" w:rsidRPr="00B92685">
        <w:rPr>
          <w:rFonts w:asciiTheme="minorBidi" w:hAnsiTheme="minorBidi"/>
          <w:rtl/>
        </w:rPr>
        <w:t>הגאולה. שליש</w:t>
      </w:r>
      <w:r w:rsidR="002F0554" w:rsidRPr="00B92685">
        <w:rPr>
          <w:rFonts w:asciiTheme="minorBidi" w:hAnsiTheme="minorBidi"/>
          <w:rtl/>
        </w:rPr>
        <w:t>!</w:t>
      </w:r>
      <w:r w:rsidRPr="00B92685">
        <w:rPr>
          <w:rFonts w:asciiTheme="minorBidi" w:hAnsiTheme="minorBidi"/>
          <w:rtl/>
        </w:rPr>
        <w:t xml:space="preserve"> מתפילת שמונה עשרה הן בקשות על הגאולה העתיד</w:t>
      </w:r>
      <w:r w:rsidR="007A6742" w:rsidRPr="00B92685">
        <w:rPr>
          <w:rFonts w:asciiTheme="minorBidi" w:hAnsiTheme="minorBidi"/>
          <w:rtl/>
        </w:rPr>
        <w:t xml:space="preserve">ה. </w:t>
      </w:r>
      <w:r w:rsidR="0029292F">
        <w:rPr>
          <w:rFonts w:asciiTheme="minorBidi" w:hAnsiTheme="minorBidi" w:hint="cs"/>
          <w:rtl/>
        </w:rPr>
        <w:t>ולכאורה הוא דבר תמוה ביותר: מדוע אנו צריכים לבקש הגאולה? הרי הגאולה היא אירוע כה מהפכני, שמיימי ונעלה שהוא רק בידי הקב"ה, ובמילא מתי שהוא יראה לנכון הוא יביא המשיח, ומה יש לנו 'לנדנד' על זה?</w:t>
      </w:r>
    </w:p>
    <w:p w:rsidR="0029292F" w:rsidRPr="00B92685" w:rsidRDefault="0029292F" w:rsidP="0029292F">
      <w:pPr>
        <w:spacing w:line="23" w:lineRule="atLeast"/>
        <w:rPr>
          <w:rFonts w:asciiTheme="minorBidi" w:hAnsiTheme="minorBidi"/>
          <w:color w:val="252525"/>
          <w:highlight w:val="yellow"/>
          <w:shd w:val="clear" w:color="auto" w:fill="FFFFFF"/>
        </w:rPr>
      </w:pPr>
      <w:r>
        <w:rPr>
          <w:rFonts w:asciiTheme="minorBidi" w:hAnsiTheme="minorBidi" w:hint="cs"/>
          <w:b/>
          <w:bCs/>
          <w:highlight w:val="yellow"/>
          <w:rtl/>
        </w:rPr>
        <w:t>17</w:t>
      </w:r>
      <w:r w:rsidRPr="00B92685">
        <w:rPr>
          <w:rFonts w:asciiTheme="minorBidi" w:hAnsiTheme="minorBidi"/>
          <w:b/>
          <w:bCs/>
          <w:highlight w:val="yellow"/>
          <w:rtl/>
        </w:rPr>
        <w:t>. שבת לא,א</w:t>
      </w:r>
      <w:r w:rsidRPr="00B92685">
        <w:rPr>
          <w:rFonts w:asciiTheme="minorBidi" w:hAnsiTheme="minorBidi"/>
          <w:highlight w:val="yellow"/>
          <w:rtl/>
        </w:rPr>
        <w:t xml:space="preserve">: </w:t>
      </w:r>
      <w:r w:rsidRPr="00B92685">
        <w:rPr>
          <w:rFonts w:asciiTheme="minorBidi" w:hAnsiTheme="minorBidi"/>
          <w:color w:val="252525"/>
          <w:highlight w:val="yellow"/>
          <w:shd w:val="clear" w:color="auto" w:fill="FFFFFF"/>
          <w:rtl/>
        </w:rPr>
        <w:t xml:space="preserve">אמר רבא: בשעה שמכניסין אדם לדין [בבית דין של מעלה], אומרים לו: נשאת ונתת באמונה? קבעת עתים לתורה? עסקת בפו"ר? </w:t>
      </w:r>
      <w:r w:rsidRPr="00B92685">
        <w:rPr>
          <w:rFonts w:asciiTheme="minorBidi" w:hAnsiTheme="minorBidi"/>
          <w:b/>
          <w:bCs/>
          <w:color w:val="252525"/>
          <w:highlight w:val="yellow"/>
          <w:shd w:val="clear" w:color="auto" w:fill="FFFFFF"/>
          <w:rtl/>
        </w:rPr>
        <w:t>ציפית</w:t>
      </w:r>
      <w:r w:rsidRPr="00B92685">
        <w:rPr>
          <w:rFonts w:asciiTheme="minorBidi" w:hAnsiTheme="minorBidi"/>
          <w:color w:val="252525"/>
          <w:highlight w:val="yellow"/>
          <w:shd w:val="clear" w:color="auto" w:fill="FFFFFF"/>
          <w:rtl/>
        </w:rPr>
        <w:t xml:space="preserve"> לישועה?</w:t>
      </w:r>
    </w:p>
    <w:p w:rsidR="0029292F" w:rsidRPr="00B92685" w:rsidRDefault="0029292F" w:rsidP="0029292F">
      <w:pPr>
        <w:spacing w:line="23" w:lineRule="atLeast"/>
        <w:rPr>
          <w:rFonts w:asciiTheme="minorBidi" w:hAnsiTheme="minorBidi"/>
          <w:color w:val="252525"/>
          <w:shd w:val="clear" w:color="auto" w:fill="FFFFFF"/>
          <w:rtl/>
        </w:rPr>
      </w:pPr>
      <w:r w:rsidRPr="00B92685">
        <w:rPr>
          <w:rFonts w:asciiTheme="minorBidi" w:hAnsiTheme="minorBidi"/>
          <w:b/>
          <w:bCs/>
          <w:color w:val="252525"/>
          <w:highlight w:val="yellow"/>
          <w:shd w:val="clear" w:color="auto" w:fill="FFFFFF"/>
          <w:rtl/>
        </w:rPr>
        <w:t>הלכות מלכים להרמב"ם פרק יא</w:t>
      </w:r>
      <w:r w:rsidRPr="00B92685">
        <w:rPr>
          <w:rFonts w:asciiTheme="minorBidi" w:hAnsiTheme="minorBidi"/>
          <w:color w:val="252525"/>
          <w:highlight w:val="yellow"/>
          <w:shd w:val="clear" w:color="auto" w:fill="FFFFFF"/>
          <w:rtl/>
        </w:rPr>
        <w:t xml:space="preserve">: וכל מי שאינו מאמין בו או שאינו </w:t>
      </w:r>
      <w:r w:rsidRPr="00B92685">
        <w:rPr>
          <w:rFonts w:asciiTheme="minorBidi" w:hAnsiTheme="minorBidi"/>
          <w:b/>
          <w:bCs/>
          <w:color w:val="252525"/>
          <w:highlight w:val="yellow"/>
          <w:shd w:val="clear" w:color="auto" w:fill="FFFFFF"/>
          <w:rtl/>
        </w:rPr>
        <w:t>מחכה</w:t>
      </w:r>
      <w:r w:rsidRPr="00B92685">
        <w:rPr>
          <w:rFonts w:asciiTheme="minorBidi" w:hAnsiTheme="minorBidi"/>
          <w:color w:val="252525"/>
          <w:highlight w:val="yellow"/>
          <w:shd w:val="clear" w:color="auto" w:fill="FFFFFF"/>
          <w:rtl/>
        </w:rPr>
        <w:t xml:space="preserve"> לביאתו – לא בשאר נביאים בלבד הוא כופר אלא בתורה ובמשה רבינו.</w:t>
      </w:r>
    </w:p>
    <w:p w:rsidR="002F0554" w:rsidRPr="00B92685" w:rsidRDefault="00666279" w:rsidP="001646D5">
      <w:pPr>
        <w:spacing w:line="23" w:lineRule="atLeast"/>
        <w:rPr>
          <w:rFonts w:asciiTheme="minorBidi" w:hAnsiTheme="minorBidi"/>
          <w:rtl/>
        </w:rPr>
      </w:pPr>
      <w:r w:rsidRPr="00B92685">
        <w:rPr>
          <w:rFonts w:asciiTheme="minorBidi" w:hAnsiTheme="minorBidi"/>
          <w:rtl/>
        </w:rPr>
        <w:t xml:space="preserve">אלא </w:t>
      </w:r>
      <w:r w:rsidR="0029292F">
        <w:rPr>
          <w:rFonts w:asciiTheme="minorBidi" w:hAnsiTheme="minorBidi" w:hint="cs"/>
          <w:rtl/>
        </w:rPr>
        <w:t xml:space="preserve">שהבקשות על הגאולה, הן חלק מהותי מתהליך הגאולה עצמה. </w:t>
      </w:r>
      <w:r w:rsidR="008512B4" w:rsidRPr="00B92685">
        <w:rPr>
          <w:rFonts w:asciiTheme="minorBidi" w:hAnsiTheme="minorBidi"/>
          <w:rtl/>
        </w:rPr>
        <w:t xml:space="preserve">הגאולה איננה </w:t>
      </w:r>
      <w:r w:rsidR="007A6742" w:rsidRPr="00B92685">
        <w:rPr>
          <w:rFonts w:asciiTheme="minorBidi" w:hAnsiTheme="minorBidi"/>
          <w:rtl/>
        </w:rPr>
        <w:t xml:space="preserve">תהליך </w:t>
      </w:r>
      <w:r w:rsidR="00E963EA" w:rsidRPr="00B92685">
        <w:rPr>
          <w:rFonts w:asciiTheme="minorBidi" w:hAnsiTheme="minorBidi"/>
          <w:rtl/>
        </w:rPr>
        <w:t xml:space="preserve">עליון </w:t>
      </w:r>
      <w:r w:rsidR="007A6742" w:rsidRPr="001646D5">
        <w:rPr>
          <w:rFonts w:asciiTheme="minorBidi" w:hAnsiTheme="minorBidi"/>
          <w:rtl/>
        </w:rPr>
        <w:t>שמתחיל מהקב"ה</w:t>
      </w:r>
      <w:r w:rsidR="002F0554" w:rsidRPr="001646D5">
        <w:rPr>
          <w:rFonts w:asciiTheme="minorBidi" w:hAnsiTheme="minorBidi"/>
          <w:rtl/>
        </w:rPr>
        <w:t>,</w:t>
      </w:r>
      <w:r w:rsidR="007A6742" w:rsidRPr="00B92685">
        <w:rPr>
          <w:rFonts w:asciiTheme="minorBidi" w:hAnsiTheme="minorBidi"/>
          <w:rtl/>
        </w:rPr>
        <w:t xml:space="preserve"> אלא </w:t>
      </w:r>
      <w:r w:rsidR="0029292F" w:rsidRPr="001646D5">
        <w:rPr>
          <w:rFonts w:asciiTheme="minorBidi" w:hAnsiTheme="minorBidi" w:hint="cs"/>
          <w:b/>
          <w:bCs/>
          <w:rtl/>
        </w:rPr>
        <w:t>גאולה עצמית של כל אחד מאיתנו מכבלי החומר של העולם הזה</w:t>
      </w:r>
      <w:r w:rsidR="0029292F">
        <w:rPr>
          <w:rFonts w:asciiTheme="minorBidi" w:hAnsiTheme="minorBidi" w:hint="cs"/>
          <w:rtl/>
        </w:rPr>
        <w:t xml:space="preserve">. לכן </w:t>
      </w:r>
      <w:r w:rsidR="00E963EA" w:rsidRPr="00B92685">
        <w:rPr>
          <w:rFonts w:asciiTheme="minorBidi" w:hAnsiTheme="minorBidi"/>
          <w:b/>
          <w:bCs/>
          <w:rtl/>
        </w:rPr>
        <w:t>אנו</w:t>
      </w:r>
      <w:r w:rsidR="00E963EA" w:rsidRPr="00B92685">
        <w:rPr>
          <w:rFonts w:asciiTheme="minorBidi" w:hAnsiTheme="minorBidi"/>
          <w:rtl/>
        </w:rPr>
        <w:t xml:space="preserve"> אמורים </w:t>
      </w:r>
      <w:r w:rsidR="002F0554" w:rsidRPr="00B92685">
        <w:rPr>
          <w:rFonts w:asciiTheme="minorBidi" w:hAnsiTheme="minorBidi"/>
          <w:rtl/>
        </w:rPr>
        <w:t>לפתוח את הדלת ול</w:t>
      </w:r>
      <w:r w:rsidRPr="00B92685">
        <w:rPr>
          <w:rFonts w:asciiTheme="minorBidi" w:hAnsiTheme="minorBidi"/>
          <w:rtl/>
        </w:rPr>
        <w:t xml:space="preserve">התחיל </w:t>
      </w:r>
      <w:r w:rsidR="0029292F">
        <w:rPr>
          <w:rFonts w:asciiTheme="minorBidi" w:hAnsiTheme="minorBidi" w:hint="cs"/>
          <w:rtl/>
        </w:rPr>
        <w:t xml:space="preserve">בעצמנו </w:t>
      </w:r>
      <w:r w:rsidRPr="00B92685">
        <w:rPr>
          <w:rFonts w:asciiTheme="minorBidi" w:hAnsiTheme="minorBidi"/>
          <w:rtl/>
        </w:rPr>
        <w:t xml:space="preserve">את תהליך </w:t>
      </w:r>
      <w:r w:rsidR="001646D5">
        <w:rPr>
          <w:rFonts w:asciiTheme="minorBidi" w:hAnsiTheme="minorBidi" w:hint="cs"/>
          <w:rtl/>
        </w:rPr>
        <w:t xml:space="preserve">השחרור </w:t>
      </w:r>
      <w:r w:rsidR="0029292F">
        <w:rPr>
          <w:rFonts w:asciiTheme="minorBidi" w:hAnsiTheme="minorBidi" w:hint="cs"/>
          <w:rtl/>
        </w:rPr>
        <w:t>מכבלי העולם הזה</w:t>
      </w:r>
      <w:r w:rsidRPr="00B92685">
        <w:rPr>
          <w:rFonts w:asciiTheme="minorBidi" w:hAnsiTheme="minorBidi"/>
          <w:rtl/>
        </w:rPr>
        <w:t>.</w:t>
      </w:r>
    </w:p>
    <w:p w:rsidR="00030AB2" w:rsidRDefault="001A074E" w:rsidP="001646D5">
      <w:pPr>
        <w:spacing w:line="23" w:lineRule="atLeast"/>
        <w:rPr>
          <w:rFonts w:asciiTheme="minorBidi" w:hAnsiTheme="minorBidi"/>
          <w:color w:val="252525"/>
          <w:shd w:val="clear" w:color="auto" w:fill="FFFFFF"/>
          <w:rtl/>
        </w:rPr>
      </w:pPr>
      <w:r w:rsidRPr="00B92685">
        <w:rPr>
          <w:rFonts w:asciiTheme="minorBidi" w:hAnsiTheme="minorBidi"/>
          <w:color w:val="252525"/>
          <w:shd w:val="clear" w:color="auto" w:fill="FFFFFF"/>
          <w:rtl/>
        </w:rPr>
        <w:lastRenderedPageBreak/>
        <w:t xml:space="preserve">לפי </w:t>
      </w:r>
      <w:r w:rsidR="00666279" w:rsidRPr="00B92685">
        <w:rPr>
          <w:rFonts w:asciiTheme="minorBidi" w:hAnsiTheme="minorBidi"/>
          <w:color w:val="252525"/>
          <w:shd w:val="clear" w:color="auto" w:fill="FFFFFF"/>
          <w:rtl/>
        </w:rPr>
        <w:t>היסוד ה</w:t>
      </w:r>
      <w:r w:rsidRPr="00B92685">
        <w:rPr>
          <w:rFonts w:asciiTheme="minorBidi" w:hAnsiTheme="minorBidi"/>
          <w:color w:val="252525"/>
          <w:shd w:val="clear" w:color="auto" w:fill="FFFFFF"/>
          <w:rtl/>
        </w:rPr>
        <w:t xml:space="preserve">זה, מבאר הרבי </w:t>
      </w:r>
      <w:r w:rsidR="00666279" w:rsidRPr="00B92685">
        <w:rPr>
          <w:rFonts w:asciiTheme="minorBidi" w:hAnsiTheme="minorBidi"/>
          <w:color w:val="252525"/>
          <w:shd w:val="clear" w:color="auto" w:fill="FFFFFF"/>
          <w:rtl/>
        </w:rPr>
        <w:t xml:space="preserve">היטב </w:t>
      </w:r>
      <w:r w:rsidRPr="00B92685">
        <w:rPr>
          <w:rFonts w:asciiTheme="minorBidi" w:hAnsiTheme="minorBidi"/>
          <w:color w:val="252525"/>
          <w:shd w:val="clear" w:color="auto" w:fill="FFFFFF"/>
          <w:rtl/>
        </w:rPr>
        <w:t xml:space="preserve">את </w:t>
      </w:r>
      <w:r w:rsidR="0029292F">
        <w:rPr>
          <w:rFonts w:asciiTheme="minorBidi" w:hAnsiTheme="minorBidi" w:hint="cs"/>
          <w:color w:val="252525"/>
          <w:shd w:val="clear" w:color="auto" w:fill="FFFFFF"/>
          <w:rtl/>
        </w:rPr>
        <w:t xml:space="preserve">הוויכוח בין יעקב אבינו לקב"ה. </w:t>
      </w:r>
      <w:r w:rsidR="00030AB2">
        <w:rPr>
          <w:rFonts w:asciiTheme="minorBidi" w:hAnsiTheme="minorBidi" w:hint="cs"/>
          <w:color w:val="252525"/>
          <w:shd w:val="clear" w:color="auto" w:fill="FFFFFF"/>
          <w:rtl/>
        </w:rPr>
        <w:t xml:space="preserve">כמו אבא טוב ואוהב, יעקב רצה לעשות הכול כדי לזרז ככל האפשר את תהליך הגאולה. ולשם כך, הוא רצה לבחור ב"קיצור דרך" של לגלות להם את הקץ ובכך </w:t>
      </w:r>
      <w:r w:rsidR="000B1723" w:rsidRPr="00B92685">
        <w:rPr>
          <w:rFonts w:asciiTheme="minorBidi" w:hAnsiTheme="minorBidi"/>
          <w:color w:val="252525"/>
          <w:shd w:val="clear" w:color="auto" w:fill="FFFFFF"/>
          <w:rtl/>
        </w:rPr>
        <w:t xml:space="preserve">להלחיץ את בניו ולומר </w:t>
      </w:r>
      <w:r w:rsidRPr="00B92685">
        <w:rPr>
          <w:rFonts w:asciiTheme="minorBidi" w:hAnsiTheme="minorBidi"/>
          <w:color w:val="252525"/>
          <w:shd w:val="clear" w:color="auto" w:fill="FFFFFF"/>
          <w:rtl/>
        </w:rPr>
        <w:t>שהגאולה תלויה במעשיהם ויכולה לבוא "היום" או בעוד אלפי שנים ח"ו</w:t>
      </w:r>
      <w:r w:rsidR="00030AB2">
        <w:rPr>
          <w:rFonts w:asciiTheme="minorBidi" w:hAnsiTheme="minorBidi" w:hint="cs"/>
          <w:color w:val="252525"/>
          <w:shd w:val="clear" w:color="auto" w:fill="FFFFFF"/>
          <w:rtl/>
        </w:rPr>
        <w:t>.</w:t>
      </w:r>
      <w:r w:rsidRPr="00B92685">
        <w:rPr>
          <w:rFonts w:asciiTheme="minorBidi" w:hAnsiTheme="minorBidi"/>
          <w:color w:val="252525"/>
          <w:shd w:val="clear" w:color="auto" w:fill="FFFFFF"/>
          <w:rtl/>
        </w:rPr>
        <w:t xml:space="preserve"> </w:t>
      </w:r>
    </w:p>
    <w:p w:rsidR="001A074E" w:rsidRPr="00B92685" w:rsidRDefault="00030AB2" w:rsidP="00030AB2">
      <w:pPr>
        <w:spacing w:line="23" w:lineRule="atLeast"/>
        <w:rPr>
          <w:rFonts w:asciiTheme="minorBidi" w:hAnsiTheme="minorBidi"/>
          <w:color w:val="252525"/>
          <w:shd w:val="clear" w:color="auto" w:fill="FFFFFF"/>
          <w:rtl/>
        </w:rPr>
      </w:pPr>
      <w:r>
        <w:rPr>
          <w:rFonts w:asciiTheme="minorBidi" w:hAnsiTheme="minorBidi" w:hint="cs"/>
          <w:color w:val="252525"/>
          <w:shd w:val="clear" w:color="auto" w:fill="FFFFFF"/>
          <w:rtl/>
        </w:rPr>
        <w:t xml:space="preserve">אולם </w:t>
      </w:r>
      <w:r w:rsidR="001A074E" w:rsidRPr="00B92685">
        <w:rPr>
          <w:rFonts w:asciiTheme="minorBidi" w:hAnsiTheme="minorBidi"/>
          <w:color w:val="252525"/>
          <w:shd w:val="clear" w:color="auto" w:fill="FFFFFF"/>
          <w:rtl/>
        </w:rPr>
        <w:t xml:space="preserve">ה' אינו רוצה שהגאולה תבוא בגלל </w:t>
      </w:r>
      <w:r w:rsidR="00666279" w:rsidRPr="00B92685">
        <w:rPr>
          <w:rFonts w:asciiTheme="minorBidi" w:hAnsiTheme="minorBidi"/>
          <w:color w:val="252525"/>
          <w:shd w:val="clear" w:color="auto" w:fill="FFFFFF"/>
          <w:rtl/>
        </w:rPr>
        <w:t>ה</w:t>
      </w:r>
      <w:r w:rsidR="001A074E" w:rsidRPr="00B92685">
        <w:rPr>
          <w:rFonts w:asciiTheme="minorBidi" w:hAnsiTheme="minorBidi"/>
          <w:color w:val="252525"/>
          <w:shd w:val="clear" w:color="auto" w:fill="FFFFFF"/>
          <w:rtl/>
        </w:rPr>
        <w:t xml:space="preserve">לחץ של </w:t>
      </w:r>
      <w:r w:rsidR="00666279" w:rsidRPr="00B92685">
        <w:rPr>
          <w:rFonts w:asciiTheme="minorBidi" w:hAnsiTheme="minorBidi"/>
          <w:color w:val="252525"/>
          <w:shd w:val="clear" w:color="auto" w:fill="FFFFFF"/>
          <w:rtl/>
        </w:rPr>
        <w:t>ה</w:t>
      </w:r>
      <w:r w:rsidR="001A074E" w:rsidRPr="00B92685">
        <w:rPr>
          <w:rFonts w:asciiTheme="minorBidi" w:hAnsiTheme="minorBidi"/>
          <w:color w:val="252525"/>
          <w:shd w:val="clear" w:color="auto" w:fill="FFFFFF"/>
          <w:rtl/>
        </w:rPr>
        <w:t xml:space="preserve">צדיקים. הגאולה צריכה לבוא </w:t>
      </w:r>
      <w:r w:rsidR="001A074E" w:rsidRPr="00B92685">
        <w:rPr>
          <w:rFonts w:asciiTheme="minorBidi" w:hAnsiTheme="minorBidi"/>
          <w:b/>
          <w:bCs/>
          <w:color w:val="252525"/>
          <w:shd w:val="clear" w:color="auto" w:fill="FFFFFF"/>
          <w:rtl/>
        </w:rPr>
        <w:t>מאיתנו</w:t>
      </w:r>
      <w:r w:rsidR="001A074E" w:rsidRPr="00B92685">
        <w:rPr>
          <w:rFonts w:asciiTheme="minorBidi" w:hAnsiTheme="minorBidi"/>
          <w:color w:val="252525"/>
          <w:shd w:val="clear" w:color="auto" w:fill="FFFFFF"/>
          <w:rtl/>
        </w:rPr>
        <w:t xml:space="preserve">, </w:t>
      </w:r>
      <w:r w:rsidR="00D74F3A" w:rsidRPr="00B92685">
        <w:rPr>
          <w:rFonts w:asciiTheme="minorBidi" w:hAnsiTheme="minorBidi"/>
          <w:color w:val="252525"/>
          <w:shd w:val="clear" w:color="auto" w:fill="FFFFFF"/>
          <w:rtl/>
        </w:rPr>
        <w:t>מתוך תחושה פנימית וכנה שהחיים החומריים אינם מספיקים עבורנו ו</w:t>
      </w:r>
      <w:r w:rsidR="000B1723" w:rsidRPr="00B92685">
        <w:rPr>
          <w:rFonts w:asciiTheme="minorBidi" w:hAnsiTheme="minorBidi"/>
          <w:color w:val="252525"/>
          <w:shd w:val="clear" w:color="auto" w:fill="FFFFFF"/>
          <w:rtl/>
        </w:rPr>
        <w:t xml:space="preserve">אנו ראויים </w:t>
      </w:r>
      <w:r w:rsidR="008512B4" w:rsidRPr="00B92685">
        <w:rPr>
          <w:rFonts w:asciiTheme="minorBidi" w:hAnsiTheme="minorBidi"/>
          <w:color w:val="252525"/>
          <w:shd w:val="clear" w:color="auto" w:fill="FFFFFF"/>
          <w:rtl/>
        </w:rPr>
        <w:t xml:space="preserve">לחיים </w:t>
      </w:r>
      <w:r>
        <w:rPr>
          <w:rFonts w:asciiTheme="minorBidi" w:hAnsiTheme="minorBidi" w:hint="cs"/>
          <w:color w:val="252525"/>
          <w:shd w:val="clear" w:color="auto" w:fill="FFFFFF"/>
          <w:rtl/>
        </w:rPr>
        <w:t xml:space="preserve">רוחניים </w:t>
      </w:r>
      <w:r w:rsidR="008512B4" w:rsidRPr="00B92685">
        <w:rPr>
          <w:rFonts w:asciiTheme="minorBidi" w:hAnsiTheme="minorBidi"/>
          <w:color w:val="252525"/>
          <w:shd w:val="clear" w:color="auto" w:fill="FFFFFF"/>
          <w:rtl/>
        </w:rPr>
        <w:t xml:space="preserve">טובים </w:t>
      </w:r>
      <w:r w:rsidR="00D74F3A" w:rsidRPr="00B92685">
        <w:rPr>
          <w:rFonts w:asciiTheme="minorBidi" w:hAnsiTheme="minorBidi"/>
          <w:color w:val="252525"/>
          <w:shd w:val="clear" w:color="auto" w:fill="FFFFFF"/>
          <w:rtl/>
        </w:rPr>
        <w:t>יותר.</w:t>
      </w:r>
    </w:p>
    <w:p w:rsidR="00030AB2" w:rsidRDefault="00030AB2" w:rsidP="00030AB2">
      <w:pPr>
        <w:spacing w:line="23" w:lineRule="atLeast"/>
        <w:rPr>
          <w:rFonts w:asciiTheme="minorBidi" w:hAnsiTheme="minorBidi"/>
          <w:color w:val="252525"/>
          <w:highlight w:val="yellow"/>
          <w:shd w:val="clear" w:color="auto" w:fill="FFFFFF"/>
          <w:rtl/>
        </w:rPr>
      </w:pPr>
      <w:r>
        <w:rPr>
          <w:rFonts w:asciiTheme="minorBidi" w:hAnsiTheme="minorBidi" w:hint="cs"/>
          <w:b/>
          <w:bCs/>
          <w:color w:val="252525"/>
          <w:highlight w:val="yellow"/>
          <w:shd w:val="clear" w:color="auto" w:fill="FFFFFF"/>
          <w:rtl/>
        </w:rPr>
        <w:t xml:space="preserve">18. </w:t>
      </w:r>
      <w:r w:rsidR="00D74F3A" w:rsidRPr="00B92685">
        <w:rPr>
          <w:rFonts w:asciiTheme="minorBidi" w:hAnsiTheme="minorBidi"/>
          <w:b/>
          <w:bCs/>
          <w:color w:val="252525"/>
          <w:highlight w:val="yellow"/>
          <w:shd w:val="clear" w:color="auto" w:fill="FFFFFF"/>
          <w:rtl/>
        </w:rPr>
        <w:t>לקוטי שיחות ח"כ/232</w:t>
      </w:r>
      <w:r>
        <w:rPr>
          <w:rFonts w:asciiTheme="minorBidi" w:hAnsiTheme="minorBidi"/>
          <w:color w:val="252525"/>
          <w:highlight w:val="yellow"/>
          <w:shd w:val="clear" w:color="auto" w:fill="FFFFFF"/>
          <w:rtl/>
        </w:rPr>
        <w:t xml:space="preserve">: </w:t>
      </w:r>
      <w:r>
        <w:rPr>
          <w:rFonts w:asciiTheme="minorBidi" w:hAnsiTheme="minorBidi" w:hint="cs"/>
          <w:color w:val="252525"/>
          <w:highlight w:val="yellow"/>
          <w:shd w:val="clear" w:color="auto" w:fill="FFFFFF"/>
          <w:rtl/>
        </w:rPr>
        <w:t xml:space="preserve">יעקב רצה שנצא כמה שיותר מהר מהגלות. יתכן אמנם שיהיה חסר בשלמות הגאולה, אבל הגאולה עצמה תבוא בהקדם. וזהו דיוק הלשון "ביקש יעקב לגלות", מלשון "בקשה", יעקב התכוון לבקש בכך מהקב"ה את זירוז גילוי הקץ. </w:t>
      </w:r>
    </w:p>
    <w:p w:rsidR="000B1723" w:rsidRPr="00B92685" w:rsidRDefault="00030AB2" w:rsidP="00030AB2">
      <w:pPr>
        <w:spacing w:line="23" w:lineRule="atLeast"/>
        <w:rPr>
          <w:rFonts w:asciiTheme="minorBidi" w:hAnsiTheme="minorBidi"/>
          <w:color w:val="252525"/>
          <w:highlight w:val="yellow"/>
          <w:shd w:val="clear" w:color="auto" w:fill="FFFFFF"/>
          <w:rtl/>
        </w:rPr>
      </w:pPr>
      <w:r>
        <w:rPr>
          <w:rFonts w:asciiTheme="minorBidi" w:hAnsiTheme="minorBidi" w:hint="cs"/>
          <w:color w:val="252525"/>
          <w:highlight w:val="yellow"/>
          <w:shd w:val="clear" w:color="auto" w:fill="FFFFFF"/>
          <w:rtl/>
        </w:rPr>
        <w:t xml:space="preserve">אולם הקב"ה רוצה שהגאולה תבוא בתכלית השלמות </w:t>
      </w:r>
      <w:r>
        <w:rPr>
          <w:rFonts w:asciiTheme="minorBidi" w:hAnsiTheme="minorBidi"/>
          <w:color w:val="252525"/>
          <w:highlight w:val="yellow"/>
          <w:shd w:val="clear" w:color="auto" w:fill="FFFFFF"/>
          <w:rtl/>
        </w:rPr>
        <w:t>–</w:t>
      </w:r>
      <w:r>
        <w:rPr>
          <w:rFonts w:asciiTheme="minorBidi" w:hAnsiTheme="minorBidi" w:hint="cs"/>
          <w:color w:val="252525"/>
          <w:highlight w:val="yellow"/>
          <w:shd w:val="clear" w:color="auto" w:fill="FFFFFF"/>
          <w:rtl/>
        </w:rPr>
        <w:t xml:space="preserve"> שזה קשור בכך שעבודת היהודים להביא את משיח תהיה בשלמות, ולכן 'נסתלקה ממנו שכינה', שזה מביא לשלימות גדולה יותר בהבאת הגאולה.</w:t>
      </w:r>
    </w:p>
    <w:p w:rsidR="000B1E83" w:rsidRPr="00B92685" w:rsidRDefault="00030AB2" w:rsidP="00030AB2">
      <w:pPr>
        <w:spacing w:line="23" w:lineRule="atLeast"/>
        <w:rPr>
          <w:rFonts w:asciiTheme="minorBidi" w:hAnsiTheme="minorBidi"/>
          <w:i/>
          <w:iCs/>
          <w:color w:val="252525"/>
          <w:shd w:val="clear" w:color="auto" w:fill="FFFFFF"/>
          <w:rtl/>
        </w:rPr>
      </w:pPr>
      <w:r>
        <w:rPr>
          <w:rFonts w:asciiTheme="minorBidi" w:hAnsiTheme="minorBidi" w:hint="cs"/>
          <w:i/>
          <w:iCs/>
          <w:rtl/>
        </w:rPr>
        <w:t xml:space="preserve">ישנו </w:t>
      </w:r>
      <w:r w:rsidR="000B1E83" w:rsidRPr="00B92685">
        <w:rPr>
          <w:rFonts w:asciiTheme="minorBidi" w:hAnsiTheme="minorBidi"/>
          <w:i/>
          <w:iCs/>
          <w:rtl/>
        </w:rPr>
        <w:t>סיפור ידוע בתולדות ימי החסידות בשם "הנפילה" של החוזה מלובלין (סיפורי חסידים (זוין) מועדים/377):</w:t>
      </w:r>
      <w:r w:rsidR="000B1E83" w:rsidRPr="00B92685">
        <w:rPr>
          <w:rFonts w:asciiTheme="minorBidi" w:hAnsiTheme="minorBidi"/>
          <w:i/>
          <w:iCs/>
          <w:color w:val="252525"/>
          <w:shd w:val="clear" w:color="auto" w:fill="FFFFFF"/>
          <w:rtl/>
        </w:rPr>
        <w:t xml:space="preserve"> אחרי מפלת נפוליאון בשנת תקע"ד (1814), היתה תחושה בין מאורי החסידות כי ביאת משיח מתקרבת. הם סיכמו ביניהם כי היהודי הקדוש מפשיסחא יסתלק מהעולם ויהיה להם לעזר בעולם העליון, ואילו החוזה מלובלין והמגיד מקוז'ניץ יתאמצו כאן בעולם לפעול את ביאת המשיח. הם קבעו </w:t>
      </w:r>
      <w:r>
        <w:rPr>
          <w:rFonts w:asciiTheme="minorBidi" w:hAnsiTheme="minorBidi" w:hint="cs"/>
          <w:i/>
          <w:iCs/>
          <w:color w:val="252525"/>
          <w:shd w:val="clear" w:color="auto" w:fill="FFFFFF"/>
          <w:rtl/>
        </w:rPr>
        <w:t xml:space="preserve">כיום מסוגל לכך </w:t>
      </w:r>
      <w:r w:rsidR="000B1E83" w:rsidRPr="00B92685">
        <w:rPr>
          <w:rFonts w:asciiTheme="minorBidi" w:hAnsiTheme="minorBidi"/>
          <w:i/>
          <w:iCs/>
          <w:color w:val="252525"/>
          <w:shd w:val="clear" w:color="auto" w:fill="FFFFFF"/>
          <w:rtl/>
        </w:rPr>
        <w:t>את שמחת תורה תקע"ה (לפני 20</w:t>
      </w:r>
      <w:r>
        <w:rPr>
          <w:rFonts w:asciiTheme="minorBidi" w:hAnsiTheme="minorBidi" w:hint="cs"/>
          <w:i/>
          <w:iCs/>
          <w:color w:val="252525"/>
          <w:shd w:val="clear" w:color="auto" w:fill="FFFFFF"/>
          <w:rtl/>
        </w:rPr>
        <w:t>2</w:t>
      </w:r>
      <w:r w:rsidR="000B1E83" w:rsidRPr="00B92685">
        <w:rPr>
          <w:rFonts w:asciiTheme="minorBidi" w:hAnsiTheme="minorBidi"/>
          <w:i/>
          <w:iCs/>
          <w:color w:val="252525"/>
          <w:shd w:val="clear" w:color="auto" w:fill="FFFFFF"/>
          <w:rtl/>
        </w:rPr>
        <w:t xml:space="preserve"> שנה).</w:t>
      </w:r>
    </w:p>
    <w:p w:rsidR="00445015" w:rsidRDefault="000B1E83" w:rsidP="000B1E83">
      <w:pPr>
        <w:spacing w:line="23" w:lineRule="atLeast"/>
        <w:rPr>
          <w:rFonts w:asciiTheme="minorBidi" w:hAnsiTheme="minorBidi" w:hint="cs"/>
          <w:i/>
          <w:iCs/>
          <w:color w:val="252525"/>
          <w:shd w:val="clear" w:color="auto" w:fill="FFFFFF"/>
          <w:rtl/>
        </w:rPr>
      </w:pPr>
      <w:r w:rsidRPr="00B92685">
        <w:rPr>
          <w:rFonts w:asciiTheme="minorBidi" w:hAnsiTheme="minorBidi"/>
          <w:i/>
          <w:iCs/>
          <w:color w:val="252525"/>
          <w:shd w:val="clear" w:color="auto" w:fill="FFFFFF"/>
          <w:rtl/>
        </w:rPr>
        <w:t xml:space="preserve">אחרי ההקפות, פרש החוזה לחדרו וביקש מהרבנית שתשמור עליו בעינא פקיחא. אך בדיוק דפק מישהו בדלת והרבנית ניגשה לשם, וכששבה לחדר, לא מצאה את הרבי. היא הרימה קול צעקה והחסידים רצו החוצה, עד שמצאו אותו מוטל על הקרקע במרחק 50 אמות מהבית. מאותו יום הוא נעשה חולה מאוד ואמר לחסידים שזו קפידא מלמעלה על כך שניסה לדחוק את הקץ. </w:t>
      </w:r>
    </w:p>
    <w:p w:rsidR="000B1E83" w:rsidRPr="00B92685" w:rsidRDefault="000B1E83" w:rsidP="000B1E83">
      <w:pPr>
        <w:spacing w:line="23" w:lineRule="atLeast"/>
        <w:rPr>
          <w:rFonts w:asciiTheme="minorBidi" w:hAnsiTheme="minorBidi"/>
          <w:i/>
          <w:iCs/>
          <w:color w:val="252525"/>
          <w:shd w:val="clear" w:color="auto" w:fill="FFFFFF"/>
          <w:rtl/>
        </w:rPr>
      </w:pPr>
      <w:r w:rsidRPr="00B92685">
        <w:rPr>
          <w:rFonts w:asciiTheme="minorBidi" w:hAnsiTheme="minorBidi"/>
          <w:i/>
          <w:iCs/>
          <w:color w:val="252525"/>
          <w:shd w:val="clear" w:color="auto" w:fill="FFFFFF"/>
          <w:rtl/>
        </w:rPr>
        <w:t>מסופר שהמתנגדים שמעו את הנעשה איתו ורצו לחגוג את הסתלקותו, אך הוא אמר כי "ביום שאלך מהעולם, אפילו מים לא יוכלו לשתות". ואכן הוא הסתלק בתשעה באב באותה שנה.</w:t>
      </w:r>
    </w:p>
    <w:p w:rsidR="00030AB2" w:rsidRPr="00B92685" w:rsidRDefault="00030AB2" w:rsidP="00B92685">
      <w:pPr>
        <w:spacing w:line="23" w:lineRule="atLeast"/>
        <w:rPr>
          <w:rFonts w:asciiTheme="minorBidi" w:hAnsiTheme="minorBidi"/>
          <w:color w:val="252525"/>
          <w:shd w:val="clear" w:color="auto" w:fill="FFFFFF"/>
          <w:rtl/>
        </w:rPr>
      </w:pPr>
      <w:r>
        <w:rPr>
          <w:rFonts w:asciiTheme="minorBidi" w:hAnsiTheme="minorBidi" w:hint="cs"/>
          <w:color w:val="252525"/>
          <w:shd w:val="clear" w:color="auto" w:fill="FFFFFF"/>
          <w:rtl/>
        </w:rPr>
        <w:t>נבקש, נתחנן ונצפה בכל יום שיבוא ונזכה לגאולה שלמה במהרה בימינו.</w:t>
      </w:r>
    </w:p>
    <w:sectPr w:rsidR="00030AB2" w:rsidRPr="00B92685"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606" w:rsidRDefault="00CF2606" w:rsidP="00F65E6A">
      <w:pPr>
        <w:spacing w:after="0" w:line="240" w:lineRule="auto"/>
      </w:pPr>
      <w:r>
        <w:separator/>
      </w:r>
    </w:p>
  </w:endnote>
  <w:endnote w:type="continuationSeparator" w:id="1">
    <w:p w:rsidR="00CF2606" w:rsidRDefault="00CF2606" w:rsidP="00F65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606" w:rsidRDefault="00CF2606" w:rsidP="00F65E6A">
      <w:pPr>
        <w:spacing w:after="0" w:line="240" w:lineRule="auto"/>
      </w:pPr>
      <w:r>
        <w:separator/>
      </w:r>
    </w:p>
  </w:footnote>
  <w:footnote w:type="continuationSeparator" w:id="1">
    <w:p w:rsidR="00CF2606" w:rsidRDefault="00CF2606" w:rsidP="00F65E6A">
      <w:pPr>
        <w:spacing w:after="0" w:line="240" w:lineRule="auto"/>
      </w:pPr>
      <w:r>
        <w:continuationSeparator/>
      </w:r>
    </w:p>
  </w:footnote>
  <w:footnote w:id="2">
    <w:p w:rsidR="00271B33" w:rsidRPr="002423C1" w:rsidRDefault="00271B33" w:rsidP="00271B33">
      <w:pPr>
        <w:pStyle w:val="a4"/>
        <w:rPr>
          <w:rtl/>
        </w:rPr>
      </w:pPr>
      <w:r w:rsidRPr="002423C1">
        <w:rPr>
          <w:rStyle w:val="a3"/>
        </w:rPr>
        <w:footnoteRef/>
      </w:r>
      <w:r w:rsidRPr="002423C1">
        <w:rPr>
          <w:rtl/>
        </w:rPr>
        <w:t xml:space="preserve"> </w:t>
      </w:r>
      <w:r>
        <w:rPr>
          <w:rFonts w:asciiTheme="minorBidi" w:hAnsiTheme="minorBidi" w:hint="cs"/>
          <w:rtl/>
        </w:rPr>
        <w:t>ראיה לדבריו</w:t>
      </w:r>
      <w:r w:rsidRPr="002423C1">
        <w:rPr>
          <w:rFonts w:asciiTheme="minorBidi" w:hAnsiTheme="minorBidi" w:hint="cs"/>
          <w:rtl/>
        </w:rPr>
        <w:t xml:space="preserve"> אפשר למצוא בפסחים ד, על אדם שאהב לשבת ליד חוף הים. ביררו ומצאו שהוא משבט זבולון, ולכן נמשך </w:t>
      </w:r>
      <w:r w:rsidRPr="002423C1">
        <w:rPr>
          <w:rFonts w:asciiTheme="minorBidi" w:hAnsiTheme="minorBidi" w:hint="cs"/>
          <w:b/>
          <w:bCs/>
          <w:rtl/>
        </w:rPr>
        <w:t>באופיו</w:t>
      </w:r>
      <w:r w:rsidRPr="002423C1">
        <w:rPr>
          <w:rFonts w:asciiTheme="minorBidi" w:hAnsiTheme="minorBidi" w:hint="cs"/>
          <w:rtl/>
        </w:rPr>
        <w:t xml:space="preserve"> ל"חוף ימים". עוד מסופר שם על אדם שהיה הופך כל דבר לקרב משפטי, ביררו ומצאו שהוא משבט דן, ולכן יש בו </w:t>
      </w:r>
      <w:r w:rsidRPr="002423C1">
        <w:rPr>
          <w:rFonts w:asciiTheme="minorBidi" w:hAnsiTheme="minorBidi" w:hint="cs"/>
          <w:b/>
          <w:bCs/>
          <w:rtl/>
        </w:rPr>
        <w:t>אופי</w:t>
      </w:r>
      <w:r w:rsidRPr="002423C1">
        <w:rPr>
          <w:rFonts w:asciiTheme="minorBidi" w:hAnsiTheme="minorBidi" w:hint="cs"/>
          <w:rtl/>
        </w:rPr>
        <w:t xml:space="preserve"> של "דונו דיני"</w:t>
      </w:r>
      <w:r w:rsidRPr="002423C1">
        <w:rPr>
          <w:rFonts w:hint="cs"/>
          <w:rtl/>
        </w:rPr>
        <w:t>.</w:t>
      </w:r>
      <w:r>
        <w:rPr>
          <w:rFonts w:hint="cs"/>
          <w:rtl/>
        </w:rPr>
        <w:t xml:space="preserve"> נמצא שברכות יעקב רק חיזקו את </w:t>
      </w:r>
      <w:r w:rsidRPr="00EF002A">
        <w:rPr>
          <w:rFonts w:hint="cs"/>
          <w:b/>
          <w:bCs/>
          <w:rtl/>
        </w:rPr>
        <w:t>האופי הבסיסי</w:t>
      </w:r>
      <w:r>
        <w:rPr>
          <w:rFonts w:hint="cs"/>
          <w:rtl/>
        </w:rPr>
        <w:t xml:space="preserve"> שלהם.</w:t>
      </w:r>
    </w:p>
  </w:footnote>
  <w:footnote w:id="3">
    <w:p w:rsidR="009C2303" w:rsidRPr="00FA190B" w:rsidRDefault="009C2303" w:rsidP="009C2303">
      <w:pPr>
        <w:pStyle w:val="a4"/>
        <w:rPr>
          <w:rtl/>
        </w:rPr>
      </w:pPr>
      <w:r>
        <w:rPr>
          <w:rStyle w:val="a3"/>
        </w:rPr>
        <w:footnoteRef/>
      </w:r>
      <w:r>
        <w:rPr>
          <w:rtl/>
        </w:rPr>
        <w:t xml:space="preserve"> </w:t>
      </w:r>
      <w:r>
        <w:rPr>
          <w:rFonts w:hint="cs"/>
          <w:rtl/>
        </w:rPr>
        <w:t xml:space="preserve">עוד הסברים ראו: </w:t>
      </w:r>
      <w:hyperlink r:id="rId1" w:history="1">
        <w:r w:rsidRPr="00162562">
          <w:rPr>
            <w:rStyle w:val="Hyperlink"/>
          </w:rPr>
          <w:t>http://www.chabad.org.il/Articles/Article.asp?ArticleID=1340&amp;CategoryID=247</w:t>
        </w:r>
      </w:hyperlink>
      <w:r>
        <w:rPr>
          <w:rFonts w:hint="cs"/>
          <w:rtl/>
        </w:rPr>
        <w:t>.</w:t>
      </w:r>
    </w:p>
  </w:footnote>
  <w:footnote w:id="4">
    <w:p w:rsidR="009C2303" w:rsidRDefault="009C2303" w:rsidP="009C2303">
      <w:pPr>
        <w:pStyle w:val="a4"/>
      </w:pPr>
      <w:r>
        <w:rPr>
          <w:rStyle w:val="a3"/>
        </w:rPr>
        <w:footnoteRef/>
      </w:r>
      <w:r>
        <w:rPr>
          <w:rtl/>
        </w:rPr>
        <w:t xml:space="preserve"> </w:t>
      </w:r>
      <w:r>
        <w:rPr>
          <w:rFonts w:hint="cs"/>
          <w:rtl/>
        </w:rPr>
        <w:t xml:space="preserve">וגם בזה מבואר שבכל קץ כזה חלה </w:t>
      </w:r>
      <w:r w:rsidRPr="009C2303">
        <w:rPr>
          <w:rFonts w:hint="cs"/>
          <w:b/>
          <w:bCs/>
          <w:rtl/>
        </w:rPr>
        <w:t>התקדמות נוספת לקראת הגאולה</w:t>
      </w:r>
      <w:r>
        <w:rPr>
          <w:rFonts w:hint="cs"/>
          <w:rtl/>
        </w:rPr>
        <w:t xml:space="preserve"> כמו התגלות פנימיות התורה וכו'.</w:t>
      </w:r>
    </w:p>
  </w:footnote>
  <w:footnote w:id="5">
    <w:p w:rsidR="002E5262" w:rsidRPr="002E5262" w:rsidRDefault="002E5262" w:rsidP="002E5262">
      <w:pPr>
        <w:pStyle w:val="a4"/>
        <w:rPr>
          <w:rtl/>
        </w:rPr>
      </w:pPr>
      <w:r>
        <w:rPr>
          <w:rStyle w:val="a3"/>
        </w:rPr>
        <w:footnoteRef/>
      </w:r>
      <w:r>
        <w:rPr>
          <w:rFonts w:hint="cs"/>
          <w:rtl/>
        </w:rPr>
        <w:t xml:space="preserve"> ראו באתר "חב"דפדיה" ערך "קץ הגלות".</w:t>
      </w:r>
    </w:p>
  </w:footnote>
  <w:footnote w:id="6">
    <w:p w:rsidR="00CD7A87" w:rsidRDefault="00CD7A87">
      <w:pPr>
        <w:pStyle w:val="a4"/>
        <w:rPr>
          <w:rtl/>
        </w:rPr>
      </w:pPr>
      <w:r>
        <w:rPr>
          <w:rStyle w:val="a3"/>
        </w:rPr>
        <w:footnoteRef/>
      </w:r>
      <w:r>
        <w:rPr>
          <w:rtl/>
        </w:rPr>
        <w:t xml:space="preserve"> </w:t>
      </w:r>
      <w:r>
        <w:rPr>
          <w:rFonts w:hint="cs"/>
          <w:rtl/>
        </w:rPr>
        <w:t xml:space="preserve">להעיר ממאמרי רבינו הזקן פרשת פקודי, שמבאר פסוק זה על הקץ הידוע בשנת </w:t>
      </w:r>
      <w:r w:rsidRPr="00CD7A87">
        <w:rPr>
          <w:rFonts w:hint="cs"/>
          <w:b/>
          <w:bCs/>
          <w:rtl/>
        </w:rPr>
        <w:t>תר"ג</w:t>
      </w:r>
      <w:r>
        <w:rPr>
          <w:rFonts w:hint="cs"/>
          <w:rtl/>
        </w:rPr>
        <w:t>.</w:t>
      </w:r>
    </w:p>
  </w:footnote>
  <w:footnote w:id="7">
    <w:p w:rsidR="00374315" w:rsidRDefault="00374315" w:rsidP="00374315">
      <w:pPr>
        <w:pStyle w:val="a4"/>
        <w:rPr>
          <w:rtl/>
        </w:rPr>
      </w:pPr>
      <w:r>
        <w:rPr>
          <w:rStyle w:val="a3"/>
        </w:rPr>
        <w:footnoteRef/>
      </w:r>
      <w:r>
        <w:rPr>
          <w:rtl/>
        </w:rPr>
        <w:t xml:space="preserve"> </w:t>
      </w:r>
      <w:r w:rsidRPr="002F0554">
        <w:rPr>
          <w:rFonts w:asciiTheme="minorBidi" w:eastAsia="Times New Roman" w:hAnsiTheme="minorBidi"/>
          <w:rtl/>
        </w:rPr>
        <w:t xml:space="preserve">אפשרות נוספת </w:t>
      </w:r>
      <w:r w:rsidRPr="00666279">
        <w:rPr>
          <w:rFonts w:asciiTheme="minorBidi" w:eastAsia="Times New Roman" w:hAnsiTheme="minorBidi"/>
          <w:rtl/>
        </w:rPr>
        <w:t>(לקו"ש כ/230)</w:t>
      </w:r>
      <w:r w:rsidRPr="002F0554">
        <w:rPr>
          <w:rFonts w:asciiTheme="minorBidi" w:eastAsia="Times New Roman" w:hAnsiTheme="minorBidi"/>
          <w:rtl/>
        </w:rPr>
        <w:t>: יעקב התכוון לדבר על הקץ של "</w:t>
      </w:r>
      <w:r w:rsidRPr="002F0554">
        <w:rPr>
          <w:rFonts w:asciiTheme="minorBidi" w:eastAsia="Times New Roman" w:hAnsiTheme="minorBidi"/>
          <w:b/>
          <w:bCs/>
          <w:rtl/>
        </w:rPr>
        <w:t>יציאת מצרים</w:t>
      </w:r>
      <w:r w:rsidRPr="002F0554">
        <w:rPr>
          <w:rFonts w:asciiTheme="minorBidi" w:eastAsia="Times New Roman" w:hAnsiTheme="minorBidi"/>
          <w:rtl/>
        </w:rPr>
        <w:t xml:space="preserve">", ורצה לומר, שאילו יזכו, זאת תהיה הגאולה השלימה וייבנה בית המקדש באופן </w:t>
      </w:r>
      <w:r w:rsidRPr="00374315">
        <w:rPr>
          <w:rFonts w:asciiTheme="minorBidi" w:eastAsia="Times New Roman" w:hAnsiTheme="minorBidi"/>
          <w:b/>
          <w:bCs/>
          <w:rtl/>
        </w:rPr>
        <w:t>נצחי שאין אחריו גלות</w:t>
      </w:r>
      <w:r w:rsidRPr="002F0554">
        <w:rPr>
          <w:rFonts w:asciiTheme="minorBidi" w:eastAsia="Times New Roman" w:hAnsiTheme="minorBidi"/>
          <w:rtl/>
        </w:rPr>
        <w:t>.</w:t>
      </w:r>
      <w:r>
        <w:rPr>
          <w:rFonts w:asciiTheme="minorBidi" w:eastAsia="Times New Roman" w:hAnsiTheme="minorBidi" w:hint="cs"/>
          <w:rtl/>
        </w:rPr>
        <w:t xml:space="preserve"> </w:t>
      </w:r>
      <w:r>
        <w:rPr>
          <w:rFonts w:asciiTheme="minorBidi" w:eastAsia="Times New Roman" w:hAnsiTheme="minorBidi"/>
          <w:rtl/>
        </w:rPr>
        <w:t>אולם</w:t>
      </w:r>
      <w:r w:rsidRPr="002F0554">
        <w:rPr>
          <w:rFonts w:asciiTheme="minorBidi" w:eastAsia="Times New Roman" w:hAnsiTheme="minorBidi"/>
          <w:rtl/>
        </w:rPr>
        <w:t xml:space="preserve"> </w:t>
      </w:r>
      <w:r>
        <w:rPr>
          <w:rFonts w:asciiTheme="minorBidi" w:eastAsia="Times New Roman" w:hAnsiTheme="minorBidi" w:hint="cs"/>
          <w:rtl/>
        </w:rPr>
        <w:t>מקשה הרבי</w:t>
      </w:r>
      <w:r w:rsidRPr="002F0554">
        <w:rPr>
          <w:rFonts w:asciiTheme="minorBidi" w:eastAsia="Times New Roman" w:hAnsiTheme="minorBidi"/>
          <w:rtl/>
        </w:rPr>
        <w:t xml:space="preserve">, </w:t>
      </w:r>
      <w:r>
        <w:rPr>
          <w:rFonts w:asciiTheme="minorBidi" w:eastAsia="Times New Roman" w:hAnsiTheme="minorBidi" w:hint="cs"/>
          <w:rtl/>
        </w:rPr>
        <w:t xml:space="preserve">שהרי </w:t>
      </w:r>
      <w:r w:rsidRPr="002F0554">
        <w:rPr>
          <w:rFonts w:asciiTheme="minorBidi" w:eastAsia="Times New Roman" w:hAnsiTheme="minorBidi"/>
          <w:rtl/>
        </w:rPr>
        <w:t xml:space="preserve">יציאת מצרים </w:t>
      </w:r>
      <w:r>
        <w:rPr>
          <w:rFonts w:asciiTheme="minorBidi" w:eastAsia="Times New Roman" w:hAnsiTheme="minorBidi" w:hint="cs"/>
          <w:rtl/>
        </w:rPr>
        <w:t xml:space="preserve">התרחשה </w:t>
      </w:r>
      <w:r w:rsidRPr="002F0554">
        <w:rPr>
          <w:rFonts w:asciiTheme="minorBidi" w:eastAsia="Times New Roman" w:hAnsiTheme="minorBidi"/>
          <w:rtl/>
        </w:rPr>
        <w:t xml:space="preserve">מאתיים שנה אחרי אותו </w:t>
      </w:r>
      <w:r>
        <w:rPr>
          <w:rFonts w:asciiTheme="minorBidi" w:eastAsia="Times New Roman" w:hAnsiTheme="minorBidi" w:hint="cs"/>
          <w:rtl/>
        </w:rPr>
        <w:t>ה</w:t>
      </w:r>
      <w:r w:rsidRPr="002F0554">
        <w:rPr>
          <w:rFonts w:asciiTheme="minorBidi" w:eastAsia="Times New Roman" w:hAnsiTheme="minorBidi"/>
          <w:rtl/>
        </w:rPr>
        <w:t>יום שבו עמדו</w:t>
      </w:r>
      <w:r>
        <w:rPr>
          <w:rFonts w:asciiTheme="minorBidi" w:eastAsia="Times New Roman" w:hAnsiTheme="minorBidi" w:hint="cs"/>
          <w:rtl/>
        </w:rPr>
        <w:t xml:space="preserve"> ו</w:t>
      </w:r>
      <w:r w:rsidRPr="002F0554">
        <w:rPr>
          <w:rFonts w:asciiTheme="minorBidi" w:eastAsia="Times New Roman" w:hAnsiTheme="minorBidi"/>
          <w:rtl/>
        </w:rPr>
        <w:t>אף אחד מהם לא אמור לחיות באותו יום</w:t>
      </w:r>
      <w:r>
        <w:rPr>
          <w:rFonts w:asciiTheme="minorBidi" w:eastAsia="Times New Roman" w:hAnsiTheme="minorBidi" w:hint="cs"/>
          <w:rtl/>
        </w:rPr>
        <w:t xml:space="preserve"> </w:t>
      </w:r>
      <w:r w:rsidRPr="002F0554">
        <w:rPr>
          <w:rFonts w:asciiTheme="minorBidi" w:eastAsia="Times New Roman" w:hAnsiTheme="minorBidi"/>
          <w:rtl/>
        </w:rPr>
        <w:t>ושוב לא מובן מה היה לומר להם דבר כזה</w:t>
      </w:r>
      <w:r>
        <w:rPr>
          <w:rFonts w:asciiTheme="minorBidi" w:eastAsia="Times New Roman" w:hAnsiTheme="minorBidi" w:hint="cs"/>
          <w:rtl/>
        </w:rPr>
        <w:t>?</w:t>
      </w:r>
      <w:r w:rsidRPr="002F0554">
        <w:rPr>
          <w:rFonts w:asciiTheme="minorBidi" w:eastAsia="Times New Roman" w:hAnsiTheme="minorBidi"/>
          <w:rtl/>
        </w:rPr>
        <w:t xml:space="preserve"> רק ירחיק אותם מהתקווה התמידית לביאת המשיח?</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0"/>
    <w:footnote w:id="1"/>
  </w:footnotePr>
  <w:endnotePr>
    <w:endnote w:id="0"/>
    <w:endnote w:id="1"/>
  </w:endnotePr>
  <w:compat/>
  <w:rsids>
    <w:rsidRoot w:val="00F65E6A"/>
    <w:rsid w:val="00030AB2"/>
    <w:rsid w:val="00092DE2"/>
    <w:rsid w:val="000949C1"/>
    <w:rsid w:val="000B1723"/>
    <w:rsid w:val="000B1E83"/>
    <w:rsid w:val="000C0B0E"/>
    <w:rsid w:val="000D040D"/>
    <w:rsid w:val="000F2C56"/>
    <w:rsid w:val="00152F7E"/>
    <w:rsid w:val="00156F43"/>
    <w:rsid w:val="001646D5"/>
    <w:rsid w:val="00164CA6"/>
    <w:rsid w:val="00173366"/>
    <w:rsid w:val="001A074E"/>
    <w:rsid w:val="001F7789"/>
    <w:rsid w:val="00235842"/>
    <w:rsid w:val="002423C1"/>
    <w:rsid w:val="00271B33"/>
    <w:rsid w:val="0027643C"/>
    <w:rsid w:val="0029292F"/>
    <w:rsid w:val="002E5262"/>
    <w:rsid w:val="002F0554"/>
    <w:rsid w:val="002F5A97"/>
    <w:rsid w:val="00301855"/>
    <w:rsid w:val="00374315"/>
    <w:rsid w:val="00385F59"/>
    <w:rsid w:val="003A5A66"/>
    <w:rsid w:val="003E71A9"/>
    <w:rsid w:val="00445015"/>
    <w:rsid w:val="0049338B"/>
    <w:rsid w:val="00540597"/>
    <w:rsid w:val="00551C82"/>
    <w:rsid w:val="005770C9"/>
    <w:rsid w:val="005E0A19"/>
    <w:rsid w:val="005F1FA2"/>
    <w:rsid w:val="005F7013"/>
    <w:rsid w:val="00600ABC"/>
    <w:rsid w:val="0060519B"/>
    <w:rsid w:val="00607801"/>
    <w:rsid w:val="00641D59"/>
    <w:rsid w:val="00666279"/>
    <w:rsid w:val="006B565C"/>
    <w:rsid w:val="006C778B"/>
    <w:rsid w:val="006F4DE5"/>
    <w:rsid w:val="00700C35"/>
    <w:rsid w:val="007475E0"/>
    <w:rsid w:val="007A6742"/>
    <w:rsid w:val="007E7491"/>
    <w:rsid w:val="00815815"/>
    <w:rsid w:val="00815AF1"/>
    <w:rsid w:val="00822151"/>
    <w:rsid w:val="008512B4"/>
    <w:rsid w:val="0086561A"/>
    <w:rsid w:val="00877577"/>
    <w:rsid w:val="008B1915"/>
    <w:rsid w:val="008D6E13"/>
    <w:rsid w:val="008E6718"/>
    <w:rsid w:val="008F2561"/>
    <w:rsid w:val="00907F5B"/>
    <w:rsid w:val="00945334"/>
    <w:rsid w:val="00963106"/>
    <w:rsid w:val="00992BD5"/>
    <w:rsid w:val="009A5640"/>
    <w:rsid w:val="009C1497"/>
    <w:rsid w:val="009C2303"/>
    <w:rsid w:val="009C7B55"/>
    <w:rsid w:val="009D43C4"/>
    <w:rsid w:val="009F09C7"/>
    <w:rsid w:val="00A3594B"/>
    <w:rsid w:val="00A36C27"/>
    <w:rsid w:val="00A51EC6"/>
    <w:rsid w:val="00B30610"/>
    <w:rsid w:val="00B66C72"/>
    <w:rsid w:val="00B91515"/>
    <w:rsid w:val="00B92685"/>
    <w:rsid w:val="00BE1EFF"/>
    <w:rsid w:val="00BE5AC9"/>
    <w:rsid w:val="00C71EF6"/>
    <w:rsid w:val="00CD7A87"/>
    <w:rsid w:val="00CE2369"/>
    <w:rsid w:val="00CF2606"/>
    <w:rsid w:val="00D42C24"/>
    <w:rsid w:val="00D7208B"/>
    <w:rsid w:val="00D74F3A"/>
    <w:rsid w:val="00DC0950"/>
    <w:rsid w:val="00DC18B2"/>
    <w:rsid w:val="00E43292"/>
    <w:rsid w:val="00E963EA"/>
    <w:rsid w:val="00EC2C50"/>
    <w:rsid w:val="00ED4714"/>
    <w:rsid w:val="00EF002A"/>
    <w:rsid w:val="00F2657C"/>
    <w:rsid w:val="00F4634F"/>
    <w:rsid w:val="00F65E6A"/>
    <w:rsid w:val="00FA190B"/>
    <w:rsid w:val="00FB1622"/>
    <w:rsid w:val="00FB4F88"/>
    <w:rsid w:val="00FE7EC6"/>
    <w:rsid w:val="00FF7D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61A"/>
    <w:pPr>
      <w:bidi/>
    </w:pPr>
  </w:style>
  <w:style w:type="paragraph" w:styleId="3">
    <w:name w:val="heading 3"/>
    <w:basedOn w:val="a"/>
    <w:link w:val="30"/>
    <w:uiPriority w:val="9"/>
    <w:qFormat/>
    <w:rsid w:val="0060519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unhideWhenUsed/>
    <w:rsid w:val="00F65E6A"/>
    <w:rPr>
      <w:vertAlign w:val="superscript"/>
    </w:rPr>
  </w:style>
  <w:style w:type="paragraph" w:styleId="a4">
    <w:name w:val="footnote text"/>
    <w:basedOn w:val="a"/>
    <w:link w:val="a5"/>
    <w:unhideWhenUsed/>
    <w:rsid w:val="00B30610"/>
    <w:pPr>
      <w:spacing w:after="0" w:line="240" w:lineRule="auto"/>
    </w:pPr>
    <w:rPr>
      <w:sz w:val="20"/>
      <w:szCs w:val="20"/>
    </w:rPr>
  </w:style>
  <w:style w:type="character" w:customStyle="1" w:styleId="a5">
    <w:name w:val="טקסט הערת שוליים תו"/>
    <w:basedOn w:val="a0"/>
    <w:link w:val="a4"/>
    <w:rsid w:val="00B30610"/>
    <w:rPr>
      <w:sz w:val="20"/>
      <w:szCs w:val="20"/>
    </w:rPr>
  </w:style>
  <w:style w:type="character" w:styleId="Hyperlink">
    <w:name w:val="Hyperlink"/>
    <w:basedOn w:val="a0"/>
    <w:uiPriority w:val="99"/>
    <w:unhideWhenUsed/>
    <w:rsid w:val="002E5262"/>
    <w:rPr>
      <w:color w:val="0000FF" w:themeColor="hyperlink"/>
      <w:u w:val="single"/>
    </w:rPr>
  </w:style>
  <w:style w:type="character" w:customStyle="1" w:styleId="apple-converted-space">
    <w:name w:val="apple-converted-space"/>
    <w:basedOn w:val="a0"/>
    <w:rsid w:val="00B66C72"/>
  </w:style>
  <w:style w:type="character" w:styleId="FollowedHyperlink">
    <w:name w:val="FollowedHyperlink"/>
    <w:basedOn w:val="a0"/>
    <w:uiPriority w:val="99"/>
    <w:semiHidden/>
    <w:unhideWhenUsed/>
    <w:rsid w:val="000949C1"/>
    <w:rPr>
      <w:color w:val="800080" w:themeColor="followedHyperlink"/>
      <w:u w:val="single"/>
    </w:rPr>
  </w:style>
  <w:style w:type="character" w:customStyle="1" w:styleId="cup">
    <w:name w:val="cup"/>
    <w:basedOn w:val="a0"/>
    <w:rsid w:val="001F7789"/>
  </w:style>
  <w:style w:type="paragraph" w:styleId="NormalWeb">
    <w:name w:val="Normal (Web)"/>
    <w:basedOn w:val="a"/>
    <w:uiPriority w:val="99"/>
    <w:semiHidden/>
    <w:unhideWhenUsed/>
    <w:rsid w:val="006051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60519B"/>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26625512">
      <w:bodyDiv w:val="1"/>
      <w:marLeft w:val="0"/>
      <w:marRight w:val="0"/>
      <w:marTop w:val="0"/>
      <w:marBottom w:val="0"/>
      <w:divBdr>
        <w:top w:val="none" w:sz="0" w:space="0" w:color="auto"/>
        <w:left w:val="none" w:sz="0" w:space="0" w:color="auto"/>
        <w:bottom w:val="none" w:sz="0" w:space="0" w:color="auto"/>
        <w:right w:val="none" w:sz="0" w:space="0" w:color="auto"/>
      </w:divBdr>
    </w:div>
    <w:div w:id="469061245">
      <w:bodyDiv w:val="1"/>
      <w:marLeft w:val="0"/>
      <w:marRight w:val="0"/>
      <w:marTop w:val="0"/>
      <w:marBottom w:val="0"/>
      <w:divBdr>
        <w:top w:val="none" w:sz="0" w:space="0" w:color="auto"/>
        <w:left w:val="none" w:sz="0" w:space="0" w:color="auto"/>
        <w:bottom w:val="none" w:sz="0" w:space="0" w:color="auto"/>
        <w:right w:val="none" w:sz="0" w:space="0" w:color="auto"/>
      </w:divBdr>
    </w:div>
    <w:div w:id="1140338905">
      <w:bodyDiv w:val="1"/>
      <w:marLeft w:val="0"/>
      <w:marRight w:val="0"/>
      <w:marTop w:val="0"/>
      <w:marBottom w:val="0"/>
      <w:divBdr>
        <w:top w:val="none" w:sz="0" w:space="0" w:color="auto"/>
        <w:left w:val="none" w:sz="0" w:space="0" w:color="auto"/>
        <w:bottom w:val="none" w:sz="0" w:space="0" w:color="auto"/>
        <w:right w:val="none" w:sz="0" w:space="0" w:color="auto"/>
      </w:divBdr>
    </w:div>
    <w:div w:id="17739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source.org/wiki/%D7%A7%D7%98%D7%92%D7%95%D7%A8%D7%99%D7%94:%D7%93%D7%A0%D7%99%D7%90%D7%9C_%D7%96_%D7%99%D7%92" TargetMode="External"/><Relationship Id="rId3" Type="http://schemas.openxmlformats.org/officeDocument/2006/relationships/settings" Target="settings.xml"/><Relationship Id="rId7" Type="http://schemas.openxmlformats.org/officeDocument/2006/relationships/hyperlink" Target="https://he.wikisource.org/wiki/%D7%A7%D7%98%D7%92%D7%95%D7%A8%D7%99%D7%94:%D7%99%D7%A9%D7%A2%D7%99%D7%94%D7%95_%D7%A1_%D7%9B%D7%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wikisource.org/wiki/%D7%A7%D7%98%D7%92%D7%95%D7%A8%D7%99%D7%94:%D7%96%D7%9B%D7%A8%D7%99%D7%94_%D7%98_%D7%9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habad.org.il/Articles/Article.asp?ArticleID=1340&amp;CategoryID=24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51A93-C1E1-4992-B68C-41BAD25D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12</Pages>
  <Words>3367</Words>
  <Characters>16836</Characters>
  <Application>Microsoft Office Word</Application>
  <DocSecurity>0</DocSecurity>
  <Lines>140</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19</cp:revision>
  <cp:lastPrinted>2014-12-26T07:35:00Z</cp:lastPrinted>
  <dcterms:created xsi:type="dcterms:W3CDTF">2014-12-25T08:08:00Z</dcterms:created>
  <dcterms:modified xsi:type="dcterms:W3CDTF">2016-08-03T03:25:00Z</dcterms:modified>
</cp:coreProperties>
</file>