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B3" w:rsidRPr="00CA2032" w:rsidRDefault="00AB0E19" w:rsidP="00D77CFB">
      <w:pPr>
        <w:jc w:val="both"/>
        <w:rPr>
          <w:rFonts w:asciiTheme="minorBidi" w:hAnsiTheme="minorBidi"/>
          <w:rtl/>
        </w:rPr>
      </w:pPr>
      <w:r w:rsidRPr="00CA2032">
        <w:rPr>
          <w:rFonts w:asciiTheme="minorBidi" w:hAnsiTheme="minorBidi"/>
          <w:rtl/>
        </w:rPr>
        <w:t>בס"ד</w:t>
      </w:r>
    </w:p>
    <w:p w:rsidR="00A72427" w:rsidRPr="00CA2032" w:rsidRDefault="00C6170A" w:rsidP="008D3348">
      <w:pPr>
        <w:jc w:val="both"/>
        <w:rPr>
          <w:rFonts w:asciiTheme="minorBidi" w:hAnsiTheme="minorBidi"/>
          <w:b/>
          <w:bCs/>
          <w:rtl/>
        </w:rPr>
      </w:pPr>
      <w:r w:rsidRPr="00CA2032">
        <w:rPr>
          <w:rFonts w:asciiTheme="minorBidi" w:hAnsiTheme="minorBidi"/>
          <w:b/>
          <w:bCs/>
          <w:rtl/>
        </w:rPr>
        <w:t xml:space="preserve">לחצות את הקווים: </w:t>
      </w:r>
      <w:r w:rsidR="008D3348">
        <w:rPr>
          <w:rFonts w:asciiTheme="minorBidi" w:hAnsiTheme="minorBidi" w:hint="cs"/>
          <w:b/>
          <w:bCs/>
          <w:rtl/>
        </w:rPr>
        <w:t xml:space="preserve">השנים העלומות של </w:t>
      </w:r>
      <w:r w:rsidR="00C61907">
        <w:rPr>
          <w:rFonts w:asciiTheme="minorBidi" w:hAnsiTheme="minorBidi" w:hint="cs"/>
          <w:b/>
          <w:bCs/>
          <w:rtl/>
        </w:rPr>
        <w:t>אברהם אבינו</w:t>
      </w:r>
      <w:r w:rsidR="00491EBB">
        <w:rPr>
          <w:rFonts w:asciiTheme="minorBidi" w:hAnsiTheme="minorBidi"/>
          <w:b/>
          <w:bCs/>
          <w:rtl/>
        </w:rPr>
        <w:tab/>
        <w:t xml:space="preserve">       </w:t>
      </w:r>
      <w:r w:rsidR="00491EBB">
        <w:rPr>
          <w:rFonts w:asciiTheme="minorBidi" w:hAnsiTheme="minorBidi" w:hint="cs"/>
          <w:b/>
          <w:bCs/>
          <w:rtl/>
        </w:rPr>
        <w:t xml:space="preserve"> </w:t>
      </w:r>
      <w:r w:rsidR="00882CE2" w:rsidRPr="00CA2032">
        <w:rPr>
          <w:rFonts w:asciiTheme="minorBidi" w:hAnsiTheme="minorBidi"/>
          <w:b/>
          <w:bCs/>
          <w:rtl/>
        </w:rPr>
        <w:t>מבוסס על ליקוטי שיחות כה/47</w:t>
      </w:r>
    </w:p>
    <w:p w:rsidR="00436AC6" w:rsidRPr="00CA2032" w:rsidRDefault="00436AC6" w:rsidP="00D77CFB">
      <w:pPr>
        <w:jc w:val="both"/>
        <w:rPr>
          <w:rFonts w:asciiTheme="minorBidi" w:hAnsiTheme="minorBidi"/>
          <w:i/>
          <w:iCs/>
          <w:rtl/>
        </w:rPr>
      </w:pPr>
    </w:p>
    <w:p w:rsidR="00436AC6" w:rsidRPr="00CA2032" w:rsidRDefault="00C6170A" w:rsidP="000147F9">
      <w:pPr>
        <w:jc w:val="both"/>
        <w:rPr>
          <w:rFonts w:asciiTheme="minorBidi" w:hAnsiTheme="minorBidi"/>
          <w:i/>
          <w:iCs/>
          <w:rtl/>
        </w:rPr>
      </w:pPr>
      <w:r w:rsidRPr="00CA2032">
        <w:rPr>
          <w:rFonts w:asciiTheme="minorBidi" w:hAnsiTheme="minorBidi"/>
          <w:i/>
          <w:iCs/>
          <w:rtl/>
        </w:rPr>
        <w:t xml:space="preserve">אדם נכנס למחלקת ההגירה והאזרחות בארצות הברית וביקש לבטל </w:t>
      </w:r>
      <w:r w:rsidR="00B21FDB" w:rsidRPr="00CA2032">
        <w:rPr>
          <w:rFonts w:asciiTheme="minorBidi" w:hAnsiTheme="minorBidi"/>
          <w:i/>
          <w:iCs/>
          <w:rtl/>
        </w:rPr>
        <w:t xml:space="preserve">מיידית </w:t>
      </w:r>
      <w:r w:rsidRPr="00CA2032">
        <w:rPr>
          <w:rFonts w:asciiTheme="minorBidi" w:hAnsiTheme="minorBidi"/>
          <w:i/>
          <w:iCs/>
          <w:rtl/>
        </w:rPr>
        <w:t xml:space="preserve">את האזרחות האמריקאית שלו. </w:t>
      </w:r>
      <w:r w:rsidR="000147F9">
        <w:rPr>
          <w:rFonts w:asciiTheme="minorBidi" w:hAnsiTheme="minorBidi" w:hint="cs"/>
          <w:i/>
          <w:iCs/>
          <w:rtl/>
        </w:rPr>
        <w:t xml:space="preserve">משתי סיבות </w:t>
      </w:r>
      <w:r w:rsidR="005E5519">
        <w:rPr>
          <w:rFonts w:asciiTheme="minorBidi" w:hAnsiTheme="minorBidi" w:hint="cs"/>
          <w:i/>
          <w:iCs/>
          <w:rtl/>
        </w:rPr>
        <w:t xml:space="preserve">חשובות, </w:t>
      </w:r>
      <w:r w:rsidR="00E370CD" w:rsidRPr="00CA2032">
        <w:rPr>
          <w:rFonts w:asciiTheme="minorBidi" w:hAnsiTheme="minorBidi"/>
          <w:i/>
          <w:iCs/>
          <w:rtl/>
        </w:rPr>
        <w:t xml:space="preserve">הוא מתבייש להיות אזרח אמריקאי. הראשונה: בשמונה השנים האחרונות, </w:t>
      </w:r>
      <w:r w:rsidR="00B86325" w:rsidRPr="00CA2032">
        <w:rPr>
          <w:rFonts w:asciiTheme="minorBidi" w:hAnsiTheme="minorBidi"/>
          <w:i/>
          <w:iCs/>
          <w:rtl/>
        </w:rPr>
        <w:t>השלטון הדמוקרטי דרדר</w:t>
      </w:r>
      <w:r w:rsidR="00E370CD" w:rsidRPr="00CA2032">
        <w:rPr>
          <w:rFonts w:asciiTheme="minorBidi" w:hAnsiTheme="minorBidi"/>
          <w:i/>
          <w:iCs/>
          <w:rtl/>
        </w:rPr>
        <w:t xml:space="preserve"> את המעמד הבינלאומי של ארצות הברית, חת</w:t>
      </w:r>
      <w:r w:rsidR="00B86325" w:rsidRPr="00CA2032">
        <w:rPr>
          <w:rFonts w:asciiTheme="minorBidi" w:hAnsiTheme="minorBidi"/>
          <w:i/>
          <w:iCs/>
          <w:rtl/>
        </w:rPr>
        <w:t>ם</w:t>
      </w:r>
      <w:r w:rsidR="00E370CD" w:rsidRPr="00CA2032">
        <w:rPr>
          <w:rFonts w:asciiTheme="minorBidi" w:hAnsiTheme="minorBidi"/>
          <w:i/>
          <w:iCs/>
          <w:rtl/>
        </w:rPr>
        <w:t xml:space="preserve"> על הסכם כניעה עם איראן והעלי</w:t>
      </w:r>
      <w:r w:rsidR="00B86325" w:rsidRPr="00CA2032">
        <w:rPr>
          <w:rFonts w:asciiTheme="minorBidi" w:hAnsiTheme="minorBidi"/>
          <w:i/>
          <w:iCs/>
          <w:rtl/>
        </w:rPr>
        <w:t>ם</w:t>
      </w:r>
      <w:r w:rsidR="00E370CD" w:rsidRPr="00CA2032">
        <w:rPr>
          <w:rFonts w:asciiTheme="minorBidi" w:hAnsiTheme="minorBidi"/>
          <w:i/>
          <w:iCs/>
          <w:rtl/>
        </w:rPr>
        <w:t xml:space="preserve"> עין מחצי מיליון הרוגים בסוריה.</w:t>
      </w:r>
    </w:p>
    <w:p w:rsidR="00E370CD" w:rsidRPr="00CA2032" w:rsidRDefault="00E370CD" w:rsidP="000147F9">
      <w:pPr>
        <w:jc w:val="both"/>
        <w:rPr>
          <w:rFonts w:asciiTheme="minorBidi" w:hAnsiTheme="minorBidi"/>
          <w:i/>
          <w:iCs/>
          <w:rtl/>
        </w:rPr>
      </w:pPr>
      <w:r w:rsidRPr="00CA2032">
        <w:rPr>
          <w:rFonts w:asciiTheme="minorBidi" w:hAnsiTheme="minorBidi"/>
          <w:i/>
          <w:iCs/>
          <w:rtl/>
        </w:rPr>
        <w:t>הפק</w:t>
      </w:r>
      <w:r w:rsidR="00987A33" w:rsidRPr="00CA2032">
        <w:rPr>
          <w:rFonts w:asciiTheme="minorBidi" w:hAnsiTheme="minorBidi"/>
          <w:i/>
          <w:iCs/>
          <w:rtl/>
        </w:rPr>
        <w:t xml:space="preserve">ידה </w:t>
      </w:r>
      <w:r w:rsidR="000147F9">
        <w:rPr>
          <w:rFonts w:asciiTheme="minorBidi" w:hAnsiTheme="minorBidi" w:hint="cs"/>
          <w:i/>
          <w:iCs/>
          <w:rtl/>
        </w:rPr>
        <w:t xml:space="preserve">ניסתה לקטוע </w:t>
      </w:r>
      <w:r w:rsidR="00987A33" w:rsidRPr="00CA2032">
        <w:rPr>
          <w:rFonts w:asciiTheme="minorBidi" w:hAnsiTheme="minorBidi"/>
          <w:i/>
          <w:iCs/>
          <w:rtl/>
        </w:rPr>
        <w:t>את דבריו הנ</w:t>
      </w:r>
      <w:r w:rsidR="00982493" w:rsidRPr="00CA2032">
        <w:rPr>
          <w:rFonts w:asciiTheme="minorBidi" w:hAnsiTheme="minorBidi"/>
          <w:i/>
          <w:iCs/>
          <w:rtl/>
        </w:rPr>
        <w:t>סער</w:t>
      </w:r>
      <w:r w:rsidR="00987A33" w:rsidRPr="00CA2032">
        <w:rPr>
          <w:rFonts w:asciiTheme="minorBidi" w:hAnsiTheme="minorBidi"/>
          <w:i/>
          <w:iCs/>
          <w:rtl/>
        </w:rPr>
        <w:t>ים ואמרה</w:t>
      </w:r>
      <w:r w:rsidRPr="00CA2032">
        <w:rPr>
          <w:rFonts w:asciiTheme="minorBidi" w:hAnsiTheme="minorBidi"/>
          <w:i/>
          <w:iCs/>
          <w:rtl/>
        </w:rPr>
        <w:t xml:space="preserve"> כי עוד מעט יהיו בחירות, טראמפ ייבחר והכול ישתנה. – "בדיוק, זאת הסיבה השנייה בגללה אני רוצה לוותר על האזרחות"</w:t>
      </w:r>
      <w:r w:rsidR="00987A33" w:rsidRPr="00CA2032">
        <w:rPr>
          <w:rFonts w:asciiTheme="minorBidi" w:hAnsiTheme="minorBidi"/>
          <w:i/>
          <w:iCs/>
          <w:rtl/>
        </w:rPr>
        <w:t>..</w:t>
      </w:r>
      <w:r w:rsidRPr="00CA2032">
        <w:rPr>
          <w:rFonts w:asciiTheme="minorBidi" w:hAnsiTheme="minorBidi"/>
          <w:i/>
          <w:iCs/>
          <w:rtl/>
        </w:rPr>
        <w:t>.</w:t>
      </w:r>
    </w:p>
    <w:p w:rsidR="00E370CD" w:rsidRPr="00CA2032" w:rsidRDefault="00E370CD" w:rsidP="00882CE2">
      <w:pPr>
        <w:jc w:val="both"/>
        <w:rPr>
          <w:rFonts w:asciiTheme="minorBidi" w:hAnsiTheme="minorBidi"/>
          <w:rtl/>
        </w:rPr>
      </w:pPr>
      <w:r w:rsidRPr="00CA2032">
        <w:rPr>
          <w:rFonts w:asciiTheme="minorBidi" w:hAnsiTheme="minorBidi"/>
          <w:rtl/>
        </w:rPr>
        <w:t xml:space="preserve">מערכת בחירות היא תקופה קשה, בה מפשפשים בעברו של המועמד ומוציאים לאור את כל מה שעשה בחייו. עיתונאים נוברים </w:t>
      </w:r>
      <w:r w:rsidR="00882CE2" w:rsidRPr="00CA2032">
        <w:rPr>
          <w:rFonts w:asciiTheme="minorBidi" w:hAnsiTheme="minorBidi"/>
          <w:rtl/>
        </w:rPr>
        <w:t xml:space="preserve">אחורה </w:t>
      </w:r>
      <w:r w:rsidR="00B37F59" w:rsidRPr="00CA2032">
        <w:rPr>
          <w:rFonts w:asciiTheme="minorBidi" w:hAnsiTheme="minorBidi"/>
          <w:rtl/>
        </w:rPr>
        <w:t xml:space="preserve">בביוגרפיה </w:t>
      </w:r>
      <w:r w:rsidR="00987A33" w:rsidRPr="00CA2032">
        <w:rPr>
          <w:rFonts w:asciiTheme="minorBidi" w:hAnsiTheme="minorBidi"/>
          <w:rtl/>
        </w:rPr>
        <w:t>שלו</w:t>
      </w:r>
      <w:r w:rsidR="00B21FDB" w:rsidRPr="00CA2032">
        <w:rPr>
          <w:rFonts w:asciiTheme="minorBidi" w:hAnsiTheme="minorBidi"/>
          <w:rtl/>
        </w:rPr>
        <w:t xml:space="preserve"> ומחפשים </w:t>
      </w:r>
      <w:r w:rsidR="00987A33" w:rsidRPr="00CA2032">
        <w:rPr>
          <w:rFonts w:asciiTheme="minorBidi" w:hAnsiTheme="minorBidi"/>
          <w:rtl/>
        </w:rPr>
        <w:t>סודות</w:t>
      </w:r>
      <w:r w:rsidR="00882CE2" w:rsidRPr="00CA2032">
        <w:rPr>
          <w:rFonts w:asciiTheme="minorBidi" w:hAnsiTheme="minorBidi"/>
          <w:rtl/>
        </w:rPr>
        <w:t xml:space="preserve"> </w:t>
      </w:r>
      <w:r w:rsidRPr="00CA2032">
        <w:rPr>
          <w:rFonts w:asciiTheme="minorBidi" w:hAnsiTheme="minorBidi"/>
          <w:rtl/>
        </w:rPr>
        <w:t xml:space="preserve">עד הימים </w:t>
      </w:r>
      <w:r w:rsidR="00987A33" w:rsidRPr="00CA2032">
        <w:rPr>
          <w:rFonts w:asciiTheme="minorBidi" w:hAnsiTheme="minorBidi"/>
          <w:rtl/>
        </w:rPr>
        <w:t>בהם שה</w:t>
      </w:r>
      <w:r w:rsidRPr="00CA2032">
        <w:rPr>
          <w:rFonts w:asciiTheme="minorBidi" w:hAnsiTheme="minorBidi"/>
          <w:rtl/>
        </w:rPr>
        <w:t xml:space="preserve">ה בפגייה במחלקת יונקים... יש בכך היגיון: אנו רוצים להכיר את המועמד ולהבין </w:t>
      </w:r>
      <w:r w:rsidR="00B21FDB" w:rsidRPr="00CA2032">
        <w:rPr>
          <w:rFonts w:asciiTheme="minorBidi" w:hAnsiTheme="minorBidi"/>
          <w:rtl/>
        </w:rPr>
        <w:t>ה</w:t>
      </w:r>
      <w:r w:rsidRPr="00CA2032">
        <w:rPr>
          <w:rFonts w:asciiTheme="minorBidi" w:hAnsiTheme="minorBidi"/>
          <w:rtl/>
        </w:rPr>
        <w:t>אם הוא ראוי לעוצמה הזו</w:t>
      </w:r>
      <w:r w:rsidR="00987A33" w:rsidRPr="00CA2032">
        <w:rPr>
          <w:rStyle w:val="a5"/>
          <w:rFonts w:asciiTheme="minorBidi" w:hAnsiTheme="minorBidi"/>
          <w:rtl/>
        </w:rPr>
        <w:footnoteReference w:id="2"/>
      </w:r>
      <w:r w:rsidRPr="00CA2032">
        <w:rPr>
          <w:rFonts w:asciiTheme="minorBidi" w:hAnsiTheme="minorBidi"/>
          <w:rtl/>
        </w:rPr>
        <w:t>.</w:t>
      </w:r>
    </w:p>
    <w:p w:rsidR="00E370CD" w:rsidRPr="00CA2032" w:rsidRDefault="00E370CD" w:rsidP="005E5519">
      <w:pPr>
        <w:jc w:val="both"/>
        <w:rPr>
          <w:rFonts w:asciiTheme="minorBidi" w:hAnsiTheme="minorBidi"/>
          <w:rtl/>
        </w:rPr>
      </w:pPr>
      <w:r w:rsidRPr="00CA2032">
        <w:rPr>
          <w:rFonts w:asciiTheme="minorBidi" w:hAnsiTheme="minorBidi"/>
          <w:rtl/>
        </w:rPr>
        <w:t xml:space="preserve">להבדיל אלפי הבדלות, התורה נוהגת </w:t>
      </w:r>
      <w:r w:rsidR="00987A33" w:rsidRPr="00CA2032">
        <w:rPr>
          <w:rFonts w:asciiTheme="minorBidi" w:hAnsiTheme="minorBidi"/>
          <w:rtl/>
        </w:rPr>
        <w:t>מעין זה</w:t>
      </w:r>
      <w:r w:rsidR="00882CE2" w:rsidRPr="00CA2032">
        <w:rPr>
          <w:rFonts w:asciiTheme="minorBidi" w:hAnsiTheme="minorBidi"/>
          <w:rtl/>
        </w:rPr>
        <w:t xml:space="preserve"> ומציגה את הרקע החיובי של המנהיג</w:t>
      </w:r>
      <w:r w:rsidRPr="00CA2032">
        <w:rPr>
          <w:rFonts w:asciiTheme="minorBidi" w:hAnsiTheme="minorBidi"/>
          <w:rtl/>
        </w:rPr>
        <w:t xml:space="preserve">. בטרם שמציגה התורה את מנהיגיה הגדולים, </w:t>
      </w:r>
      <w:r w:rsidR="00882CE2" w:rsidRPr="00CA2032">
        <w:rPr>
          <w:rFonts w:asciiTheme="minorBidi" w:hAnsiTheme="minorBidi"/>
          <w:rtl/>
        </w:rPr>
        <w:t xml:space="preserve">היא </w:t>
      </w:r>
      <w:r w:rsidRPr="00CA2032">
        <w:rPr>
          <w:rFonts w:asciiTheme="minorBidi" w:hAnsiTheme="minorBidi"/>
          <w:rtl/>
        </w:rPr>
        <w:t xml:space="preserve">מקדימה להסביר מה הפך אותם להיות ראויים </w:t>
      </w:r>
      <w:r w:rsidR="00987A33" w:rsidRPr="00CA2032">
        <w:rPr>
          <w:rFonts w:asciiTheme="minorBidi" w:hAnsiTheme="minorBidi"/>
          <w:rtl/>
        </w:rPr>
        <w:t>לאחריות הזו</w:t>
      </w:r>
      <w:r w:rsidRPr="00CA2032">
        <w:rPr>
          <w:rFonts w:asciiTheme="minorBidi" w:hAnsiTheme="minorBidi"/>
          <w:rtl/>
        </w:rPr>
        <w:t xml:space="preserve">. כך קראנו לגבי נח, </w:t>
      </w:r>
      <w:r w:rsidR="00987A33" w:rsidRPr="00CA2032">
        <w:rPr>
          <w:rFonts w:asciiTheme="minorBidi" w:hAnsiTheme="minorBidi"/>
          <w:rtl/>
        </w:rPr>
        <w:t>שנבחר להיות אבי האנושות החדשה אחרי המבול, ו</w:t>
      </w:r>
      <w:r w:rsidRPr="00CA2032">
        <w:rPr>
          <w:rFonts w:asciiTheme="minorBidi" w:hAnsiTheme="minorBidi"/>
          <w:rtl/>
        </w:rPr>
        <w:t xml:space="preserve">התורה מקדימה </w:t>
      </w:r>
      <w:r w:rsidR="00987A33" w:rsidRPr="00CA2032">
        <w:rPr>
          <w:rFonts w:asciiTheme="minorBidi" w:hAnsiTheme="minorBidi"/>
          <w:rtl/>
        </w:rPr>
        <w:t xml:space="preserve">עליו תארים </w:t>
      </w:r>
      <w:r w:rsidR="000147F9">
        <w:rPr>
          <w:rFonts w:asciiTheme="minorBidi" w:hAnsiTheme="minorBidi" w:hint="cs"/>
          <w:rtl/>
        </w:rPr>
        <w:t xml:space="preserve">מפליגים </w:t>
      </w:r>
      <w:r w:rsidRPr="00CA2032">
        <w:rPr>
          <w:rFonts w:asciiTheme="minorBidi" w:hAnsiTheme="minorBidi"/>
          <w:rtl/>
        </w:rPr>
        <w:t>שלא נאמרו על אדם אחר.</w:t>
      </w:r>
      <w:r w:rsidR="00987A33" w:rsidRPr="00CA2032">
        <w:rPr>
          <w:rFonts w:asciiTheme="minorBidi" w:hAnsiTheme="minorBidi"/>
          <w:rtl/>
        </w:rPr>
        <w:t xml:space="preserve"> </w:t>
      </w:r>
      <w:r w:rsidRPr="00CA2032">
        <w:rPr>
          <w:rFonts w:asciiTheme="minorBidi" w:hAnsiTheme="minorBidi"/>
          <w:rtl/>
        </w:rPr>
        <w:t xml:space="preserve">כך </w:t>
      </w:r>
      <w:r w:rsidR="005E5519">
        <w:rPr>
          <w:rFonts w:asciiTheme="minorBidi" w:hAnsiTheme="minorBidi" w:hint="cs"/>
          <w:rtl/>
        </w:rPr>
        <w:t xml:space="preserve">גם </w:t>
      </w:r>
      <w:r w:rsidRPr="00CA2032">
        <w:rPr>
          <w:rFonts w:asciiTheme="minorBidi" w:hAnsiTheme="minorBidi"/>
          <w:rtl/>
        </w:rPr>
        <w:t xml:space="preserve">לגבי משה רבנו, </w:t>
      </w:r>
      <w:r w:rsidR="00987A33" w:rsidRPr="00CA2032">
        <w:rPr>
          <w:rFonts w:asciiTheme="minorBidi" w:hAnsiTheme="minorBidi"/>
          <w:rtl/>
        </w:rPr>
        <w:t xml:space="preserve">אדון כל הנביאים, </w:t>
      </w:r>
      <w:r w:rsidR="005E5519">
        <w:rPr>
          <w:rFonts w:asciiTheme="minorBidi" w:hAnsiTheme="minorBidi" w:hint="cs"/>
          <w:rtl/>
        </w:rPr>
        <w:t xml:space="preserve">התורה </w:t>
      </w:r>
      <w:r w:rsidRPr="00CA2032">
        <w:rPr>
          <w:rFonts w:asciiTheme="minorBidi" w:hAnsiTheme="minorBidi"/>
          <w:rtl/>
        </w:rPr>
        <w:t xml:space="preserve">מקדימה לספר עליו שלושה סיפורים </w:t>
      </w:r>
      <w:r w:rsidR="00987A33" w:rsidRPr="00CA2032">
        <w:rPr>
          <w:rFonts w:asciiTheme="minorBidi" w:hAnsiTheme="minorBidi"/>
          <w:rtl/>
        </w:rPr>
        <w:t xml:space="preserve">המעידים על האומץ והאכפתיות שלו כלפי </w:t>
      </w:r>
      <w:r w:rsidRPr="00CA2032">
        <w:rPr>
          <w:rFonts w:asciiTheme="minorBidi" w:hAnsiTheme="minorBidi"/>
          <w:rtl/>
        </w:rPr>
        <w:t>כל יהודי ואדם (הריגת האיש המצרי, הניסיון להפריד בין שני העברים הניצים, והסיוע לבנות יתרו על באר המים).</w:t>
      </w:r>
    </w:p>
    <w:p w:rsidR="00E370CD" w:rsidRPr="00CA2032" w:rsidRDefault="00987A33" w:rsidP="000147F9">
      <w:pPr>
        <w:jc w:val="both"/>
        <w:rPr>
          <w:rFonts w:asciiTheme="minorBidi" w:hAnsiTheme="minorBidi"/>
          <w:rtl/>
        </w:rPr>
      </w:pPr>
      <w:r w:rsidRPr="00CA2032">
        <w:rPr>
          <w:rFonts w:asciiTheme="minorBidi" w:hAnsiTheme="minorBidi"/>
          <w:rtl/>
        </w:rPr>
        <w:t xml:space="preserve">וכאן עולה שאלה גדולה, שמטרידה את חשובי המפרשים כבר הרבה מאוד זמן: מדוע התורה מתעלמת מעברו של אברהם אבינו? למה היא לא מקדימה להסביר, </w:t>
      </w:r>
      <w:r w:rsidR="00E44CD4" w:rsidRPr="00CA2032">
        <w:rPr>
          <w:rFonts w:asciiTheme="minorBidi" w:hAnsiTheme="minorBidi"/>
          <w:rtl/>
        </w:rPr>
        <w:t xml:space="preserve">כיצד דווקא הוא נבחר </w:t>
      </w:r>
      <w:r w:rsidRPr="00CA2032">
        <w:rPr>
          <w:rFonts w:asciiTheme="minorBidi" w:hAnsiTheme="minorBidi"/>
          <w:rtl/>
        </w:rPr>
        <w:t>להיות אבי האומה היהודית</w:t>
      </w:r>
      <w:r w:rsidR="000147F9">
        <w:rPr>
          <w:rFonts w:asciiTheme="minorBidi" w:hAnsiTheme="minorBidi" w:hint="cs"/>
          <w:rtl/>
        </w:rPr>
        <w:t>?</w:t>
      </w:r>
    </w:p>
    <w:p w:rsidR="00963B9B" w:rsidRPr="00CA2032" w:rsidRDefault="00E44CD4" w:rsidP="00D77CFB">
      <w:pPr>
        <w:jc w:val="both"/>
        <w:rPr>
          <w:rFonts w:asciiTheme="minorBidi" w:hAnsiTheme="minorBidi"/>
          <w:highlight w:val="yellow"/>
          <w:shd w:val="clear" w:color="auto" w:fill="FFFFFF"/>
          <w:rtl/>
        </w:rPr>
      </w:pPr>
      <w:r w:rsidRPr="00CA2032">
        <w:rPr>
          <w:rFonts w:asciiTheme="minorBidi" w:hAnsiTheme="minorBidi"/>
          <w:rtl/>
        </w:rPr>
        <w:t xml:space="preserve">הבה נקרא את הפסוקים: </w:t>
      </w:r>
      <w:r w:rsidR="00963B9B" w:rsidRPr="00CA2032">
        <w:rPr>
          <w:rFonts w:asciiTheme="minorBidi" w:hAnsiTheme="minorBidi"/>
          <w:highlight w:val="yellow"/>
          <w:rtl/>
        </w:rPr>
        <w:t xml:space="preserve">1. </w:t>
      </w:r>
      <w:r w:rsidRPr="00CA2032">
        <w:rPr>
          <w:rFonts w:asciiTheme="minorBidi" w:hAnsiTheme="minorBidi"/>
          <w:b/>
          <w:bCs/>
          <w:highlight w:val="yellow"/>
          <w:rtl/>
        </w:rPr>
        <w:t>סוף פרשת נח</w:t>
      </w:r>
      <w:r w:rsidR="00963B9B" w:rsidRPr="00CA2032">
        <w:rPr>
          <w:rFonts w:asciiTheme="minorBidi" w:hAnsiTheme="minorBidi"/>
          <w:highlight w:val="yellow"/>
          <w:rtl/>
        </w:rPr>
        <w:t xml:space="preserve">: </w:t>
      </w:r>
      <w:r w:rsidR="00963B9B" w:rsidRPr="00CA2032">
        <w:rPr>
          <w:rFonts w:asciiTheme="minorBidi" w:hAnsiTheme="minorBidi"/>
          <w:highlight w:val="yellow"/>
          <w:shd w:val="clear" w:color="auto" w:fill="FFFFFF"/>
          <w:rtl/>
        </w:rPr>
        <w:t>ויחי תרח שבעים שנה ויולד את אברם את נחור ואת הרן ...</w:t>
      </w:r>
      <w:r w:rsidR="00963B9B" w:rsidRPr="00CA2032">
        <w:rPr>
          <w:rStyle w:val="apple-converted-space"/>
          <w:rFonts w:asciiTheme="minorBidi" w:hAnsiTheme="minorBidi"/>
          <w:shd w:val="clear" w:color="auto" w:fill="FFFFFF"/>
        </w:rPr>
        <w:t> </w:t>
      </w:r>
      <w:r w:rsidR="00963B9B" w:rsidRPr="00CA2032">
        <w:rPr>
          <w:rFonts w:asciiTheme="minorBidi" w:hAnsiTheme="minorBidi"/>
          <w:highlight w:val="yellow"/>
          <w:shd w:val="clear" w:color="auto" w:fill="FFFFFF"/>
          <w:rtl/>
        </w:rPr>
        <w:t>וימת הרן על פני תרח אביו בארץ מולדתו באור כשדים. וייקח תרח את אברם בנו ... ויצאו אתם מאור כשדים ללכת ארצה כנען ויבאו עד חרן וישבו שם.</w:t>
      </w:r>
    </w:p>
    <w:p w:rsidR="00436AC6" w:rsidRPr="00CA2032" w:rsidRDefault="00E44CD4" w:rsidP="00D77CFB">
      <w:pPr>
        <w:jc w:val="both"/>
        <w:rPr>
          <w:rFonts w:asciiTheme="minorBidi" w:hAnsiTheme="minorBidi"/>
          <w:rtl/>
        </w:rPr>
      </w:pPr>
      <w:r w:rsidRPr="000147F9">
        <w:rPr>
          <w:rFonts w:asciiTheme="minorBidi" w:hAnsiTheme="minorBidi"/>
          <w:b/>
          <w:bCs/>
          <w:highlight w:val="yellow"/>
          <w:shd w:val="clear" w:color="auto" w:fill="FFFFFF"/>
          <w:rtl/>
        </w:rPr>
        <w:t>התחלת פרשת לך לך</w:t>
      </w:r>
      <w:r w:rsidRPr="000147F9">
        <w:rPr>
          <w:rFonts w:asciiTheme="minorBidi" w:hAnsiTheme="minorBidi"/>
          <w:highlight w:val="yellow"/>
          <w:shd w:val="clear" w:color="auto" w:fill="FFFFFF"/>
          <w:rtl/>
        </w:rPr>
        <w:t xml:space="preserve">: </w:t>
      </w:r>
      <w:r w:rsidR="00963B9B" w:rsidRPr="000147F9">
        <w:rPr>
          <w:rFonts w:asciiTheme="minorBidi" w:hAnsiTheme="minorBidi"/>
          <w:highlight w:val="yellow"/>
          <w:shd w:val="clear" w:color="auto" w:fill="FFFFFF"/>
          <w:rtl/>
        </w:rPr>
        <w:t>ויאמר ה' אל אברם: לך לך מארצך וממולדתך ומבית אביך אל הארץ אשר אראך</w:t>
      </w:r>
      <w:r w:rsidR="00963B9B" w:rsidRPr="000147F9">
        <w:rPr>
          <w:rStyle w:val="apple-converted-space"/>
          <w:rFonts w:asciiTheme="minorBidi" w:hAnsiTheme="minorBidi"/>
          <w:shd w:val="clear" w:color="auto" w:fill="FFFFFF"/>
          <w:rtl/>
        </w:rPr>
        <w:t xml:space="preserve"> ... </w:t>
      </w:r>
      <w:r w:rsidR="00963B9B" w:rsidRPr="000147F9">
        <w:rPr>
          <w:rFonts w:asciiTheme="minorBidi" w:hAnsiTheme="minorBidi"/>
          <w:highlight w:val="yellow"/>
          <w:shd w:val="clear" w:color="auto" w:fill="FFFFFF"/>
          <w:rtl/>
        </w:rPr>
        <w:t>ו</w:t>
      </w:r>
      <w:r w:rsidR="00963B9B" w:rsidRPr="00CA2032">
        <w:rPr>
          <w:rFonts w:asciiTheme="minorBidi" w:hAnsiTheme="minorBidi"/>
          <w:highlight w:val="yellow"/>
          <w:shd w:val="clear" w:color="auto" w:fill="FFFFFF"/>
          <w:rtl/>
        </w:rPr>
        <w:t>אברכה מברכיך ומקללך אאור ונברכו בך כל משפחת האדמה</w:t>
      </w:r>
      <w:r w:rsidR="00963B9B" w:rsidRPr="00CA2032">
        <w:rPr>
          <w:rStyle w:val="apple-converted-space"/>
          <w:rFonts w:asciiTheme="minorBidi" w:hAnsiTheme="minorBidi"/>
          <w:shd w:val="clear" w:color="auto" w:fill="FFFFFF"/>
          <w:rtl/>
        </w:rPr>
        <w:t>.</w:t>
      </w:r>
    </w:p>
    <w:p w:rsidR="00963B9B" w:rsidRPr="00CA2032" w:rsidRDefault="00963B9B" w:rsidP="005E5519">
      <w:pPr>
        <w:jc w:val="both"/>
        <w:rPr>
          <w:rFonts w:asciiTheme="minorBidi" w:hAnsiTheme="minorBidi"/>
          <w:rtl/>
        </w:rPr>
      </w:pPr>
      <w:r w:rsidRPr="00CA2032">
        <w:rPr>
          <w:rFonts w:asciiTheme="minorBidi" w:hAnsiTheme="minorBidi"/>
          <w:rtl/>
        </w:rPr>
        <w:t xml:space="preserve">וכל קורא תמה: </w:t>
      </w:r>
      <w:r w:rsidR="00B86325" w:rsidRPr="00CA2032">
        <w:rPr>
          <w:rFonts w:asciiTheme="minorBidi" w:hAnsiTheme="minorBidi"/>
          <w:rtl/>
        </w:rPr>
        <w:t xml:space="preserve">מה פתאום בחר ה' </w:t>
      </w:r>
      <w:r w:rsidR="00982493" w:rsidRPr="00CA2032">
        <w:rPr>
          <w:rFonts w:asciiTheme="minorBidi" w:hAnsiTheme="minorBidi"/>
          <w:rtl/>
        </w:rPr>
        <w:t xml:space="preserve">באברהם </w:t>
      </w:r>
      <w:r w:rsidR="00B86325" w:rsidRPr="00CA2032">
        <w:rPr>
          <w:rFonts w:asciiTheme="minorBidi" w:hAnsiTheme="minorBidi"/>
          <w:rtl/>
        </w:rPr>
        <w:t>להיות הנציג שלו בעולם</w:t>
      </w:r>
      <w:r w:rsidR="000147F9">
        <w:rPr>
          <w:rFonts w:asciiTheme="minorBidi" w:hAnsiTheme="minorBidi" w:hint="cs"/>
          <w:rtl/>
        </w:rPr>
        <w:t>?</w:t>
      </w:r>
      <w:r w:rsidR="00B86325" w:rsidRPr="00CA2032">
        <w:rPr>
          <w:rFonts w:asciiTheme="minorBidi" w:hAnsiTheme="minorBidi"/>
          <w:rtl/>
        </w:rPr>
        <w:t xml:space="preserve"> </w:t>
      </w:r>
      <w:r w:rsidR="005E5519">
        <w:rPr>
          <w:rFonts w:asciiTheme="minorBidi" w:hAnsiTheme="minorBidi" w:hint="cs"/>
          <w:rtl/>
        </w:rPr>
        <w:t xml:space="preserve">למה לא </w:t>
      </w:r>
      <w:r w:rsidR="00B86325" w:rsidRPr="00CA2032">
        <w:rPr>
          <w:rFonts w:asciiTheme="minorBidi" w:hAnsiTheme="minorBidi"/>
          <w:rtl/>
        </w:rPr>
        <w:t>תרח, נחור</w:t>
      </w:r>
      <w:r w:rsidR="005E5519">
        <w:rPr>
          <w:rFonts w:asciiTheme="minorBidi" w:hAnsiTheme="minorBidi"/>
          <w:rtl/>
        </w:rPr>
        <w:t xml:space="preserve"> </w:t>
      </w:r>
      <w:r w:rsidR="005E5519">
        <w:rPr>
          <w:rFonts w:asciiTheme="minorBidi" w:hAnsiTheme="minorBidi" w:hint="cs"/>
          <w:rtl/>
        </w:rPr>
        <w:t xml:space="preserve">או </w:t>
      </w:r>
      <w:r w:rsidR="00B86325" w:rsidRPr="00CA2032">
        <w:rPr>
          <w:rFonts w:asciiTheme="minorBidi" w:hAnsiTheme="minorBidi"/>
          <w:rtl/>
        </w:rPr>
        <w:t xml:space="preserve">הרן? וכי הדבר היחיד שאברהם עשה </w:t>
      </w:r>
      <w:r w:rsidR="00CC4988" w:rsidRPr="00CA2032">
        <w:rPr>
          <w:rFonts w:asciiTheme="minorBidi" w:hAnsiTheme="minorBidi"/>
          <w:rtl/>
        </w:rPr>
        <w:t xml:space="preserve">במשך שבעים וחמש שנות חייו </w:t>
      </w:r>
      <w:r w:rsidR="00B86325" w:rsidRPr="00CA2032">
        <w:rPr>
          <w:rFonts w:asciiTheme="minorBidi" w:hAnsiTheme="minorBidi"/>
          <w:rtl/>
        </w:rPr>
        <w:t xml:space="preserve">קודם </w:t>
      </w:r>
      <w:r w:rsidR="00CC4988" w:rsidRPr="00CA2032">
        <w:rPr>
          <w:rFonts w:asciiTheme="minorBidi" w:hAnsiTheme="minorBidi"/>
          <w:rtl/>
        </w:rPr>
        <w:t>הקריאה של ה'</w:t>
      </w:r>
      <w:r w:rsidR="00B86325" w:rsidRPr="00CA2032">
        <w:rPr>
          <w:rFonts w:asciiTheme="minorBidi" w:hAnsiTheme="minorBidi"/>
          <w:rtl/>
        </w:rPr>
        <w:t xml:space="preserve">, </w:t>
      </w:r>
      <w:r w:rsidR="005E5519">
        <w:rPr>
          <w:rFonts w:asciiTheme="minorBidi" w:hAnsiTheme="minorBidi" w:hint="cs"/>
          <w:rtl/>
        </w:rPr>
        <w:t xml:space="preserve">היה </w:t>
      </w:r>
      <w:r w:rsidR="00B86325" w:rsidRPr="00CA2032">
        <w:rPr>
          <w:rFonts w:asciiTheme="minorBidi" w:hAnsiTheme="minorBidi"/>
          <w:rtl/>
        </w:rPr>
        <w:t xml:space="preserve">לעבור דירה מאור כשדים לחרן?! </w:t>
      </w:r>
    </w:p>
    <w:p w:rsidR="00963B9B" w:rsidRPr="00CA2032" w:rsidRDefault="00E44CD4" w:rsidP="00D77CFB">
      <w:pPr>
        <w:jc w:val="both"/>
        <w:rPr>
          <w:rFonts w:asciiTheme="minorBidi" w:hAnsiTheme="minorBidi"/>
          <w:rtl/>
        </w:rPr>
      </w:pPr>
      <w:r w:rsidRPr="00CA2032">
        <w:rPr>
          <w:rFonts w:asciiTheme="minorBidi" w:hAnsiTheme="minorBidi"/>
          <w:rtl/>
        </w:rPr>
        <w:t xml:space="preserve">כך מקשה הרמב"ן </w:t>
      </w:r>
      <w:r w:rsidR="00B86325" w:rsidRPr="00CA2032">
        <w:rPr>
          <w:rFonts w:asciiTheme="minorBidi" w:hAnsiTheme="minorBidi"/>
          <w:rtl/>
        </w:rPr>
        <w:t>במילים ברורות</w:t>
      </w:r>
      <w:r w:rsidRPr="00CA2032">
        <w:rPr>
          <w:rFonts w:asciiTheme="minorBidi" w:hAnsiTheme="minorBidi"/>
          <w:rtl/>
        </w:rPr>
        <w:t xml:space="preserve">: </w:t>
      </w:r>
      <w:r w:rsidR="00B86325" w:rsidRPr="00CA2032">
        <w:rPr>
          <w:rFonts w:asciiTheme="minorBidi" w:hAnsiTheme="minorBidi"/>
          <w:b/>
          <w:bCs/>
          <w:highlight w:val="yellow"/>
          <w:rtl/>
        </w:rPr>
        <w:t>רמב"ן יב,ב:</w:t>
      </w:r>
      <w:r w:rsidR="00B86325" w:rsidRPr="00CA2032">
        <w:rPr>
          <w:rFonts w:asciiTheme="minorBidi" w:hAnsiTheme="minorBidi"/>
          <w:highlight w:val="yellow"/>
          <w:rtl/>
        </w:rPr>
        <w:t xml:space="preserve"> </w:t>
      </w:r>
      <w:r w:rsidR="00B86325" w:rsidRPr="00CA2032">
        <w:rPr>
          <w:rFonts w:asciiTheme="minorBidi" w:hAnsiTheme="minorBidi"/>
          <w:highlight w:val="yellow"/>
          <w:shd w:val="clear" w:color="auto" w:fill="FFFFFF"/>
          <w:rtl/>
        </w:rPr>
        <w:t>הנה זאת הפרשה לא בארה כל העניין, כי מה טעם שיאמר לו הקב"ה עזוב ארצך ואיטיבה עמך, טובה שלא הייתה כמוהו בעולם, מבלי שיקדים שהיה אברהם עובד אלוהים או צדיק תמים?</w:t>
      </w:r>
    </w:p>
    <w:p w:rsidR="00E44CD4" w:rsidRPr="00CA2032" w:rsidRDefault="00B86325" w:rsidP="005E5519">
      <w:pPr>
        <w:jc w:val="both"/>
        <w:rPr>
          <w:rFonts w:asciiTheme="minorBidi" w:hAnsiTheme="minorBidi"/>
          <w:rtl/>
        </w:rPr>
      </w:pPr>
      <w:r w:rsidRPr="00CA2032">
        <w:rPr>
          <w:rFonts w:asciiTheme="minorBidi" w:hAnsiTheme="minorBidi"/>
          <w:rtl/>
        </w:rPr>
        <w:t xml:space="preserve">כמובן, אפשר לתרץ, שהתורה לא סיפרה </w:t>
      </w:r>
      <w:r w:rsidR="00982493" w:rsidRPr="00CA2032">
        <w:rPr>
          <w:rFonts w:asciiTheme="minorBidi" w:hAnsiTheme="minorBidi"/>
          <w:rtl/>
        </w:rPr>
        <w:t xml:space="preserve">כלום </w:t>
      </w:r>
      <w:r w:rsidRPr="00CA2032">
        <w:rPr>
          <w:rFonts w:asciiTheme="minorBidi" w:hAnsiTheme="minorBidi"/>
          <w:rtl/>
        </w:rPr>
        <w:t xml:space="preserve">כי אין </w:t>
      </w:r>
      <w:r w:rsidR="00982493" w:rsidRPr="00CA2032">
        <w:rPr>
          <w:rFonts w:asciiTheme="minorBidi" w:hAnsiTheme="minorBidi"/>
          <w:rtl/>
        </w:rPr>
        <w:t>כלום</w:t>
      </w:r>
      <w:r w:rsidRPr="00CA2032">
        <w:rPr>
          <w:rFonts w:asciiTheme="minorBidi" w:hAnsiTheme="minorBidi"/>
          <w:rtl/>
        </w:rPr>
        <w:t xml:space="preserve">. אולי אברהם לא </w:t>
      </w:r>
      <w:r w:rsidR="000147F9">
        <w:rPr>
          <w:rFonts w:asciiTheme="minorBidi" w:hAnsiTheme="minorBidi" w:hint="cs"/>
          <w:rtl/>
        </w:rPr>
        <w:t xml:space="preserve">עשה שום דבר </w:t>
      </w:r>
      <w:r w:rsidRPr="00CA2032">
        <w:rPr>
          <w:rFonts w:asciiTheme="minorBidi" w:hAnsiTheme="minorBidi"/>
          <w:rtl/>
        </w:rPr>
        <w:t xml:space="preserve">מיוחד ואלוקים בחר בו באופן אקראי. אבל זה </w:t>
      </w:r>
      <w:r w:rsidR="00B21FDB" w:rsidRPr="00CA2032">
        <w:rPr>
          <w:rFonts w:asciiTheme="minorBidi" w:hAnsiTheme="minorBidi"/>
          <w:rtl/>
        </w:rPr>
        <w:t xml:space="preserve">ממש </w:t>
      </w:r>
      <w:r w:rsidRPr="00CA2032">
        <w:rPr>
          <w:rFonts w:asciiTheme="minorBidi" w:hAnsiTheme="minorBidi"/>
          <w:rtl/>
        </w:rPr>
        <w:t>לא נכון. מפרשי התורה מוצאים רמזים בין השורות, כי לא היה מהפכן כאברהם אבינו. לא היה אדם שלחם מלחמת אומץ כמו זו של אברהם. ואם כן, מתעצמת השאלה, מדוע התורה מתעלמת מהביוגרפיה המרשימה שלו?</w:t>
      </w:r>
    </w:p>
    <w:p w:rsidR="00B86325" w:rsidRPr="00CA2032" w:rsidRDefault="00B86325" w:rsidP="005E5519">
      <w:pPr>
        <w:jc w:val="both"/>
        <w:rPr>
          <w:rFonts w:asciiTheme="minorBidi" w:hAnsiTheme="minorBidi"/>
          <w:rtl/>
        </w:rPr>
      </w:pPr>
      <w:r w:rsidRPr="00CA2032">
        <w:rPr>
          <w:rFonts w:asciiTheme="minorBidi" w:hAnsiTheme="minorBidi"/>
          <w:rtl/>
        </w:rPr>
        <w:lastRenderedPageBreak/>
        <w:t xml:space="preserve">אנו נלמד כי השתיקה של התורה, היא הדיבור העוצמתי ביותר. העובדה </w:t>
      </w:r>
      <w:r w:rsidR="005E5519">
        <w:rPr>
          <w:rFonts w:asciiTheme="minorBidi" w:hAnsiTheme="minorBidi" w:hint="cs"/>
          <w:rtl/>
        </w:rPr>
        <w:t>ש</w:t>
      </w:r>
      <w:r w:rsidR="00B21FDB" w:rsidRPr="00CA2032">
        <w:rPr>
          <w:rFonts w:asciiTheme="minorBidi" w:hAnsiTheme="minorBidi"/>
          <w:rtl/>
        </w:rPr>
        <w:t>סיפור חייו</w:t>
      </w:r>
      <w:r w:rsidRPr="00CA2032">
        <w:rPr>
          <w:rFonts w:asciiTheme="minorBidi" w:hAnsiTheme="minorBidi"/>
          <w:rtl/>
        </w:rPr>
        <w:t xml:space="preserve"> של אברהם </w:t>
      </w:r>
      <w:r w:rsidR="005E5519">
        <w:rPr>
          <w:rFonts w:asciiTheme="minorBidi" w:hAnsiTheme="minorBidi" w:hint="cs"/>
          <w:rtl/>
        </w:rPr>
        <w:t xml:space="preserve">מתחיל במילים </w:t>
      </w:r>
      <w:r w:rsidRPr="00CA2032">
        <w:rPr>
          <w:rFonts w:asciiTheme="minorBidi" w:hAnsiTheme="minorBidi"/>
          <w:rtl/>
        </w:rPr>
        <w:t>ב"ויאמר ה' לך לך", מבטאת יותר מכול את</w:t>
      </w:r>
      <w:r w:rsidR="005E5519">
        <w:rPr>
          <w:rFonts w:asciiTheme="minorBidi" w:hAnsiTheme="minorBidi" w:hint="cs"/>
          <w:rtl/>
        </w:rPr>
        <w:t xml:space="preserve"> החידוש הנעלה של אברהם אבינו.</w:t>
      </w:r>
    </w:p>
    <w:p w:rsidR="00B86325" w:rsidRPr="00CA2032" w:rsidRDefault="00B86325" w:rsidP="00D77CFB">
      <w:pPr>
        <w:jc w:val="both"/>
        <w:rPr>
          <w:rFonts w:asciiTheme="minorBidi" w:hAnsiTheme="minorBidi"/>
          <w:rtl/>
        </w:rPr>
      </w:pPr>
    </w:p>
    <w:p w:rsidR="006838AE" w:rsidRPr="00CA2032" w:rsidRDefault="00B86325" w:rsidP="000147F9">
      <w:pPr>
        <w:jc w:val="both"/>
        <w:rPr>
          <w:rFonts w:asciiTheme="minorBidi" w:hAnsiTheme="minorBidi"/>
          <w:rtl/>
        </w:rPr>
      </w:pPr>
      <w:r w:rsidRPr="00CA2032">
        <w:rPr>
          <w:rFonts w:asciiTheme="minorBidi" w:hAnsiTheme="minorBidi"/>
          <w:rtl/>
        </w:rPr>
        <w:t xml:space="preserve">א. </w:t>
      </w:r>
      <w:r w:rsidR="006838AE" w:rsidRPr="00CA2032">
        <w:rPr>
          <w:rFonts w:asciiTheme="minorBidi" w:hAnsiTheme="minorBidi"/>
          <w:rtl/>
        </w:rPr>
        <w:t>סיפורו של אברהם בתורה, מתחיל עם כמה תעלומות. הבה נקרא שוב את הפסוקים שצוטטו במקור 1 ונראה כיצד רומזת התורה בין השורות על משפחה</w:t>
      </w:r>
      <w:r w:rsidR="00B655CE" w:rsidRPr="00CA2032">
        <w:rPr>
          <w:rFonts w:asciiTheme="minorBidi" w:hAnsiTheme="minorBidi"/>
          <w:rtl/>
        </w:rPr>
        <w:t xml:space="preserve"> שמתמודדת </w:t>
      </w:r>
      <w:r w:rsidR="000147F9">
        <w:rPr>
          <w:rFonts w:asciiTheme="minorBidi" w:hAnsiTheme="minorBidi" w:hint="cs"/>
          <w:rtl/>
        </w:rPr>
        <w:t xml:space="preserve">עם </w:t>
      </w:r>
      <w:r w:rsidR="000147F9" w:rsidRPr="000147F9">
        <w:rPr>
          <w:rFonts w:asciiTheme="minorBidi" w:hAnsiTheme="minorBidi" w:hint="cs"/>
          <w:b/>
          <w:bCs/>
          <w:rtl/>
        </w:rPr>
        <w:t>קשיים ו</w:t>
      </w:r>
      <w:r w:rsidR="00982493" w:rsidRPr="00CA2032">
        <w:rPr>
          <w:rFonts w:asciiTheme="minorBidi" w:hAnsiTheme="minorBidi"/>
          <w:b/>
          <w:bCs/>
          <w:rtl/>
        </w:rPr>
        <w:t>סכנות אדי</w:t>
      </w:r>
      <w:r w:rsidR="005E5519">
        <w:rPr>
          <w:rFonts w:asciiTheme="minorBidi" w:hAnsiTheme="minorBidi" w:hint="cs"/>
          <w:b/>
          <w:bCs/>
          <w:rtl/>
        </w:rPr>
        <w:t>רים</w:t>
      </w:r>
      <w:r w:rsidR="006838AE" w:rsidRPr="00CA2032">
        <w:rPr>
          <w:rFonts w:asciiTheme="minorBidi" w:hAnsiTheme="minorBidi"/>
          <w:rtl/>
        </w:rPr>
        <w:t>.</w:t>
      </w:r>
    </w:p>
    <w:p w:rsidR="006838AE" w:rsidRPr="00CA2032" w:rsidRDefault="006838AE" w:rsidP="00882CE2">
      <w:pPr>
        <w:jc w:val="both"/>
        <w:rPr>
          <w:rFonts w:asciiTheme="minorBidi" w:hAnsiTheme="minorBidi"/>
          <w:rtl/>
        </w:rPr>
      </w:pPr>
      <w:r w:rsidRPr="00CA2032">
        <w:rPr>
          <w:rFonts w:asciiTheme="minorBidi" w:hAnsiTheme="minorBidi"/>
          <w:rtl/>
        </w:rPr>
        <w:t xml:space="preserve">התורה מספרת שאחיו הצעיר של אברהם, הרן, מת בחיי אביו ואחיו הגדולים. וכל אחד מתפלא: מה פתאום מת </w:t>
      </w:r>
      <w:r w:rsidR="00882CE2" w:rsidRPr="00CA2032">
        <w:rPr>
          <w:rFonts w:asciiTheme="minorBidi" w:hAnsiTheme="minorBidi"/>
          <w:rtl/>
        </w:rPr>
        <w:t>האיש ה</w:t>
      </w:r>
      <w:r w:rsidRPr="00CA2032">
        <w:rPr>
          <w:rFonts w:asciiTheme="minorBidi" w:hAnsiTheme="minorBidi"/>
          <w:rtl/>
        </w:rPr>
        <w:t>צעיר</w:t>
      </w:r>
      <w:r w:rsidR="00882CE2" w:rsidRPr="00CA2032">
        <w:rPr>
          <w:rFonts w:asciiTheme="minorBidi" w:hAnsiTheme="minorBidi"/>
          <w:rtl/>
        </w:rPr>
        <w:t xml:space="preserve"> הזה</w:t>
      </w:r>
      <w:r w:rsidRPr="00CA2032">
        <w:rPr>
          <w:rFonts w:asciiTheme="minorBidi" w:hAnsiTheme="minorBidi"/>
          <w:rtl/>
        </w:rPr>
        <w:t>? בכל אלפיים שנות ההיסטוריה שסופרו בתורה עד כה, לא מ</w:t>
      </w:r>
      <w:r w:rsidR="00CC4988" w:rsidRPr="00CA2032">
        <w:rPr>
          <w:rFonts w:asciiTheme="minorBidi" w:hAnsiTheme="minorBidi"/>
          <w:rtl/>
        </w:rPr>
        <w:t xml:space="preserve">צאנו אירוע </w:t>
      </w:r>
      <w:r w:rsidR="00882CE2" w:rsidRPr="00CA2032">
        <w:rPr>
          <w:rFonts w:asciiTheme="minorBidi" w:hAnsiTheme="minorBidi"/>
          <w:rtl/>
        </w:rPr>
        <w:t>כזה -</w:t>
      </w:r>
      <w:r w:rsidR="00CC4988" w:rsidRPr="00CA2032">
        <w:rPr>
          <w:rFonts w:asciiTheme="minorBidi" w:hAnsiTheme="minorBidi"/>
          <w:rtl/>
        </w:rPr>
        <w:t xml:space="preserve"> ילד שמת בחיי אביו</w:t>
      </w:r>
      <w:r w:rsidR="00B21FDB" w:rsidRPr="00CA2032">
        <w:rPr>
          <w:rFonts w:asciiTheme="minorBidi" w:hAnsiTheme="minorBidi"/>
          <w:rtl/>
        </w:rPr>
        <w:t>?</w:t>
      </w:r>
    </w:p>
    <w:p w:rsidR="006838AE" w:rsidRPr="00CA2032" w:rsidRDefault="006838AE" w:rsidP="00D77CFB">
      <w:pPr>
        <w:jc w:val="both"/>
        <w:rPr>
          <w:rFonts w:asciiTheme="minorBidi" w:hAnsiTheme="minorBidi"/>
          <w:rtl/>
        </w:rPr>
      </w:pPr>
      <w:r w:rsidRPr="00CA2032">
        <w:rPr>
          <w:rFonts w:asciiTheme="minorBidi" w:hAnsiTheme="minorBidi"/>
          <w:highlight w:val="yellow"/>
          <w:rtl/>
        </w:rPr>
        <w:t xml:space="preserve">2. </w:t>
      </w:r>
      <w:r w:rsidRPr="00CA2032">
        <w:rPr>
          <w:rFonts w:asciiTheme="minorBidi" w:hAnsiTheme="minorBidi"/>
          <w:b/>
          <w:bCs/>
          <w:highlight w:val="yellow"/>
          <w:rtl/>
        </w:rPr>
        <w:t>פסיקתא זוטרתא</w:t>
      </w:r>
      <w:r w:rsidRPr="00CA2032">
        <w:rPr>
          <w:rFonts w:asciiTheme="minorBidi" w:hAnsiTheme="minorBidi"/>
          <w:highlight w:val="yellow"/>
          <w:rtl/>
        </w:rPr>
        <w:t>: עד עתה לא מת בן לפני האב וזה למת מת?</w:t>
      </w:r>
    </w:p>
    <w:p w:rsidR="006838AE" w:rsidRPr="00CA2032" w:rsidRDefault="006838AE" w:rsidP="00D77CFB">
      <w:pPr>
        <w:jc w:val="both"/>
        <w:rPr>
          <w:rFonts w:asciiTheme="minorBidi" w:hAnsiTheme="minorBidi"/>
          <w:rtl/>
        </w:rPr>
      </w:pPr>
      <w:r w:rsidRPr="00CA2032">
        <w:rPr>
          <w:rFonts w:asciiTheme="minorBidi" w:hAnsiTheme="minorBidi"/>
          <w:rtl/>
        </w:rPr>
        <w:t xml:space="preserve">תמיהה שנייה: התורה מספרת כי משפחתו של אברהם עזבה את אור כשדים לכיוון ארץ כנען. וגם זה תמוה: מה פתאום משפחה שלמה עוזבת את עיר הולדתה ועוברת דירה באמצע החיים? </w:t>
      </w:r>
    </w:p>
    <w:p w:rsidR="006838AE" w:rsidRPr="00CA2032" w:rsidRDefault="006838AE" w:rsidP="00D77CFB">
      <w:pPr>
        <w:jc w:val="both"/>
        <w:rPr>
          <w:rFonts w:asciiTheme="minorBidi" w:hAnsiTheme="minorBidi"/>
          <w:rtl/>
        </w:rPr>
      </w:pPr>
      <w:r w:rsidRPr="00CA2032">
        <w:rPr>
          <w:rFonts w:asciiTheme="minorBidi" w:hAnsiTheme="minorBidi"/>
          <w:b/>
          <w:bCs/>
          <w:highlight w:val="yellow"/>
          <w:rtl/>
        </w:rPr>
        <w:t>רמב"ן שם</w:t>
      </w:r>
      <w:r w:rsidRPr="00CA2032">
        <w:rPr>
          <w:rFonts w:asciiTheme="minorBidi" w:hAnsiTheme="minorBidi"/>
          <w:highlight w:val="yellow"/>
          <w:rtl/>
        </w:rPr>
        <w:t>: [למה] ברח מהם אברהם ללכת ארצה כנען?</w:t>
      </w:r>
    </w:p>
    <w:p w:rsidR="006838AE" w:rsidRPr="00CA2032" w:rsidRDefault="000147F9" w:rsidP="000147F9">
      <w:pPr>
        <w:jc w:val="both"/>
        <w:rPr>
          <w:rFonts w:asciiTheme="minorBidi" w:hAnsiTheme="minorBidi"/>
          <w:rtl/>
        </w:rPr>
      </w:pPr>
      <w:r>
        <w:rPr>
          <w:rFonts w:asciiTheme="minorBidi" w:hAnsiTheme="minorBidi"/>
          <w:rtl/>
        </w:rPr>
        <w:t xml:space="preserve">תמיהה </w:t>
      </w:r>
      <w:r w:rsidR="006838AE" w:rsidRPr="00CA2032">
        <w:rPr>
          <w:rFonts w:asciiTheme="minorBidi" w:hAnsiTheme="minorBidi"/>
          <w:rtl/>
        </w:rPr>
        <w:t xml:space="preserve">שלישית: ה' מבטיח לאברהם כי </w:t>
      </w:r>
      <w:r w:rsidR="006838AE" w:rsidRPr="00CA2032">
        <w:rPr>
          <w:rFonts w:asciiTheme="minorBidi" w:hAnsiTheme="minorBidi"/>
          <w:b/>
          <w:bCs/>
          <w:rtl/>
        </w:rPr>
        <w:t xml:space="preserve">מברכיו </w:t>
      </w:r>
      <w:r>
        <w:rPr>
          <w:rFonts w:asciiTheme="minorBidi" w:hAnsiTheme="minorBidi" w:hint="cs"/>
          <w:b/>
          <w:bCs/>
          <w:rtl/>
        </w:rPr>
        <w:t>יבורכו ו</w:t>
      </w:r>
      <w:r w:rsidR="006838AE" w:rsidRPr="00CA2032">
        <w:rPr>
          <w:rFonts w:asciiTheme="minorBidi" w:hAnsiTheme="minorBidi"/>
          <w:b/>
          <w:bCs/>
          <w:rtl/>
        </w:rPr>
        <w:t>מקלליו</w:t>
      </w:r>
      <w:r>
        <w:rPr>
          <w:rFonts w:asciiTheme="minorBidi" w:hAnsiTheme="minorBidi" w:hint="cs"/>
          <w:b/>
          <w:bCs/>
          <w:rtl/>
        </w:rPr>
        <w:t xml:space="preserve"> יקוללו</w:t>
      </w:r>
      <w:r w:rsidR="006838AE" w:rsidRPr="00CA2032">
        <w:rPr>
          <w:rFonts w:asciiTheme="minorBidi" w:hAnsiTheme="minorBidi"/>
          <w:rtl/>
        </w:rPr>
        <w:t xml:space="preserve">. וזה מדליק כמה נורות אדומות: מי היה זה </w:t>
      </w:r>
      <w:r w:rsidR="00CC4988" w:rsidRPr="00CA2032">
        <w:rPr>
          <w:rFonts w:asciiTheme="minorBidi" w:hAnsiTheme="minorBidi"/>
          <w:rtl/>
        </w:rPr>
        <w:t>ש</w:t>
      </w:r>
      <w:r w:rsidR="00882CE2" w:rsidRPr="00CA2032">
        <w:rPr>
          <w:rFonts w:asciiTheme="minorBidi" w:hAnsiTheme="minorBidi"/>
          <w:rtl/>
        </w:rPr>
        <w:t>העז לק</w:t>
      </w:r>
      <w:r w:rsidR="006838AE" w:rsidRPr="00CA2032">
        <w:rPr>
          <w:rFonts w:asciiTheme="minorBidi" w:hAnsiTheme="minorBidi"/>
          <w:rtl/>
        </w:rPr>
        <w:t xml:space="preserve">לל את אברהם, עד שה' </w:t>
      </w:r>
      <w:r w:rsidR="00D27D05" w:rsidRPr="00CA2032">
        <w:rPr>
          <w:rFonts w:asciiTheme="minorBidi" w:hAnsiTheme="minorBidi"/>
          <w:rtl/>
        </w:rPr>
        <w:t xml:space="preserve">נדרש </w:t>
      </w:r>
      <w:r w:rsidR="006838AE" w:rsidRPr="00CA2032">
        <w:rPr>
          <w:rFonts w:asciiTheme="minorBidi" w:hAnsiTheme="minorBidi"/>
          <w:rtl/>
        </w:rPr>
        <w:t>להגן עליו</w:t>
      </w:r>
      <w:r w:rsidR="00B655CE" w:rsidRPr="00CA2032">
        <w:rPr>
          <w:rFonts w:asciiTheme="minorBidi" w:hAnsiTheme="minorBidi"/>
          <w:rtl/>
        </w:rPr>
        <w:t xml:space="preserve"> מפניו</w:t>
      </w:r>
      <w:r w:rsidR="00CC4988" w:rsidRPr="00CA2032">
        <w:rPr>
          <w:rFonts w:asciiTheme="minorBidi" w:hAnsiTheme="minorBidi"/>
          <w:rtl/>
        </w:rPr>
        <w:t>?</w:t>
      </w:r>
    </w:p>
    <w:p w:rsidR="006838AE" w:rsidRPr="00CA2032" w:rsidRDefault="00CC4988" w:rsidP="00D77CFB">
      <w:pPr>
        <w:jc w:val="both"/>
        <w:rPr>
          <w:rFonts w:asciiTheme="minorBidi" w:hAnsiTheme="minorBidi"/>
          <w:rtl/>
        </w:rPr>
      </w:pPr>
      <w:r w:rsidRPr="00CA2032">
        <w:rPr>
          <w:rFonts w:asciiTheme="minorBidi" w:hAnsiTheme="minorBidi"/>
          <w:b/>
          <w:bCs/>
          <w:highlight w:val="yellow"/>
          <w:rtl/>
        </w:rPr>
        <w:t>מורה נבוכים ג,כט</w:t>
      </w:r>
      <w:r w:rsidRPr="00CA2032">
        <w:rPr>
          <w:rFonts w:asciiTheme="minorBidi" w:hAnsiTheme="minorBidi"/>
          <w:highlight w:val="yellow"/>
          <w:rtl/>
        </w:rPr>
        <w:t xml:space="preserve">: שהיו מקללים ומבזים אותו ... </w:t>
      </w:r>
      <w:r w:rsidR="00B655CE" w:rsidRPr="00CA2032">
        <w:rPr>
          <w:rFonts w:asciiTheme="minorBidi" w:hAnsiTheme="minorBidi"/>
          <w:highlight w:val="yellow"/>
          <w:rtl/>
        </w:rPr>
        <w:t xml:space="preserve">[ולכן] </w:t>
      </w:r>
      <w:r w:rsidRPr="00CA2032">
        <w:rPr>
          <w:rFonts w:asciiTheme="minorBidi" w:hAnsiTheme="minorBidi"/>
          <w:highlight w:val="yellow"/>
          <w:rtl/>
        </w:rPr>
        <w:t>נאמר לו ואברכה מברכיך ומקלליך אאור.</w:t>
      </w:r>
    </w:p>
    <w:p w:rsidR="0020169E" w:rsidRPr="00CA2032" w:rsidRDefault="006838AE" w:rsidP="000147F9">
      <w:pPr>
        <w:jc w:val="both"/>
        <w:rPr>
          <w:rFonts w:asciiTheme="minorBidi" w:hAnsiTheme="minorBidi"/>
          <w:rtl/>
        </w:rPr>
      </w:pPr>
      <w:r w:rsidRPr="00CA2032">
        <w:rPr>
          <w:rFonts w:asciiTheme="minorBidi" w:hAnsiTheme="minorBidi"/>
          <w:rtl/>
        </w:rPr>
        <w:t>ברור</w:t>
      </w:r>
      <w:r w:rsidR="00CC4988" w:rsidRPr="00CA2032">
        <w:rPr>
          <w:rFonts w:asciiTheme="minorBidi" w:hAnsiTheme="minorBidi"/>
          <w:rtl/>
        </w:rPr>
        <w:t xml:space="preserve"> לגמרי </w:t>
      </w:r>
      <w:r w:rsidRPr="00CA2032">
        <w:rPr>
          <w:rFonts w:asciiTheme="minorBidi" w:hAnsiTheme="minorBidi"/>
          <w:rtl/>
        </w:rPr>
        <w:t xml:space="preserve">שמשפחת אברהם </w:t>
      </w:r>
      <w:r w:rsidR="000147F9">
        <w:rPr>
          <w:rFonts w:asciiTheme="minorBidi" w:hAnsiTheme="minorBidi" w:hint="cs"/>
          <w:rtl/>
        </w:rPr>
        <w:t>ה</w:t>
      </w:r>
      <w:r w:rsidRPr="00CA2032">
        <w:rPr>
          <w:rFonts w:asciiTheme="minorBidi" w:hAnsiTheme="minorBidi"/>
          <w:rtl/>
        </w:rPr>
        <w:t>סתירה סוד בעבר</w:t>
      </w:r>
      <w:r w:rsidR="00CC4988" w:rsidRPr="00CA2032">
        <w:rPr>
          <w:rFonts w:asciiTheme="minorBidi" w:hAnsiTheme="minorBidi"/>
          <w:rtl/>
        </w:rPr>
        <w:t xml:space="preserve"> שלה, ו</w:t>
      </w:r>
      <w:r w:rsidR="00B655CE" w:rsidRPr="00CA2032">
        <w:rPr>
          <w:rFonts w:asciiTheme="minorBidi" w:hAnsiTheme="minorBidi"/>
          <w:rtl/>
        </w:rPr>
        <w:t xml:space="preserve">אכן </w:t>
      </w:r>
      <w:r w:rsidR="00CC4988" w:rsidRPr="00CA2032">
        <w:rPr>
          <w:rFonts w:asciiTheme="minorBidi" w:hAnsiTheme="minorBidi"/>
          <w:rtl/>
        </w:rPr>
        <w:t xml:space="preserve">המפרשים </w:t>
      </w:r>
      <w:r w:rsidR="00882CE2" w:rsidRPr="00CA2032">
        <w:rPr>
          <w:rFonts w:asciiTheme="minorBidi" w:hAnsiTheme="minorBidi"/>
          <w:rtl/>
        </w:rPr>
        <w:t xml:space="preserve">מתארים </w:t>
      </w:r>
      <w:r w:rsidR="00B655CE" w:rsidRPr="00CA2032">
        <w:rPr>
          <w:rFonts w:asciiTheme="minorBidi" w:hAnsiTheme="minorBidi"/>
          <w:rtl/>
        </w:rPr>
        <w:t xml:space="preserve">סיפור </w:t>
      </w:r>
      <w:r w:rsidR="00982493" w:rsidRPr="00CA2032">
        <w:rPr>
          <w:rFonts w:asciiTheme="minorBidi" w:hAnsiTheme="minorBidi"/>
          <w:rtl/>
        </w:rPr>
        <w:t xml:space="preserve">מפואר </w:t>
      </w:r>
      <w:r w:rsidR="00B655CE" w:rsidRPr="00CA2032">
        <w:rPr>
          <w:rFonts w:asciiTheme="minorBidi" w:hAnsiTheme="minorBidi"/>
          <w:rtl/>
        </w:rPr>
        <w:t>שליווה את אברהם בשבעים וחמש שנותיו הראשונות, עד שה' קרא לו: "לך לך"</w:t>
      </w:r>
      <w:r w:rsidR="00982493" w:rsidRPr="00CA2032">
        <w:rPr>
          <w:rFonts w:asciiTheme="minorBidi" w:hAnsiTheme="minorBidi"/>
          <w:rtl/>
        </w:rPr>
        <w:t xml:space="preserve">: אברהם ניהל מאבק אידיאולוגי </w:t>
      </w:r>
      <w:r w:rsidR="00882CE2" w:rsidRPr="00CA2032">
        <w:rPr>
          <w:rFonts w:asciiTheme="minorBidi" w:hAnsiTheme="minorBidi"/>
          <w:rtl/>
        </w:rPr>
        <w:t>חובק עולם</w:t>
      </w:r>
      <w:r w:rsidR="00982493" w:rsidRPr="00CA2032">
        <w:rPr>
          <w:rFonts w:asciiTheme="minorBidi" w:hAnsiTheme="minorBidi"/>
          <w:rtl/>
        </w:rPr>
        <w:t xml:space="preserve">, כדי לדחות את האמונה </w:t>
      </w:r>
      <w:r w:rsidR="00882CE2" w:rsidRPr="00CA2032">
        <w:rPr>
          <w:rFonts w:asciiTheme="minorBidi" w:hAnsiTheme="minorBidi"/>
          <w:rtl/>
        </w:rPr>
        <w:t>האלילית</w:t>
      </w:r>
      <w:r w:rsidR="00982493" w:rsidRPr="00CA2032">
        <w:rPr>
          <w:rFonts w:asciiTheme="minorBidi" w:hAnsiTheme="minorBidi"/>
          <w:rtl/>
        </w:rPr>
        <w:t>.</w:t>
      </w:r>
    </w:p>
    <w:p w:rsidR="00D27D05" w:rsidRPr="00CA2032" w:rsidRDefault="00CC4988" w:rsidP="000147F9">
      <w:pPr>
        <w:jc w:val="both"/>
        <w:rPr>
          <w:rFonts w:asciiTheme="minorBidi" w:hAnsiTheme="minorBidi"/>
          <w:rtl/>
        </w:rPr>
      </w:pPr>
      <w:r w:rsidRPr="00CA2032">
        <w:rPr>
          <w:rFonts w:asciiTheme="minorBidi" w:hAnsiTheme="minorBidi"/>
          <w:rtl/>
        </w:rPr>
        <w:t xml:space="preserve">אברהם נולד בבית של עובדי אלילים </w:t>
      </w:r>
      <w:r w:rsidR="00982493" w:rsidRPr="00CA2032">
        <w:rPr>
          <w:rFonts w:asciiTheme="minorBidi" w:hAnsiTheme="minorBidi"/>
          <w:rtl/>
        </w:rPr>
        <w:t>פגאניים.</w:t>
      </w:r>
      <w:r w:rsidRPr="00CA2032">
        <w:rPr>
          <w:rFonts w:asciiTheme="minorBidi" w:hAnsiTheme="minorBidi"/>
          <w:rtl/>
        </w:rPr>
        <w:t xml:space="preserve"> תרח אביו התפרנס ממכירת צלמים מעץ ומאבן, ו</w:t>
      </w:r>
      <w:r w:rsidR="00B655CE" w:rsidRPr="00CA2032">
        <w:rPr>
          <w:rFonts w:asciiTheme="minorBidi" w:hAnsiTheme="minorBidi"/>
          <w:rtl/>
        </w:rPr>
        <w:t xml:space="preserve">גם </w:t>
      </w:r>
      <w:r w:rsidRPr="00CA2032">
        <w:rPr>
          <w:rFonts w:asciiTheme="minorBidi" w:hAnsiTheme="minorBidi"/>
          <w:rtl/>
        </w:rPr>
        <w:t>אברהם קיבל חינוך כזה.</w:t>
      </w:r>
      <w:r w:rsidR="0020169E" w:rsidRPr="00CA2032">
        <w:rPr>
          <w:rFonts w:asciiTheme="minorBidi" w:hAnsiTheme="minorBidi"/>
          <w:rtl/>
        </w:rPr>
        <w:t xml:space="preserve"> </w:t>
      </w:r>
      <w:r w:rsidRPr="00CA2032">
        <w:rPr>
          <w:rFonts w:asciiTheme="minorBidi" w:hAnsiTheme="minorBidi"/>
          <w:rtl/>
        </w:rPr>
        <w:t xml:space="preserve">בגיל שלוש, החלו אצלו ספקות: מי ברא את העולם? </w:t>
      </w:r>
      <w:r w:rsidR="00B655CE" w:rsidRPr="00CA2032">
        <w:rPr>
          <w:rFonts w:asciiTheme="minorBidi" w:hAnsiTheme="minorBidi"/>
          <w:rtl/>
        </w:rPr>
        <w:t xml:space="preserve">איך </w:t>
      </w:r>
      <w:r w:rsidR="0020169E" w:rsidRPr="00CA2032">
        <w:rPr>
          <w:rFonts w:asciiTheme="minorBidi" w:hAnsiTheme="minorBidi"/>
          <w:rtl/>
        </w:rPr>
        <w:t xml:space="preserve">יקום כה </w:t>
      </w:r>
      <w:r w:rsidR="00B655CE" w:rsidRPr="00CA2032">
        <w:rPr>
          <w:rFonts w:asciiTheme="minorBidi" w:hAnsiTheme="minorBidi"/>
          <w:rtl/>
        </w:rPr>
        <w:t>משוכלל נוצר באופן אקראי? מי מניע את המערכת המופתית של השמש</w:t>
      </w:r>
      <w:r w:rsidR="000147F9">
        <w:rPr>
          <w:rFonts w:asciiTheme="minorBidi" w:hAnsiTheme="minorBidi"/>
          <w:rtl/>
        </w:rPr>
        <w:t xml:space="preserve">, הירח והכוכבים? הוא הכיר את </w:t>
      </w:r>
      <w:r w:rsidR="00B655CE" w:rsidRPr="00CA2032">
        <w:rPr>
          <w:rFonts w:asciiTheme="minorBidi" w:hAnsiTheme="minorBidi"/>
          <w:rtl/>
        </w:rPr>
        <w:t xml:space="preserve">ה"אלים" אליהם עבדו אביו ושכניו, אבל היה קשה </w:t>
      </w:r>
      <w:r w:rsidR="000147F9">
        <w:rPr>
          <w:rFonts w:asciiTheme="minorBidi" w:hAnsiTheme="minorBidi" w:hint="cs"/>
          <w:rtl/>
        </w:rPr>
        <w:t xml:space="preserve">לו </w:t>
      </w:r>
      <w:r w:rsidR="000147F9">
        <w:rPr>
          <w:rFonts w:asciiTheme="minorBidi" w:hAnsiTheme="minorBidi"/>
          <w:rtl/>
        </w:rPr>
        <w:t>להאמין שהם מקור הכוח</w:t>
      </w:r>
      <w:r w:rsidR="000147F9">
        <w:rPr>
          <w:rFonts w:asciiTheme="minorBidi" w:hAnsiTheme="minorBidi" w:hint="cs"/>
          <w:rtl/>
        </w:rPr>
        <w:t>.</w:t>
      </w:r>
      <w:r w:rsidR="00B655CE" w:rsidRPr="00CA2032">
        <w:rPr>
          <w:rFonts w:asciiTheme="minorBidi" w:hAnsiTheme="minorBidi"/>
          <w:rtl/>
        </w:rPr>
        <w:t xml:space="preserve"> </w:t>
      </w:r>
      <w:r w:rsidR="00D27D05" w:rsidRPr="00CA2032">
        <w:rPr>
          <w:rFonts w:asciiTheme="minorBidi" w:hAnsiTheme="minorBidi"/>
          <w:rtl/>
        </w:rPr>
        <w:t xml:space="preserve">הרי אלו חפצים דוממים התלויים </w:t>
      </w:r>
      <w:r w:rsidR="0020169E" w:rsidRPr="00CA2032">
        <w:rPr>
          <w:rFonts w:asciiTheme="minorBidi" w:hAnsiTheme="minorBidi"/>
          <w:rtl/>
        </w:rPr>
        <w:t>ב</w:t>
      </w:r>
      <w:r w:rsidR="00D27D05" w:rsidRPr="00CA2032">
        <w:rPr>
          <w:rFonts w:asciiTheme="minorBidi" w:hAnsiTheme="minorBidi"/>
          <w:rtl/>
        </w:rPr>
        <w:t>אדם</w:t>
      </w:r>
      <w:r w:rsidR="000147F9">
        <w:rPr>
          <w:rFonts w:asciiTheme="minorBidi" w:hAnsiTheme="minorBidi" w:hint="cs"/>
          <w:rtl/>
        </w:rPr>
        <w:t xml:space="preserve"> וכיצד הם בראו את האדם</w:t>
      </w:r>
      <w:r w:rsidR="00D27D05" w:rsidRPr="00CA2032">
        <w:rPr>
          <w:rFonts w:asciiTheme="minorBidi" w:hAnsiTheme="minorBidi"/>
          <w:rtl/>
        </w:rPr>
        <w:t xml:space="preserve">. כך מספר המדרש על אברהם בחנות הצלמים: </w:t>
      </w:r>
    </w:p>
    <w:p w:rsidR="00D27D05" w:rsidRPr="00CA2032" w:rsidRDefault="00D27D05" w:rsidP="00D77CFB">
      <w:pPr>
        <w:jc w:val="both"/>
        <w:rPr>
          <w:rFonts w:asciiTheme="minorBidi" w:hAnsiTheme="minorBidi"/>
          <w:rtl/>
        </w:rPr>
      </w:pPr>
      <w:r w:rsidRPr="00CA2032">
        <w:rPr>
          <w:rFonts w:asciiTheme="minorBidi" w:hAnsiTheme="minorBidi"/>
          <w:b/>
          <w:bCs/>
          <w:highlight w:val="yellow"/>
          <w:rtl/>
        </w:rPr>
        <w:t>בראשית רבה לח</w:t>
      </w:r>
      <w:r w:rsidRPr="00CA2032">
        <w:rPr>
          <w:rFonts w:asciiTheme="minorBidi" w:hAnsiTheme="minorBidi"/>
          <w:highlight w:val="yellow"/>
          <w:rtl/>
        </w:rPr>
        <w:t xml:space="preserve">: תרח עושה צלמים היה ומוכרם לבריות. פעם יצא והשאיר את אברהם למכור תחתיו. באה אישה עם קערה מלאה סולת וביקשה להקריב לפני הפסלים. לקח אברהם מקל בידו, שבר את כל הפסלים והניח את המקל ביד הגדול שבהם. כשבא תרח ותמה מי עשה זה, סיפר אברהם כי הפסלים רבו מי יקבל את הסולת, עד שבא הגדול ביניהם ושברם. אמר לו תרח: אתה לועג לי?! וכי יודעים הם מה נעשה עימם?! ענה לו אברהם: </w:t>
      </w:r>
      <w:r w:rsidRPr="00CA2032">
        <w:rPr>
          <w:rFonts w:asciiTheme="minorBidi" w:hAnsiTheme="minorBidi"/>
          <w:b/>
          <w:bCs/>
          <w:highlight w:val="yellow"/>
          <w:rtl/>
        </w:rPr>
        <w:t>השומעות אוזניך מה שפיך אומר</w:t>
      </w:r>
      <w:r w:rsidRPr="00CA2032">
        <w:rPr>
          <w:rFonts w:asciiTheme="minorBidi" w:hAnsiTheme="minorBidi"/>
          <w:highlight w:val="yellow"/>
          <w:rtl/>
        </w:rPr>
        <w:t>?!</w:t>
      </w:r>
    </w:p>
    <w:p w:rsidR="0020169E" w:rsidRPr="00CA2032" w:rsidRDefault="0020169E" w:rsidP="00D77CFB">
      <w:pPr>
        <w:jc w:val="both"/>
        <w:rPr>
          <w:rFonts w:asciiTheme="minorBidi" w:hAnsiTheme="minorBidi"/>
          <w:rtl/>
        </w:rPr>
      </w:pPr>
      <w:r w:rsidRPr="00CA2032">
        <w:rPr>
          <w:rFonts w:asciiTheme="minorBidi" w:hAnsiTheme="minorBidi"/>
          <w:rtl/>
        </w:rPr>
        <w:t>המדרש מוסיף ומספר כי אברהם הובא בפני נמרוד, שהיה מלך העולם וניהל עימו דו-שיח מעניין:</w:t>
      </w:r>
    </w:p>
    <w:p w:rsidR="00D27D05" w:rsidRPr="00CA2032" w:rsidRDefault="0020169E" w:rsidP="000147F9">
      <w:pPr>
        <w:jc w:val="both"/>
        <w:rPr>
          <w:rFonts w:asciiTheme="minorBidi" w:hAnsiTheme="minorBidi"/>
          <w:rtl/>
        </w:rPr>
      </w:pPr>
      <w:r w:rsidRPr="00CA2032">
        <w:rPr>
          <w:rFonts w:asciiTheme="minorBidi" w:hAnsiTheme="minorBidi"/>
          <w:highlight w:val="yellow"/>
          <w:rtl/>
        </w:rPr>
        <w:t>בא נמרוד ואמר לאברם: השתחווה לאש [נמרוד עבד את האש]. אמר לו אברהם: יותר טוב להשתחוות למים, שהם מכבים את האש. אמר לו: השתחווה למים. אמר אברהם: מוטב להשתחוות לעננים המביאים את המים. אמר לו: השתחווה לעננים. אמר אברהם: מוטב להשתחוות לרוח, שמפזרת את העננים.</w:t>
      </w:r>
      <w:r w:rsidRPr="00CA2032">
        <w:rPr>
          <w:rFonts w:asciiTheme="minorBidi" w:hAnsiTheme="minorBidi"/>
          <w:rtl/>
        </w:rPr>
        <w:t xml:space="preserve">  </w:t>
      </w:r>
    </w:p>
    <w:p w:rsidR="0020169E" w:rsidRPr="00CA2032" w:rsidRDefault="0020169E" w:rsidP="000147F9">
      <w:pPr>
        <w:jc w:val="both"/>
        <w:rPr>
          <w:rFonts w:asciiTheme="minorBidi" w:hAnsiTheme="minorBidi"/>
          <w:rtl/>
        </w:rPr>
      </w:pPr>
      <w:r w:rsidRPr="00CA2032">
        <w:rPr>
          <w:rFonts w:asciiTheme="minorBidi" w:hAnsiTheme="minorBidi"/>
          <w:rtl/>
        </w:rPr>
        <w:lastRenderedPageBreak/>
        <w:t>כ</w:t>
      </w:r>
      <w:r w:rsidR="00882CE2" w:rsidRPr="00CA2032">
        <w:rPr>
          <w:rFonts w:asciiTheme="minorBidi" w:hAnsiTheme="minorBidi"/>
          <w:rtl/>
        </w:rPr>
        <w:t>ך</w:t>
      </w:r>
      <w:r w:rsidRPr="00CA2032">
        <w:rPr>
          <w:rFonts w:asciiTheme="minorBidi" w:hAnsiTheme="minorBidi"/>
          <w:rtl/>
        </w:rPr>
        <w:t xml:space="preserve"> </w:t>
      </w:r>
      <w:r w:rsidR="00882CE2" w:rsidRPr="00CA2032">
        <w:rPr>
          <w:rFonts w:asciiTheme="minorBidi" w:hAnsiTheme="minorBidi"/>
          <w:rtl/>
        </w:rPr>
        <w:t xml:space="preserve">הוביל </w:t>
      </w:r>
      <w:r w:rsidR="00192732" w:rsidRPr="00CA2032">
        <w:rPr>
          <w:rFonts w:asciiTheme="minorBidi" w:hAnsiTheme="minorBidi"/>
          <w:rtl/>
        </w:rPr>
        <w:t xml:space="preserve">אברהם </w:t>
      </w:r>
      <w:r w:rsidRPr="00CA2032">
        <w:rPr>
          <w:rFonts w:asciiTheme="minorBidi" w:hAnsiTheme="minorBidi"/>
          <w:rtl/>
        </w:rPr>
        <w:t>את האנושות להכרה מהפכנית: נקודת ההתחלה</w:t>
      </w:r>
      <w:r w:rsidR="00982493" w:rsidRPr="00CA2032">
        <w:rPr>
          <w:rFonts w:asciiTheme="minorBidi" w:hAnsiTheme="minorBidi"/>
          <w:rtl/>
        </w:rPr>
        <w:t xml:space="preserve"> של היקום</w:t>
      </w:r>
      <w:r w:rsidRPr="00CA2032">
        <w:rPr>
          <w:rFonts w:asciiTheme="minorBidi" w:hAnsiTheme="minorBidi"/>
          <w:rtl/>
        </w:rPr>
        <w:t xml:space="preserve">, חייבת להיות </w:t>
      </w:r>
      <w:r w:rsidR="00192732" w:rsidRPr="00CA2032">
        <w:rPr>
          <w:rFonts w:asciiTheme="minorBidi" w:hAnsiTheme="minorBidi"/>
          <w:b/>
          <w:bCs/>
          <w:rtl/>
        </w:rPr>
        <w:t xml:space="preserve">מעל </w:t>
      </w:r>
      <w:r w:rsidRPr="00CA2032">
        <w:rPr>
          <w:rFonts w:asciiTheme="minorBidi" w:hAnsiTheme="minorBidi"/>
          <w:b/>
          <w:bCs/>
          <w:rtl/>
        </w:rPr>
        <w:t xml:space="preserve">הכול </w:t>
      </w:r>
      <w:r w:rsidR="00192732" w:rsidRPr="00CA2032">
        <w:rPr>
          <w:rFonts w:asciiTheme="minorBidi" w:hAnsiTheme="minorBidi"/>
          <w:b/>
          <w:bCs/>
          <w:rtl/>
        </w:rPr>
        <w:t xml:space="preserve">ולפני </w:t>
      </w:r>
      <w:r w:rsidRPr="00CA2032">
        <w:rPr>
          <w:rFonts w:asciiTheme="minorBidi" w:hAnsiTheme="minorBidi"/>
          <w:b/>
          <w:bCs/>
          <w:rtl/>
        </w:rPr>
        <w:t>הכול</w:t>
      </w:r>
      <w:r w:rsidRPr="00CA2032">
        <w:rPr>
          <w:rFonts w:asciiTheme="minorBidi" w:hAnsiTheme="minorBidi"/>
          <w:rtl/>
        </w:rPr>
        <w:t xml:space="preserve">. היות שכל דבר נוצר אי פעם, מוכרח שהייתה נקודה </w:t>
      </w:r>
      <w:r w:rsidR="000147F9">
        <w:rPr>
          <w:rFonts w:asciiTheme="minorBidi" w:hAnsiTheme="minorBidi" w:hint="cs"/>
          <w:b/>
          <w:bCs/>
          <w:rtl/>
        </w:rPr>
        <w:t xml:space="preserve">לפניו </w:t>
      </w:r>
      <w:r w:rsidRPr="00CA2032">
        <w:rPr>
          <w:rFonts w:asciiTheme="minorBidi" w:hAnsiTheme="minorBidi"/>
          <w:rtl/>
        </w:rPr>
        <w:t xml:space="preserve">שיצרה אותו. אברהם </w:t>
      </w:r>
      <w:r w:rsidR="00B21FDB" w:rsidRPr="00CA2032">
        <w:rPr>
          <w:rFonts w:asciiTheme="minorBidi" w:hAnsiTheme="minorBidi"/>
          <w:rtl/>
        </w:rPr>
        <w:t xml:space="preserve">הגיע </w:t>
      </w:r>
      <w:r w:rsidRPr="00CA2032">
        <w:rPr>
          <w:rFonts w:asciiTheme="minorBidi" w:hAnsiTheme="minorBidi"/>
          <w:rtl/>
        </w:rPr>
        <w:t xml:space="preserve">למסקנה כי האלוקות נמצאת </w:t>
      </w:r>
      <w:r w:rsidR="000147F9">
        <w:rPr>
          <w:rFonts w:asciiTheme="minorBidi" w:hAnsiTheme="minorBidi" w:hint="cs"/>
          <w:b/>
          <w:bCs/>
          <w:rtl/>
        </w:rPr>
        <w:t>מעבר לטבע</w:t>
      </w:r>
      <w:r w:rsidRPr="00CA2032">
        <w:rPr>
          <w:rFonts w:asciiTheme="minorBidi" w:hAnsiTheme="minorBidi"/>
          <w:rtl/>
        </w:rPr>
        <w:t>. היא מהות רוחנית שאינה חלק מהמציאות</w:t>
      </w:r>
      <w:r w:rsidR="00192732" w:rsidRPr="00CA2032">
        <w:rPr>
          <w:rStyle w:val="a5"/>
          <w:rFonts w:asciiTheme="minorBidi" w:hAnsiTheme="minorBidi"/>
          <w:rtl/>
        </w:rPr>
        <w:footnoteReference w:id="3"/>
      </w:r>
      <w:r w:rsidRPr="00CA2032">
        <w:rPr>
          <w:rFonts w:asciiTheme="minorBidi" w:hAnsiTheme="minorBidi"/>
          <w:rtl/>
        </w:rPr>
        <w:t>.</w:t>
      </w:r>
    </w:p>
    <w:p w:rsidR="0020169E" w:rsidRPr="00CA2032" w:rsidRDefault="0020169E" w:rsidP="005E5519">
      <w:pPr>
        <w:jc w:val="both"/>
        <w:rPr>
          <w:rFonts w:asciiTheme="minorBidi" w:hAnsiTheme="minorBidi"/>
          <w:rtl/>
        </w:rPr>
      </w:pPr>
      <w:r w:rsidRPr="00CA2032">
        <w:rPr>
          <w:rFonts w:asciiTheme="minorBidi" w:hAnsiTheme="minorBidi"/>
          <w:rtl/>
        </w:rPr>
        <w:t>נמרוד התרגז לשמוע את דברי הכפירה והציע התערבות: הוא יזרוק אותו לאש - שהיא האלוהים של נמרוד, ונראה אם האלוקים הנסתר של אברהם יציל אותו. אברהם לא נרתע, קפץ פנימה במסירות נפש ויצא חי ושלם.</w:t>
      </w:r>
    </w:p>
    <w:p w:rsidR="00A72427" w:rsidRPr="00CA2032" w:rsidRDefault="0020169E" w:rsidP="00D77CFB">
      <w:pPr>
        <w:jc w:val="both"/>
        <w:rPr>
          <w:rFonts w:asciiTheme="minorBidi" w:hAnsiTheme="minorBidi"/>
          <w:rtl/>
        </w:rPr>
      </w:pPr>
      <w:r w:rsidRPr="00CA2032">
        <w:rPr>
          <w:rFonts w:asciiTheme="minorBidi" w:hAnsiTheme="minorBidi"/>
          <w:highlight w:val="yellow"/>
          <w:rtl/>
        </w:rPr>
        <w:t xml:space="preserve">אמר נמרוד: דברים שאין בהם ממש אתה מדבר. אני איני משתחווה אלא לאש והרי אני משליכך בתוכה ויבוא אלוה שאתה משתחווה לו ויציל אותך. </w:t>
      </w:r>
      <w:r w:rsidR="00192732" w:rsidRPr="00CA2032">
        <w:rPr>
          <w:rFonts w:asciiTheme="minorBidi" w:hAnsiTheme="minorBidi"/>
          <w:b/>
          <w:bCs/>
          <w:highlight w:val="yellow"/>
          <w:rtl/>
        </w:rPr>
        <w:t>סנהדרין צה,ב ופסחים קיח,א</w:t>
      </w:r>
      <w:r w:rsidR="00192732" w:rsidRPr="00CA2032">
        <w:rPr>
          <w:rFonts w:asciiTheme="minorBidi" w:hAnsiTheme="minorBidi"/>
          <w:highlight w:val="yellow"/>
          <w:rtl/>
        </w:rPr>
        <w:t>: התקבצו אלפים ורבבות לראות כיצד שורפים את אברהם באש, והיה אברהם מתהלך ברגליו בתוך הכבשן.</w:t>
      </w:r>
    </w:p>
    <w:p w:rsidR="0020169E" w:rsidRPr="00CA2032" w:rsidRDefault="0020169E" w:rsidP="000147F9">
      <w:pPr>
        <w:jc w:val="both"/>
        <w:rPr>
          <w:rFonts w:asciiTheme="minorBidi" w:hAnsiTheme="minorBidi"/>
          <w:rtl/>
        </w:rPr>
      </w:pPr>
      <w:r w:rsidRPr="00CA2032">
        <w:rPr>
          <w:rFonts w:asciiTheme="minorBidi" w:hAnsiTheme="minorBidi"/>
          <w:rtl/>
        </w:rPr>
        <w:t xml:space="preserve">כעת אפשר לסגור את </w:t>
      </w:r>
      <w:r w:rsidR="00192732" w:rsidRPr="00CA2032">
        <w:rPr>
          <w:rFonts w:asciiTheme="minorBidi" w:hAnsiTheme="minorBidi"/>
          <w:rtl/>
        </w:rPr>
        <w:t>הקצוות ולהבין את הרמזים של התורה: משפחת אברהם ברחה מאור כשדים, משום ששם היה הכבשן ("אור" מלשון אש) ומשפחת אברהם לא הייתה יכולה לעמוד ברדיפות של נמרוד. אנשים קיללו את אברהם, משום שחששו מהכפירה שלו</w:t>
      </w:r>
      <w:r w:rsidR="00B21FDB" w:rsidRPr="00CA2032">
        <w:rPr>
          <w:rFonts w:asciiTheme="minorBidi" w:hAnsiTheme="minorBidi"/>
          <w:rtl/>
        </w:rPr>
        <w:t xml:space="preserve"> באלילים.</w:t>
      </w:r>
      <w:r w:rsidR="00192732" w:rsidRPr="00CA2032">
        <w:rPr>
          <w:rFonts w:asciiTheme="minorBidi" w:hAnsiTheme="minorBidi"/>
          <w:rtl/>
        </w:rPr>
        <w:t xml:space="preserve"> </w:t>
      </w:r>
      <w:r w:rsidR="00B21FDB" w:rsidRPr="00CA2032">
        <w:rPr>
          <w:rFonts w:asciiTheme="minorBidi" w:hAnsiTheme="minorBidi"/>
          <w:rtl/>
        </w:rPr>
        <w:t xml:space="preserve">ועוד </w:t>
      </w:r>
      <w:r w:rsidR="00192732" w:rsidRPr="00CA2032">
        <w:rPr>
          <w:rFonts w:asciiTheme="minorBidi" w:hAnsiTheme="minorBidi"/>
          <w:rtl/>
        </w:rPr>
        <w:t>מסופר על הרן (רש"י פסוק כח), שזרקו אותו לאש, אבל בגלל שהוא לא היה החלטי באמונתו, הוא נשרף בתוכה.</w:t>
      </w:r>
    </w:p>
    <w:p w:rsidR="0020169E" w:rsidRPr="00CA2032" w:rsidRDefault="00982493" w:rsidP="000147F9">
      <w:pPr>
        <w:jc w:val="both"/>
        <w:rPr>
          <w:rFonts w:asciiTheme="minorBidi" w:hAnsiTheme="minorBidi"/>
          <w:rtl/>
        </w:rPr>
      </w:pPr>
      <w:r w:rsidRPr="00CA2032">
        <w:rPr>
          <w:rFonts w:asciiTheme="minorBidi" w:hAnsiTheme="minorBidi"/>
          <w:rtl/>
        </w:rPr>
        <w:t>ואחרי ההקדמה הזו</w:t>
      </w:r>
      <w:r w:rsidR="00B21FDB" w:rsidRPr="00CA2032">
        <w:rPr>
          <w:rFonts w:asciiTheme="minorBidi" w:hAnsiTheme="minorBidi"/>
          <w:rtl/>
        </w:rPr>
        <w:t>,</w:t>
      </w:r>
      <w:r w:rsidR="00192732" w:rsidRPr="00CA2032">
        <w:rPr>
          <w:rFonts w:asciiTheme="minorBidi" w:hAnsiTheme="minorBidi"/>
          <w:rtl/>
        </w:rPr>
        <w:t xml:space="preserve"> מתעצמת </w:t>
      </w:r>
      <w:r w:rsidR="00B21FDB" w:rsidRPr="00CA2032">
        <w:rPr>
          <w:rFonts w:asciiTheme="minorBidi" w:hAnsiTheme="minorBidi"/>
          <w:rtl/>
        </w:rPr>
        <w:t xml:space="preserve">שאלת הרמב"ן </w:t>
      </w:r>
      <w:r w:rsidR="00192732" w:rsidRPr="00CA2032">
        <w:rPr>
          <w:rFonts w:asciiTheme="minorBidi" w:hAnsiTheme="minorBidi"/>
          <w:rtl/>
        </w:rPr>
        <w:t>שבה פתחנו</w:t>
      </w:r>
      <w:r w:rsidR="00B21FDB" w:rsidRPr="00CA2032">
        <w:rPr>
          <w:rFonts w:asciiTheme="minorBidi" w:hAnsiTheme="minorBidi"/>
          <w:rtl/>
        </w:rPr>
        <w:t xml:space="preserve">: </w:t>
      </w:r>
      <w:r w:rsidRPr="00CA2032">
        <w:rPr>
          <w:rFonts w:asciiTheme="minorBidi" w:hAnsiTheme="minorBidi"/>
          <w:rtl/>
        </w:rPr>
        <w:t xml:space="preserve">למה מסתפקת התורה בשברי רמזים </w:t>
      </w:r>
      <w:r w:rsidR="000147F9">
        <w:rPr>
          <w:rFonts w:asciiTheme="minorBidi" w:hAnsiTheme="minorBidi" w:hint="cs"/>
          <w:rtl/>
        </w:rPr>
        <w:t xml:space="preserve">על הביוגרפיה המרשימה של אברהם </w:t>
      </w:r>
      <w:r w:rsidRPr="00CA2032">
        <w:rPr>
          <w:rFonts w:asciiTheme="minorBidi" w:hAnsiTheme="minorBidi"/>
          <w:rtl/>
        </w:rPr>
        <w:t xml:space="preserve">ואינה מספרת על </w:t>
      </w:r>
      <w:r w:rsidR="000147F9">
        <w:rPr>
          <w:rFonts w:asciiTheme="minorBidi" w:hAnsiTheme="minorBidi" w:hint="cs"/>
          <w:rtl/>
        </w:rPr>
        <w:t xml:space="preserve">כך </w:t>
      </w:r>
      <w:r w:rsidRPr="00CA2032">
        <w:rPr>
          <w:rFonts w:asciiTheme="minorBidi" w:hAnsiTheme="minorBidi"/>
          <w:rtl/>
        </w:rPr>
        <w:t xml:space="preserve">במפורש? </w:t>
      </w:r>
      <w:r w:rsidR="00B21FDB" w:rsidRPr="00CA2032">
        <w:rPr>
          <w:rFonts w:asciiTheme="minorBidi" w:hAnsiTheme="minorBidi"/>
          <w:rtl/>
        </w:rPr>
        <w:t xml:space="preserve">כיצד כותבת באופן סתמי "ויאמר ה' אל אברם לך לך" ואינה </w:t>
      </w:r>
      <w:r w:rsidRPr="00CA2032">
        <w:rPr>
          <w:rFonts w:asciiTheme="minorBidi" w:hAnsiTheme="minorBidi"/>
          <w:rtl/>
        </w:rPr>
        <w:t xml:space="preserve">מציגה </w:t>
      </w:r>
      <w:r w:rsidR="00B21FDB" w:rsidRPr="00CA2032">
        <w:rPr>
          <w:rFonts w:asciiTheme="minorBidi" w:hAnsiTheme="minorBidi"/>
          <w:rtl/>
        </w:rPr>
        <w:t xml:space="preserve">את </w:t>
      </w:r>
      <w:r w:rsidR="000147F9">
        <w:rPr>
          <w:rFonts w:asciiTheme="minorBidi" w:hAnsiTheme="minorBidi" w:hint="cs"/>
          <w:rtl/>
        </w:rPr>
        <w:t xml:space="preserve">הרקע ההיסטורי </w:t>
      </w:r>
      <w:r w:rsidRPr="00CA2032">
        <w:rPr>
          <w:rFonts w:asciiTheme="minorBidi" w:hAnsiTheme="minorBidi"/>
          <w:rtl/>
        </w:rPr>
        <w:t>אשר קד</w:t>
      </w:r>
      <w:r w:rsidR="000147F9">
        <w:rPr>
          <w:rFonts w:asciiTheme="minorBidi" w:hAnsiTheme="minorBidi" w:hint="cs"/>
          <w:rtl/>
        </w:rPr>
        <w:t>ם</w:t>
      </w:r>
      <w:r w:rsidRPr="00CA2032">
        <w:rPr>
          <w:rFonts w:asciiTheme="minorBidi" w:hAnsiTheme="minorBidi"/>
          <w:rtl/>
        </w:rPr>
        <w:t xml:space="preserve"> לבחירת ה' בו?</w:t>
      </w:r>
    </w:p>
    <w:p w:rsidR="00B21FDB" w:rsidRPr="00CA2032" w:rsidRDefault="00B21FDB" w:rsidP="00D77CFB">
      <w:pPr>
        <w:jc w:val="both"/>
        <w:rPr>
          <w:rFonts w:asciiTheme="minorBidi" w:hAnsiTheme="minorBidi"/>
          <w:rtl/>
        </w:rPr>
      </w:pPr>
    </w:p>
    <w:p w:rsidR="00192732" w:rsidRPr="00CA2032" w:rsidRDefault="00B21FDB" w:rsidP="000147F9">
      <w:pPr>
        <w:jc w:val="both"/>
        <w:rPr>
          <w:rFonts w:asciiTheme="minorBidi" w:hAnsiTheme="minorBidi"/>
          <w:rtl/>
        </w:rPr>
      </w:pPr>
      <w:r w:rsidRPr="00CA2032">
        <w:rPr>
          <w:rFonts w:asciiTheme="minorBidi" w:hAnsiTheme="minorBidi"/>
          <w:rtl/>
        </w:rPr>
        <w:t xml:space="preserve">ב. השאלה עוד יותר מעניינת: </w:t>
      </w:r>
      <w:r w:rsidR="000147F9">
        <w:rPr>
          <w:rFonts w:asciiTheme="minorBidi" w:hAnsiTheme="minorBidi" w:hint="cs"/>
          <w:rtl/>
        </w:rPr>
        <w:t xml:space="preserve">ידוע כי </w:t>
      </w:r>
      <w:r w:rsidR="008F1585" w:rsidRPr="00CA2032">
        <w:rPr>
          <w:rFonts w:asciiTheme="minorBidi" w:hAnsiTheme="minorBidi"/>
          <w:rtl/>
        </w:rPr>
        <w:t xml:space="preserve">החיים של אברהם ושרה היו </w:t>
      </w:r>
      <w:r w:rsidR="00D77CFB" w:rsidRPr="00CA2032">
        <w:rPr>
          <w:rFonts w:asciiTheme="minorBidi" w:hAnsiTheme="minorBidi"/>
          <w:rtl/>
        </w:rPr>
        <w:t xml:space="preserve">מאוד </w:t>
      </w:r>
      <w:r w:rsidR="008F1585" w:rsidRPr="00CA2032">
        <w:rPr>
          <w:rFonts w:asciiTheme="minorBidi" w:hAnsiTheme="minorBidi"/>
          <w:rtl/>
        </w:rPr>
        <w:t>לא קלים. למרות שה</w:t>
      </w:r>
      <w:r w:rsidR="00982493" w:rsidRPr="00CA2032">
        <w:rPr>
          <w:rFonts w:asciiTheme="minorBidi" w:hAnsiTheme="minorBidi"/>
          <w:rtl/>
        </w:rPr>
        <w:t>'</w:t>
      </w:r>
      <w:r w:rsidR="008F1585" w:rsidRPr="00CA2032">
        <w:rPr>
          <w:rFonts w:asciiTheme="minorBidi" w:hAnsiTheme="minorBidi"/>
          <w:rtl/>
        </w:rPr>
        <w:t xml:space="preserve"> הבטיח לאברהם "ואעשך לגוי גדול ואגדלה שמך", אלו דברים שהתממשו לאורך אלפי שנים של היסטוריה, אבל החיים של אברהם ושרה עצמם היו רצופי ניסיונות</w:t>
      </w:r>
      <w:r w:rsidR="00982493" w:rsidRPr="00CA2032">
        <w:rPr>
          <w:rFonts w:asciiTheme="minorBidi" w:hAnsiTheme="minorBidi"/>
          <w:rtl/>
        </w:rPr>
        <w:t xml:space="preserve"> והתמודדויות</w:t>
      </w:r>
      <w:r w:rsidR="008F1585" w:rsidRPr="00CA2032">
        <w:rPr>
          <w:rFonts w:asciiTheme="minorBidi" w:hAnsiTheme="minorBidi"/>
          <w:rtl/>
        </w:rPr>
        <w:t>.</w:t>
      </w:r>
    </w:p>
    <w:p w:rsidR="008F1585" w:rsidRPr="00CA2032" w:rsidRDefault="008F1585" w:rsidP="00D77CFB">
      <w:pPr>
        <w:spacing w:line="23" w:lineRule="atLeast"/>
        <w:jc w:val="both"/>
        <w:rPr>
          <w:rFonts w:asciiTheme="minorBidi" w:hAnsiTheme="minorBidi"/>
          <w:rtl/>
        </w:rPr>
      </w:pPr>
      <w:r w:rsidRPr="00CA2032">
        <w:rPr>
          <w:rFonts w:asciiTheme="minorBidi" w:hAnsiTheme="minorBidi"/>
          <w:b/>
          <w:bCs/>
          <w:highlight w:val="yellow"/>
          <w:rtl/>
        </w:rPr>
        <w:t>3. משנה אבות א,ג</w:t>
      </w:r>
      <w:r w:rsidRPr="00CA2032">
        <w:rPr>
          <w:rFonts w:asciiTheme="minorBidi" w:hAnsiTheme="minorBidi"/>
          <w:highlight w:val="yellow"/>
          <w:rtl/>
        </w:rPr>
        <w:t>: עשרה ניסיונות נתנסה אברהם אבינו ועמד בכולם.</w:t>
      </w:r>
    </w:p>
    <w:p w:rsidR="008F1585" w:rsidRPr="00CA2032" w:rsidRDefault="00EA44DF" w:rsidP="000147F9">
      <w:pPr>
        <w:jc w:val="both"/>
        <w:rPr>
          <w:rFonts w:asciiTheme="minorBidi" w:hAnsiTheme="minorBidi"/>
          <w:rtl/>
        </w:rPr>
      </w:pPr>
      <w:r w:rsidRPr="00CA2032">
        <w:rPr>
          <w:rFonts w:asciiTheme="minorBidi" w:hAnsiTheme="minorBidi"/>
          <w:rtl/>
        </w:rPr>
        <w:t xml:space="preserve">בעבר, הארכנו בכך כי תכלית הניסיונות הייתה, להפיק את הטוב המושלם מאברהם. </w:t>
      </w:r>
      <w:r w:rsidR="00982493" w:rsidRPr="00CA2032">
        <w:rPr>
          <w:rFonts w:asciiTheme="minorBidi" w:hAnsiTheme="minorBidi"/>
          <w:rtl/>
        </w:rPr>
        <w:t>ה</w:t>
      </w:r>
      <w:r w:rsidRPr="00CA2032">
        <w:rPr>
          <w:rFonts w:asciiTheme="minorBidi" w:hAnsiTheme="minorBidi"/>
          <w:rtl/>
        </w:rPr>
        <w:t>ניסיונות</w:t>
      </w:r>
      <w:r w:rsidR="00982493" w:rsidRPr="00CA2032">
        <w:rPr>
          <w:rFonts w:asciiTheme="minorBidi" w:hAnsiTheme="minorBidi"/>
          <w:rtl/>
        </w:rPr>
        <w:t>,</w:t>
      </w:r>
      <w:r w:rsidRPr="00CA2032">
        <w:rPr>
          <w:rFonts w:asciiTheme="minorBidi" w:hAnsiTheme="minorBidi"/>
          <w:rtl/>
        </w:rPr>
        <w:t xml:space="preserve"> </w:t>
      </w:r>
      <w:r w:rsidR="00982493" w:rsidRPr="00CA2032">
        <w:rPr>
          <w:rFonts w:asciiTheme="minorBidi" w:hAnsiTheme="minorBidi"/>
          <w:rtl/>
        </w:rPr>
        <w:t xml:space="preserve">היו </w:t>
      </w:r>
      <w:r w:rsidRPr="00CA2032">
        <w:rPr>
          <w:rFonts w:asciiTheme="minorBidi" w:hAnsiTheme="minorBidi"/>
          <w:rtl/>
        </w:rPr>
        <w:t xml:space="preserve">הדרך של </w:t>
      </w:r>
      <w:r w:rsidR="00982493" w:rsidRPr="00CA2032">
        <w:rPr>
          <w:rFonts w:asciiTheme="minorBidi" w:hAnsiTheme="minorBidi"/>
          <w:rtl/>
        </w:rPr>
        <w:t xml:space="preserve">ה' </w:t>
      </w:r>
      <w:r w:rsidRPr="00CA2032">
        <w:rPr>
          <w:rFonts w:asciiTheme="minorBidi" w:hAnsiTheme="minorBidi"/>
          <w:rtl/>
        </w:rPr>
        <w:t xml:space="preserve">להביא </w:t>
      </w:r>
      <w:r w:rsidR="00982493" w:rsidRPr="00CA2032">
        <w:rPr>
          <w:rFonts w:asciiTheme="minorBidi" w:hAnsiTheme="minorBidi"/>
          <w:rtl/>
        </w:rPr>
        <w:t xml:space="preserve">את אברהם </w:t>
      </w:r>
      <w:r w:rsidRPr="00CA2032">
        <w:rPr>
          <w:rFonts w:asciiTheme="minorBidi" w:hAnsiTheme="minorBidi"/>
          <w:rtl/>
        </w:rPr>
        <w:t xml:space="preserve">לשיא היכולות שלו </w:t>
      </w:r>
      <w:r w:rsidR="00982493" w:rsidRPr="00CA2032">
        <w:rPr>
          <w:rFonts w:asciiTheme="minorBidi" w:hAnsiTheme="minorBidi"/>
          <w:rtl/>
        </w:rPr>
        <w:t>ולעורר בו תעצומות נפש</w:t>
      </w:r>
      <w:r w:rsidRPr="00CA2032">
        <w:rPr>
          <w:rFonts w:asciiTheme="minorBidi" w:hAnsiTheme="minorBidi"/>
          <w:rtl/>
        </w:rPr>
        <w:t xml:space="preserve">. </w:t>
      </w:r>
      <w:r w:rsidR="00982493" w:rsidRPr="00CA2032">
        <w:rPr>
          <w:rFonts w:asciiTheme="minorBidi" w:hAnsiTheme="minorBidi"/>
          <w:rtl/>
        </w:rPr>
        <w:t xml:space="preserve">שכן </w:t>
      </w:r>
      <w:r w:rsidRPr="00CA2032">
        <w:rPr>
          <w:rFonts w:asciiTheme="minorBidi" w:hAnsiTheme="minorBidi"/>
          <w:rtl/>
        </w:rPr>
        <w:t>כאשר אדם מוותר על דבר יקר</w:t>
      </w:r>
      <w:r w:rsidR="00D77CFB" w:rsidRPr="00CA2032">
        <w:rPr>
          <w:rFonts w:asciiTheme="minorBidi" w:hAnsiTheme="minorBidi"/>
          <w:rtl/>
        </w:rPr>
        <w:t xml:space="preserve"> לו</w:t>
      </w:r>
      <w:r w:rsidRPr="00CA2032">
        <w:rPr>
          <w:rFonts w:asciiTheme="minorBidi" w:hAnsiTheme="minorBidi"/>
          <w:rtl/>
        </w:rPr>
        <w:t xml:space="preserve"> בגלל ציווי ה', הוא חש את החיבור העמוק אל הקדושה בצורה שלא היה יכול להגיע אליה</w:t>
      </w:r>
      <w:r w:rsidR="00882CE2" w:rsidRPr="00CA2032">
        <w:rPr>
          <w:rFonts w:asciiTheme="minorBidi" w:hAnsiTheme="minorBidi"/>
          <w:rtl/>
        </w:rPr>
        <w:t xml:space="preserve"> ומתמלא בתעצומות של עשייה ומהפכנות.</w:t>
      </w:r>
    </w:p>
    <w:p w:rsidR="00EA44DF" w:rsidRPr="00CA2032" w:rsidRDefault="00EA44DF" w:rsidP="00D77CFB">
      <w:pPr>
        <w:jc w:val="both"/>
        <w:rPr>
          <w:rFonts w:asciiTheme="minorBidi" w:hAnsiTheme="minorBidi"/>
          <w:i/>
          <w:iCs/>
          <w:rtl/>
        </w:rPr>
      </w:pPr>
      <w:r w:rsidRPr="00CA2032">
        <w:rPr>
          <w:rFonts w:asciiTheme="minorBidi" w:hAnsiTheme="minorBidi"/>
          <w:i/>
          <w:iCs/>
          <w:rtl/>
        </w:rPr>
        <w:t xml:space="preserve">ידוע הסיפור על אותו סטודנט שעבר לפני הרבי בחלוקת הדולרים וסיפר כי הוא עומד להתחתן עם נערה גויה. הרבי אמר לו: "אני מקנא בך". משום שהניסיון הוא </w:t>
      </w:r>
      <w:r w:rsidRPr="00CA2032">
        <w:rPr>
          <w:rFonts w:asciiTheme="minorBidi" w:hAnsiTheme="minorBidi"/>
          <w:b/>
          <w:bCs/>
          <w:i/>
          <w:iCs/>
          <w:rtl/>
        </w:rPr>
        <w:t>סולם</w:t>
      </w:r>
      <w:r w:rsidRPr="00CA2032">
        <w:rPr>
          <w:rFonts w:asciiTheme="minorBidi" w:hAnsiTheme="minorBidi"/>
          <w:i/>
          <w:iCs/>
          <w:rtl/>
        </w:rPr>
        <w:t>, שמרים את האדם לגבהים.</w:t>
      </w:r>
    </w:p>
    <w:p w:rsidR="00982493" w:rsidRPr="00CA2032" w:rsidRDefault="00982493" w:rsidP="00D77CFB">
      <w:pPr>
        <w:spacing w:after="160" w:line="20" w:lineRule="atLeast"/>
        <w:jc w:val="both"/>
        <w:rPr>
          <w:rFonts w:asciiTheme="minorBidi" w:hAnsiTheme="minorBidi"/>
          <w:rtl/>
        </w:rPr>
      </w:pPr>
      <w:r w:rsidRPr="00CA2032">
        <w:rPr>
          <w:rFonts w:asciiTheme="minorBidi" w:hAnsiTheme="minorBidi"/>
          <w:rtl/>
        </w:rPr>
        <w:t xml:space="preserve">הנה קטע נפלא מהרבי בנושא: </w:t>
      </w:r>
      <w:r w:rsidRPr="00CA2032">
        <w:rPr>
          <w:rFonts w:asciiTheme="minorBidi" w:hAnsiTheme="minorBidi"/>
          <w:b/>
          <w:bCs/>
          <w:highlight w:val="yellow"/>
          <w:rtl/>
        </w:rPr>
        <w:t>התוועדויות תשמה א/113</w:t>
      </w:r>
      <w:r w:rsidR="00D77CFB" w:rsidRPr="00CA2032">
        <w:rPr>
          <w:rFonts w:asciiTheme="minorBidi" w:hAnsiTheme="minorBidi"/>
          <w:highlight w:val="yellow"/>
          <w:rtl/>
        </w:rPr>
        <w:t xml:space="preserve">: כאשר </w:t>
      </w:r>
      <w:r w:rsidRPr="00CA2032">
        <w:rPr>
          <w:rFonts w:asciiTheme="minorBidi" w:hAnsiTheme="minorBidi"/>
          <w:highlight w:val="yellow"/>
          <w:rtl/>
        </w:rPr>
        <w:t>א</w:t>
      </w:r>
      <w:r w:rsidR="00D77CFB" w:rsidRPr="00CA2032">
        <w:rPr>
          <w:rFonts w:asciiTheme="minorBidi" w:hAnsiTheme="minorBidi"/>
          <w:highlight w:val="yellow"/>
          <w:rtl/>
        </w:rPr>
        <w:t>י</w:t>
      </w:r>
      <w:r w:rsidRPr="00CA2032">
        <w:rPr>
          <w:rFonts w:asciiTheme="minorBidi" w:hAnsiTheme="minorBidi"/>
          <w:highlight w:val="yellow"/>
          <w:rtl/>
        </w:rPr>
        <w:t xml:space="preserve">שה נתקלת בקושי מסוים בביצוע חובותיה האלוקיות, יש לכך הסבר מובן מאליו: או שהקושי מופרז [בעיניה] ... ואם הוא בלתי רגיל באמת, מהווה עובדה זו הוכחה שהקב"ה העניק לה כוחות </w:t>
      </w:r>
      <w:r w:rsidRPr="00CA2032">
        <w:rPr>
          <w:rFonts w:asciiTheme="minorBidi" w:hAnsiTheme="minorBidi"/>
          <w:b/>
          <w:bCs/>
          <w:highlight w:val="yellow"/>
          <w:rtl/>
        </w:rPr>
        <w:t>בלתי רגילים</w:t>
      </w:r>
      <w:r w:rsidRPr="00CA2032">
        <w:rPr>
          <w:rFonts w:asciiTheme="minorBidi" w:hAnsiTheme="minorBidi"/>
          <w:highlight w:val="yellow"/>
          <w:rtl/>
        </w:rPr>
        <w:t xml:space="preserve"> </w:t>
      </w:r>
      <w:r w:rsidRPr="00CA2032">
        <w:rPr>
          <w:rFonts w:asciiTheme="minorBidi" w:hAnsiTheme="minorBidi"/>
          <w:b/>
          <w:bCs/>
          <w:highlight w:val="yellow"/>
          <w:rtl/>
        </w:rPr>
        <w:t xml:space="preserve">- היכולים לבוא לידי גילוי רק על ידי התמודדות או ניסיון מיוחדים במינם. </w:t>
      </w:r>
      <w:r w:rsidRPr="00CA2032">
        <w:rPr>
          <w:rFonts w:asciiTheme="minorBidi" w:hAnsiTheme="minorBidi"/>
          <w:highlight w:val="yellow"/>
          <w:rtl/>
        </w:rPr>
        <w:t>במקרה כזה יש לה את</w:t>
      </w:r>
      <w:r w:rsidRPr="00CA2032">
        <w:rPr>
          <w:rFonts w:asciiTheme="minorBidi" w:hAnsiTheme="minorBidi"/>
          <w:b/>
          <w:bCs/>
          <w:highlight w:val="yellow"/>
          <w:rtl/>
        </w:rPr>
        <w:t xml:space="preserve"> </w:t>
      </w:r>
      <w:r w:rsidRPr="00CA2032">
        <w:rPr>
          <w:rFonts w:asciiTheme="minorBidi" w:hAnsiTheme="minorBidi"/>
          <w:highlight w:val="yellow"/>
          <w:rtl/>
        </w:rPr>
        <w:t>הרווח</w:t>
      </w:r>
      <w:r w:rsidRPr="00CA2032">
        <w:rPr>
          <w:rFonts w:asciiTheme="minorBidi" w:hAnsiTheme="minorBidi"/>
          <w:b/>
          <w:bCs/>
          <w:highlight w:val="yellow"/>
          <w:rtl/>
        </w:rPr>
        <w:t xml:space="preserve"> </w:t>
      </w:r>
      <w:r w:rsidRPr="00CA2032">
        <w:rPr>
          <w:rFonts w:asciiTheme="minorBidi" w:hAnsiTheme="minorBidi"/>
          <w:highlight w:val="yellow"/>
          <w:rtl/>
        </w:rPr>
        <w:t xml:space="preserve">שהיא </w:t>
      </w:r>
      <w:r w:rsidRPr="00CA2032">
        <w:rPr>
          <w:rFonts w:asciiTheme="minorBidi" w:hAnsiTheme="minorBidi"/>
          <w:b/>
          <w:bCs/>
          <w:highlight w:val="yellow"/>
          <w:rtl/>
        </w:rPr>
        <w:t>מגלה בנפשה את הכוחות הבלתי רגילים האלה ומכניסה אותם אל מאגר כוחותיה המודעים</w:t>
      </w:r>
      <w:r w:rsidRPr="00CA2032">
        <w:rPr>
          <w:rFonts w:asciiTheme="minorBidi" w:hAnsiTheme="minorBidi"/>
          <w:highlight w:val="yellow"/>
          <w:rtl/>
        </w:rPr>
        <w:t>.</w:t>
      </w:r>
    </w:p>
    <w:p w:rsidR="00EA44DF" w:rsidRPr="00CA2032" w:rsidRDefault="00D77CFB" w:rsidP="00D77CFB">
      <w:pPr>
        <w:jc w:val="both"/>
        <w:rPr>
          <w:rFonts w:asciiTheme="minorBidi" w:hAnsiTheme="minorBidi"/>
          <w:rtl/>
        </w:rPr>
      </w:pPr>
      <w:r w:rsidRPr="00CA2032">
        <w:rPr>
          <w:rFonts w:asciiTheme="minorBidi" w:hAnsiTheme="minorBidi"/>
          <w:rtl/>
        </w:rPr>
        <w:t>כאן ישנו</w:t>
      </w:r>
      <w:r w:rsidR="00EA44DF" w:rsidRPr="00CA2032">
        <w:rPr>
          <w:rFonts w:asciiTheme="minorBidi" w:hAnsiTheme="minorBidi"/>
          <w:rtl/>
        </w:rPr>
        <w:t xml:space="preserve"> </w:t>
      </w:r>
      <w:r w:rsidRPr="00CA2032">
        <w:rPr>
          <w:rFonts w:asciiTheme="minorBidi" w:hAnsiTheme="minorBidi"/>
          <w:rtl/>
        </w:rPr>
        <w:t xml:space="preserve">דיון </w:t>
      </w:r>
      <w:r w:rsidR="00EA44DF" w:rsidRPr="00CA2032">
        <w:rPr>
          <w:rFonts w:asciiTheme="minorBidi" w:hAnsiTheme="minorBidi"/>
          <w:rtl/>
        </w:rPr>
        <w:t xml:space="preserve">בין המפרשים, </w:t>
      </w:r>
      <w:r w:rsidRPr="00CA2032">
        <w:rPr>
          <w:rFonts w:asciiTheme="minorBidi" w:hAnsiTheme="minorBidi"/>
          <w:rtl/>
        </w:rPr>
        <w:t xml:space="preserve">מהו הניסיון הראשון? מה הייתה ההתמודדות הראשונה של אברהם? </w:t>
      </w:r>
    </w:p>
    <w:p w:rsidR="00982493" w:rsidRPr="00CA2032" w:rsidRDefault="00ED3EC4" w:rsidP="00D77CFB">
      <w:pPr>
        <w:jc w:val="both"/>
        <w:rPr>
          <w:rFonts w:asciiTheme="minorBidi" w:hAnsiTheme="minorBidi"/>
          <w:rtl/>
        </w:rPr>
      </w:pPr>
      <w:r w:rsidRPr="00CA2032">
        <w:rPr>
          <w:rFonts w:asciiTheme="minorBidi" w:hAnsiTheme="minorBidi"/>
          <w:rtl/>
        </w:rPr>
        <w:t>עמדה אחת היא, שהניסיונות מתחילים ב"לך לך" ונגמרים ב"לך לך". הניסיון הראשון הוא המסופר כאן, בתחילת פרשת לך לך, "לך לך מארצך", ואילו האחרון הוא המסופר בסוף פרשת וירא: "ולך לך אל ארץ המוריה והעלהו שם לעולה על אחד ההרים אשר אומר אליך".</w:t>
      </w:r>
    </w:p>
    <w:p w:rsidR="00ED3EC4" w:rsidRPr="00CA2032" w:rsidRDefault="00ED3EC4" w:rsidP="00D77CFB">
      <w:pPr>
        <w:spacing w:line="23" w:lineRule="atLeast"/>
        <w:jc w:val="both"/>
        <w:rPr>
          <w:rFonts w:asciiTheme="minorBidi" w:hAnsiTheme="minorBidi"/>
          <w:rtl/>
        </w:rPr>
      </w:pPr>
      <w:r w:rsidRPr="00CA2032">
        <w:rPr>
          <w:rFonts w:asciiTheme="minorBidi" w:hAnsiTheme="minorBidi"/>
          <w:b/>
          <w:bCs/>
          <w:highlight w:val="yellow"/>
          <w:rtl/>
        </w:rPr>
        <w:lastRenderedPageBreak/>
        <w:t>תנחומא לך לך ג</w:t>
      </w:r>
      <w:r w:rsidRPr="00CA2032">
        <w:rPr>
          <w:rFonts w:asciiTheme="minorBidi" w:hAnsiTheme="minorBidi"/>
          <w:highlight w:val="yellow"/>
          <w:rtl/>
        </w:rPr>
        <w:t>: ניסיון הראשון ב"לך לך מארצך" וניסיון האחרון ב"לך לך אל ארץ המוריה".</w:t>
      </w:r>
      <w:r w:rsidRPr="00CA2032">
        <w:rPr>
          <w:rFonts w:asciiTheme="minorBidi" w:hAnsiTheme="minorBidi"/>
          <w:rtl/>
        </w:rPr>
        <w:t xml:space="preserve"> </w:t>
      </w:r>
    </w:p>
    <w:p w:rsidR="00ED3EC4" w:rsidRPr="00CA2032" w:rsidRDefault="00ED3EC4" w:rsidP="00D77CFB">
      <w:pPr>
        <w:jc w:val="both"/>
        <w:rPr>
          <w:rFonts w:asciiTheme="minorBidi" w:hAnsiTheme="minorBidi"/>
          <w:rtl/>
        </w:rPr>
      </w:pPr>
      <w:r w:rsidRPr="00CA2032">
        <w:rPr>
          <w:rFonts w:asciiTheme="minorBidi" w:hAnsiTheme="minorBidi"/>
          <w:rtl/>
        </w:rPr>
        <w:t xml:space="preserve">אולם הברטנורא על המשנה באבות שם, כותב כי הניסיון הראשון התרחש </w:t>
      </w:r>
      <w:r w:rsidR="00D77CFB" w:rsidRPr="00CA2032">
        <w:rPr>
          <w:rFonts w:asciiTheme="minorBidi" w:hAnsiTheme="minorBidi"/>
          <w:rtl/>
        </w:rPr>
        <w:t xml:space="preserve">עוד </w:t>
      </w:r>
      <w:r w:rsidRPr="00CA2032">
        <w:rPr>
          <w:rFonts w:asciiTheme="minorBidi" w:hAnsiTheme="minorBidi"/>
          <w:rtl/>
        </w:rPr>
        <w:t xml:space="preserve">קודם הקריאה "לך לך", </w:t>
      </w:r>
      <w:r w:rsidR="00D77CFB" w:rsidRPr="00CA2032">
        <w:rPr>
          <w:rFonts w:asciiTheme="minorBidi" w:hAnsiTheme="minorBidi"/>
          <w:rtl/>
        </w:rPr>
        <w:t>והוא הקפיצה של אברהם לאש ש</w:t>
      </w:r>
      <w:r w:rsidRPr="00CA2032">
        <w:rPr>
          <w:rFonts w:asciiTheme="minorBidi" w:hAnsiTheme="minorBidi"/>
          <w:rtl/>
        </w:rPr>
        <w:t>ל נמרוד.</w:t>
      </w:r>
    </w:p>
    <w:p w:rsidR="00ED3EC4" w:rsidRPr="00CA2032" w:rsidRDefault="00ED3EC4" w:rsidP="00D77CFB">
      <w:pPr>
        <w:spacing w:line="23" w:lineRule="atLeast"/>
        <w:jc w:val="both"/>
        <w:rPr>
          <w:rFonts w:asciiTheme="minorBidi" w:hAnsiTheme="minorBidi"/>
          <w:shd w:val="clear" w:color="auto" w:fill="FFFFFF"/>
          <w:rtl/>
        </w:rPr>
      </w:pPr>
      <w:r w:rsidRPr="00CA2032">
        <w:rPr>
          <w:rFonts w:asciiTheme="minorBidi" w:hAnsiTheme="minorBidi"/>
          <w:b/>
          <w:bCs/>
          <w:highlight w:val="yellow"/>
          <w:rtl/>
        </w:rPr>
        <w:t>ברטנורא שם</w:t>
      </w:r>
      <w:r w:rsidRPr="00CA2032">
        <w:rPr>
          <w:rFonts w:asciiTheme="minorBidi" w:hAnsiTheme="minorBidi"/>
          <w:highlight w:val="yellow"/>
          <w:rtl/>
        </w:rPr>
        <w:t xml:space="preserve">: </w:t>
      </w:r>
      <w:r w:rsidRPr="00CA2032">
        <w:rPr>
          <w:rFonts w:asciiTheme="minorBidi" w:hAnsiTheme="minorBidi"/>
          <w:highlight w:val="yellow"/>
          <w:shd w:val="clear" w:color="auto" w:fill="FFFFFF"/>
          <w:rtl/>
        </w:rPr>
        <w:t xml:space="preserve">עשרה ניסיונות, אחד: </w:t>
      </w:r>
      <w:r w:rsidRPr="00CA2032">
        <w:rPr>
          <w:rFonts w:asciiTheme="minorBidi" w:hAnsiTheme="minorBidi"/>
          <w:b/>
          <w:bCs/>
          <w:highlight w:val="yellow"/>
          <w:shd w:val="clear" w:color="auto" w:fill="FFFFFF"/>
          <w:rtl/>
        </w:rPr>
        <w:t>אור כשדים שהשליכו נמרוד לכבשן האש</w:t>
      </w:r>
      <w:r w:rsidRPr="00CA2032">
        <w:rPr>
          <w:rFonts w:asciiTheme="minorBidi" w:hAnsiTheme="minorBidi"/>
          <w:highlight w:val="yellow"/>
          <w:shd w:val="clear" w:color="auto" w:fill="FFFFFF"/>
          <w:rtl/>
        </w:rPr>
        <w:t>. שני, לך לך מארצך.</w:t>
      </w:r>
    </w:p>
    <w:p w:rsidR="00ED3EC4" w:rsidRPr="00CA2032" w:rsidRDefault="00ED3EC4" w:rsidP="00882CE2">
      <w:pPr>
        <w:jc w:val="both"/>
        <w:rPr>
          <w:rFonts w:asciiTheme="minorBidi" w:hAnsiTheme="minorBidi"/>
          <w:rtl/>
        </w:rPr>
      </w:pPr>
      <w:r w:rsidRPr="00CA2032">
        <w:rPr>
          <w:rFonts w:asciiTheme="minorBidi" w:hAnsiTheme="minorBidi"/>
          <w:rtl/>
        </w:rPr>
        <w:t xml:space="preserve">ולפי הגישה הזו, קשה </w:t>
      </w:r>
      <w:r w:rsidR="00882CE2" w:rsidRPr="00CA2032">
        <w:rPr>
          <w:rFonts w:asciiTheme="minorBidi" w:hAnsiTheme="minorBidi"/>
          <w:rtl/>
        </w:rPr>
        <w:t xml:space="preserve">שבעתיים </w:t>
      </w:r>
      <w:r w:rsidRPr="00CA2032">
        <w:rPr>
          <w:rFonts w:asciiTheme="minorBidi" w:hAnsiTheme="minorBidi"/>
          <w:rtl/>
        </w:rPr>
        <w:t xml:space="preserve">להבין, מדוע </w:t>
      </w:r>
      <w:r w:rsidR="00D77CFB" w:rsidRPr="00CA2032">
        <w:rPr>
          <w:rFonts w:asciiTheme="minorBidi" w:hAnsiTheme="minorBidi"/>
          <w:rtl/>
        </w:rPr>
        <w:t xml:space="preserve">מתעלמת </w:t>
      </w:r>
      <w:r w:rsidR="00882CE2" w:rsidRPr="00CA2032">
        <w:rPr>
          <w:rFonts w:asciiTheme="minorBidi" w:hAnsiTheme="minorBidi"/>
          <w:rtl/>
        </w:rPr>
        <w:t xml:space="preserve">התורה </w:t>
      </w:r>
      <w:r w:rsidR="00D77CFB" w:rsidRPr="00CA2032">
        <w:rPr>
          <w:rFonts w:asciiTheme="minorBidi" w:hAnsiTheme="minorBidi"/>
          <w:rtl/>
        </w:rPr>
        <w:t xml:space="preserve">מהאתגר הראשון </w:t>
      </w:r>
      <w:r w:rsidR="00882CE2" w:rsidRPr="00CA2032">
        <w:rPr>
          <w:rFonts w:asciiTheme="minorBidi" w:hAnsiTheme="minorBidi"/>
          <w:rtl/>
        </w:rPr>
        <w:t xml:space="preserve">של </w:t>
      </w:r>
      <w:r w:rsidR="00D77CFB" w:rsidRPr="00CA2032">
        <w:rPr>
          <w:rFonts w:asciiTheme="minorBidi" w:hAnsiTheme="minorBidi"/>
          <w:rtl/>
        </w:rPr>
        <w:t>אברהם?</w:t>
      </w:r>
    </w:p>
    <w:p w:rsidR="008F1585" w:rsidRPr="00CA2032" w:rsidRDefault="008F1585" w:rsidP="00D77CFB">
      <w:pPr>
        <w:jc w:val="both"/>
        <w:rPr>
          <w:rFonts w:asciiTheme="minorBidi" w:hAnsiTheme="minorBidi"/>
          <w:rtl/>
        </w:rPr>
      </w:pPr>
    </w:p>
    <w:p w:rsidR="00D77CFB" w:rsidRPr="00CA2032" w:rsidRDefault="00D77CFB" w:rsidP="00804C76">
      <w:pPr>
        <w:jc w:val="both"/>
        <w:rPr>
          <w:rFonts w:asciiTheme="minorBidi" w:hAnsiTheme="minorBidi"/>
          <w:rtl/>
        </w:rPr>
      </w:pPr>
      <w:r w:rsidRPr="00CA2032">
        <w:rPr>
          <w:rFonts w:asciiTheme="minorBidi" w:hAnsiTheme="minorBidi"/>
          <w:rtl/>
        </w:rPr>
        <w:t xml:space="preserve">ג. </w:t>
      </w:r>
      <w:r w:rsidR="00882CE2" w:rsidRPr="00CA2032">
        <w:rPr>
          <w:rFonts w:asciiTheme="minorBidi" w:hAnsiTheme="minorBidi"/>
          <w:rtl/>
        </w:rPr>
        <w:t xml:space="preserve">הרמב"ן עונה בפשטות, כי התורה לא רצתה לספר </w:t>
      </w:r>
      <w:r w:rsidR="00804C76" w:rsidRPr="00CA2032">
        <w:rPr>
          <w:rFonts w:asciiTheme="minorBidi" w:hAnsiTheme="minorBidi"/>
          <w:rtl/>
        </w:rPr>
        <w:t xml:space="preserve">את </w:t>
      </w:r>
      <w:r w:rsidR="00882CE2" w:rsidRPr="00CA2032">
        <w:rPr>
          <w:rFonts w:asciiTheme="minorBidi" w:hAnsiTheme="minorBidi"/>
          <w:rtl/>
        </w:rPr>
        <w:t xml:space="preserve">רעיונות ההבל של האומות </w:t>
      </w:r>
      <w:r w:rsidR="00804C76" w:rsidRPr="00CA2032">
        <w:rPr>
          <w:rFonts w:asciiTheme="minorBidi" w:hAnsiTheme="minorBidi"/>
          <w:rtl/>
        </w:rPr>
        <w:t xml:space="preserve">ואת </w:t>
      </w:r>
      <w:r w:rsidR="00882CE2" w:rsidRPr="00CA2032">
        <w:rPr>
          <w:rFonts w:asciiTheme="minorBidi" w:hAnsiTheme="minorBidi"/>
          <w:rtl/>
        </w:rPr>
        <w:t>ההתעסקות של אברהם לשלול את אמונותיהם. לכן פתחה את הביוגרפיה של אברהם מהפרק הבא בחייו.</w:t>
      </w:r>
    </w:p>
    <w:p w:rsidR="00B21FDB" w:rsidRPr="00CA2032" w:rsidRDefault="00882CE2" w:rsidP="00882CE2">
      <w:pPr>
        <w:jc w:val="both"/>
        <w:rPr>
          <w:rFonts w:asciiTheme="minorBidi" w:hAnsiTheme="minorBidi"/>
          <w:rtl/>
        </w:rPr>
      </w:pPr>
      <w:r w:rsidRPr="00CA2032">
        <w:rPr>
          <w:rFonts w:asciiTheme="minorBidi" w:hAnsiTheme="minorBidi"/>
          <w:highlight w:val="yellow"/>
          <w:rtl/>
        </w:rPr>
        <w:t xml:space="preserve">4. </w:t>
      </w:r>
      <w:r w:rsidRPr="00CA2032">
        <w:rPr>
          <w:rFonts w:asciiTheme="minorBidi" w:hAnsiTheme="minorBidi"/>
          <w:b/>
          <w:bCs/>
          <w:highlight w:val="yellow"/>
          <w:rtl/>
        </w:rPr>
        <w:t>רמב"ן שם</w:t>
      </w:r>
      <w:r w:rsidRPr="00CA2032">
        <w:rPr>
          <w:rFonts w:asciiTheme="minorBidi" w:hAnsiTheme="minorBidi"/>
          <w:highlight w:val="yellow"/>
          <w:rtl/>
        </w:rPr>
        <w:t>: התורה לא תרצה להאריך בדעות עובדי גילולים, ולפרש העניין שהיה בינו ובין הכשדים באמונה, כאשר קיצרה בעניין דור אנוש וסברתם בעבודת גילולים שחידשו.</w:t>
      </w:r>
      <w:r w:rsidRPr="00CA2032">
        <w:rPr>
          <w:rFonts w:asciiTheme="minorBidi" w:hAnsiTheme="minorBidi"/>
          <w:rtl/>
        </w:rPr>
        <w:t xml:space="preserve"> </w:t>
      </w:r>
    </w:p>
    <w:p w:rsidR="00804C76" w:rsidRPr="00CA2032" w:rsidRDefault="009B5CF7" w:rsidP="005E5519">
      <w:pPr>
        <w:jc w:val="both"/>
        <w:rPr>
          <w:rFonts w:asciiTheme="minorBidi" w:hAnsiTheme="minorBidi"/>
          <w:rtl/>
        </w:rPr>
      </w:pPr>
      <w:r w:rsidRPr="00CA2032">
        <w:rPr>
          <w:rFonts w:asciiTheme="minorBidi" w:hAnsiTheme="minorBidi"/>
          <w:rtl/>
        </w:rPr>
        <w:t xml:space="preserve">אולם, </w:t>
      </w:r>
      <w:r w:rsidR="00804C76" w:rsidRPr="00CA2032">
        <w:rPr>
          <w:rFonts w:asciiTheme="minorBidi" w:hAnsiTheme="minorBidi"/>
          <w:rtl/>
        </w:rPr>
        <w:t xml:space="preserve">הרבי מבאר </w:t>
      </w:r>
      <w:r w:rsidR="000147F9">
        <w:rPr>
          <w:rFonts w:asciiTheme="minorBidi" w:hAnsiTheme="minorBidi" w:hint="cs"/>
          <w:rtl/>
        </w:rPr>
        <w:t xml:space="preserve">את העניין </w:t>
      </w:r>
      <w:r w:rsidR="00804C76" w:rsidRPr="00CA2032">
        <w:rPr>
          <w:rFonts w:asciiTheme="minorBidi" w:hAnsiTheme="minorBidi"/>
          <w:rtl/>
        </w:rPr>
        <w:t xml:space="preserve">בעומק </w:t>
      </w:r>
      <w:r w:rsidRPr="00CA2032">
        <w:rPr>
          <w:rFonts w:asciiTheme="minorBidi" w:hAnsiTheme="minorBidi"/>
          <w:rtl/>
        </w:rPr>
        <w:t xml:space="preserve">רב </w:t>
      </w:r>
      <w:r w:rsidR="00804C76" w:rsidRPr="00CA2032">
        <w:rPr>
          <w:rFonts w:asciiTheme="minorBidi" w:hAnsiTheme="minorBidi"/>
          <w:rtl/>
        </w:rPr>
        <w:t xml:space="preserve">ומוצא </w:t>
      </w:r>
      <w:r w:rsidRPr="00CA2032">
        <w:rPr>
          <w:rFonts w:asciiTheme="minorBidi" w:hAnsiTheme="minorBidi"/>
          <w:rtl/>
        </w:rPr>
        <w:t xml:space="preserve">כאן </w:t>
      </w:r>
      <w:r w:rsidR="00804C76" w:rsidRPr="00CA2032">
        <w:rPr>
          <w:rFonts w:asciiTheme="minorBidi" w:hAnsiTheme="minorBidi"/>
          <w:rtl/>
        </w:rPr>
        <w:t xml:space="preserve">את מהות הייעוד של </w:t>
      </w:r>
      <w:r w:rsidRPr="00CA2032">
        <w:rPr>
          <w:rFonts w:asciiTheme="minorBidi" w:hAnsiTheme="minorBidi"/>
          <w:rtl/>
        </w:rPr>
        <w:t>אברהם</w:t>
      </w:r>
      <w:r w:rsidR="005E5519">
        <w:rPr>
          <w:rFonts w:asciiTheme="minorBidi" w:hAnsiTheme="minorBidi" w:hint="cs"/>
          <w:rtl/>
        </w:rPr>
        <w:t xml:space="preserve"> וצאצאיו</w:t>
      </w:r>
      <w:r w:rsidR="00804C76" w:rsidRPr="00CA2032">
        <w:rPr>
          <w:rFonts w:asciiTheme="minorBidi" w:hAnsiTheme="minorBidi"/>
          <w:rtl/>
        </w:rPr>
        <w:t xml:space="preserve">. </w:t>
      </w:r>
      <w:r w:rsidRPr="00CA2032">
        <w:rPr>
          <w:rFonts w:asciiTheme="minorBidi" w:hAnsiTheme="minorBidi"/>
          <w:rtl/>
        </w:rPr>
        <w:t>נפתח עם סיפור חסידי</w:t>
      </w:r>
      <w:r w:rsidR="005B1F19">
        <w:rPr>
          <w:rFonts w:asciiTheme="minorBidi" w:hAnsiTheme="minorBidi" w:hint="cs"/>
          <w:rtl/>
        </w:rPr>
        <w:t xml:space="preserve"> ישן </w:t>
      </w:r>
      <w:r w:rsidR="008D3348">
        <w:rPr>
          <w:rFonts w:asciiTheme="minorBidi" w:hAnsiTheme="minorBidi" w:hint="cs"/>
          <w:rtl/>
        </w:rPr>
        <w:t>ומחמם את הלב</w:t>
      </w:r>
      <w:r w:rsidRPr="00CA2032">
        <w:rPr>
          <w:rFonts w:asciiTheme="minorBidi" w:hAnsiTheme="minorBidi"/>
          <w:rtl/>
        </w:rPr>
        <w:t xml:space="preserve">: </w:t>
      </w:r>
    </w:p>
    <w:p w:rsidR="005B1F19" w:rsidRPr="008D3348" w:rsidRDefault="005B1F19" w:rsidP="005E5519">
      <w:pPr>
        <w:jc w:val="both"/>
        <w:rPr>
          <w:rFonts w:asciiTheme="minorBidi" w:hAnsiTheme="minorBidi"/>
          <w:i/>
          <w:iCs/>
          <w:rtl/>
        </w:rPr>
      </w:pPr>
      <w:r w:rsidRPr="008D3348">
        <w:rPr>
          <w:rFonts w:asciiTheme="minorBidi" w:hAnsiTheme="minorBidi" w:hint="cs"/>
          <w:i/>
          <w:iCs/>
          <w:rtl/>
        </w:rPr>
        <w:t xml:space="preserve">שמועה </w:t>
      </w:r>
      <w:r w:rsidR="005E5519">
        <w:rPr>
          <w:rFonts w:asciiTheme="minorBidi" w:hAnsiTheme="minorBidi" w:hint="cs"/>
          <w:i/>
          <w:iCs/>
          <w:rtl/>
        </w:rPr>
        <w:t xml:space="preserve">הגיעה </w:t>
      </w:r>
      <w:r w:rsidRPr="008D3348">
        <w:rPr>
          <w:rFonts w:asciiTheme="minorBidi" w:hAnsiTheme="minorBidi" w:hint="cs"/>
          <w:i/>
          <w:iCs/>
          <w:rtl/>
        </w:rPr>
        <w:t>לאוזנו של הבעש"ט: בעיר מז'יבוז' חי חי</w:t>
      </w:r>
      <w:r w:rsidR="005E5519">
        <w:rPr>
          <w:rFonts w:asciiTheme="minorBidi" w:hAnsiTheme="minorBidi" w:hint="cs"/>
          <w:i/>
          <w:iCs/>
          <w:rtl/>
        </w:rPr>
        <w:t xml:space="preserve">יט פשוט, שאינו מוכר כאדם מיוחד, אך </w:t>
      </w:r>
      <w:r w:rsidRPr="008D3348">
        <w:rPr>
          <w:rFonts w:asciiTheme="minorBidi" w:hAnsiTheme="minorBidi" w:hint="cs"/>
          <w:i/>
          <w:iCs/>
          <w:rtl/>
        </w:rPr>
        <w:t xml:space="preserve">בזמן האחרון הוא החל לברך אנשים והברכות שלו מתקיימות באופן מלא. </w:t>
      </w:r>
      <w:r w:rsidR="005E5519">
        <w:rPr>
          <w:rFonts w:asciiTheme="minorBidi" w:hAnsiTheme="minorBidi" w:hint="cs"/>
          <w:i/>
          <w:iCs/>
          <w:rtl/>
        </w:rPr>
        <w:t>ה</w:t>
      </w:r>
      <w:r w:rsidRPr="008D3348">
        <w:rPr>
          <w:rFonts w:asciiTheme="minorBidi" w:hAnsiTheme="minorBidi" w:hint="cs"/>
          <w:i/>
          <w:iCs/>
          <w:rtl/>
        </w:rPr>
        <w:t xml:space="preserve">מופתים </w:t>
      </w:r>
      <w:r w:rsidR="005E5519">
        <w:rPr>
          <w:rFonts w:asciiTheme="minorBidi" w:hAnsiTheme="minorBidi" w:hint="cs"/>
          <w:i/>
          <w:iCs/>
          <w:rtl/>
        </w:rPr>
        <w:t xml:space="preserve">מתגלגלים </w:t>
      </w:r>
      <w:r w:rsidRPr="008D3348">
        <w:rPr>
          <w:rFonts w:asciiTheme="minorBidi" w:hAnsiTheme="minorBidi" w:hint="cs"/>
          <w:i/>
          <w:iCs/>
          <w:rtl/>
        </w:rPr>
        <w:t>בחנותו של החייט הזה בכל שטחי החיים. זה היה מוזר ואנשים חששו כי אולי הוא מתעסק עם עניינים קבליים ועוד כוחות מהסוג הזה.</w:t>
      </w:r>
    </w:p>
    <w:p w:rsidR="005B1F19" w:rsidRPr="008D3348" w:rsidRDefault="005B1F19" w:rsidP="005E5519">
      <w:pPr>
        <w:jc w:val="both"/>
        <w:rPr>
          <w:rFonts w:asciiTheme="minorBidi" w:hAnsiTheme="minorBidi"/>
          <w:i/>
          <w:iCs/>
          <w:rtl/>
        </w:rPr>
      </w:pPr>
      <w:r w:rsidRPr="008D3348">
        <w:rPr>
          <w:rFonts w:asciiTheme="minorBidi" w:hAnsiTheme="minorBidi" w:hint="cs"/>
          <w:i/>
          <w:iCs/>
          <w:rtl/>
        </w:rPr>
        <w:t xml:space="preserve">רבני העיר רצו </w:t>
      </w:r>
      <w:r w:rsidR="005E5519">
        <w:rPr>
          <w:rFonts w:asciiTheme="minorBidi" w:hAnsiTheme="minorBidi" w:hint="cs"/>
          <w:i/>
          <w:iCs/>
          <w:rtl/>
        </w:rPr>
        <w:t>להחרים אותו</w:t>
      </w:r>
      <w:r w:rsidRPr="008D3348">
        <w:rPr>
          <w:rFonts w:asciiTheme="minorBidi" w:hAnsiTheme="minorBidi" w:hint="cs"/>
          <w:i/>
          <w:iCs/>
          <w:rtl/>
        </w:rPr>
        <w:t xml:space="preserve">, אך הבעש"ט ביקש תחילה לשוחח איתו. הוא שאל את החייט אם עשה איזה מעשה טוב לאחרונה והחייט סיפר שכן. לפני שלוש שנים, הוא נתקע בלי עבודה. הוא החליט לצאת עם חייט נוסף לסיבוב באחוזות של הפריצים מסביב ולחפש עבודה. שם משלמים כמובן הרבה יותר מאשר בעיר. באחת האחוזות, קיבלה אותם אשת הפריץ בשמחה ואמרה שהיא חוגגת בקרוב חתונה לבת שלה והיא מוכרחה חייטים באופן נואש. הם עבדו יום ולילה והכינו בגדי פאר לכל הנשפים שהתלוו לחתונה. הגברת הייתה מרוצה והשאירה אותם אצלה לשלוש שנים מלאות. אחרי פרק הזמן הזה, הם החליטו לחזור הביתה וקיבלו מהגברת סכום כסף גדול. </w:t>
      </w:r>
    </w:p>
    <w:p w:rsidR="005B1F19" w:rsidRPr="008D3348" w:rsidRDefault="005B1F19" w:rsidP="005E5519">
      <w:pPr>
        <w:jc w:val="both"/>
        <w:rPr>
          <w:rFonts w:asciiTheme="minorBidi" w:hAnsiTheme="minorBidi"/>
          <w:i/>
          <w:iCs/>
          <w:rtl/>
        </w:rPr>
      </w:pPr>
      <w:r w:rsidRPr="008D3348">
        <w:rPr>
          <w:rFonts w:asciiTheme="minorBidi" w:hAnsiTheme="minorBidi" w:hint="cs"/>
          <w:i/>
          <w:iCs/>
          <w:rtl/>
        </w:rPr>
        <w:t>כשנכנסו העירה, שמעו קול בכי והמולה מאחד הבתים. התברר כי חתן וכלה יתומים תכננו להתחתן, אך אין להם פרוטה להוצאות החתונה והחתונה עומדת להתבטל. "הבטנו אחד על השני, כל אחד ידע איזה סכום גדול אנו נושאים בכיס</w:t>
      </w:r>
      <w:r w:rsidR="005E5519">
        <w:rPr>
          <w:rFonts w:asciiTheme="minorBidi" w:hAnsiTheme="minorBidi" w:hint="cs"/>
          <w:i/>
          <w:iCs/>
          <w:rtl/>
        </w:rPr>
        <w:t>ינו</w:t>
      </w:r>
      <w:r w:rsidRPr="008D3348">
        <w:rPr>
          <w:rFonts w:asciiTheme="minorBidi" w:hAnsiTheme="minorBidi" w:hint="cs"/>
          <w:i/>
          <w:iCs/>
          <w:rtl/>
        </w:rPr>
        <w:t xml:space="preserve">, אך החבר שלי אמר שהוא מצטער מאוד. </w:t>
      </w:r>
      <w:r w:rsidR="008D3348" w:rsidRPr="008D3348">
        <w:rPr>
          <w:rFonts w:asciiTheme="minorBidi" w:hAnsiTheme="minorBidi" w:hint="cs"/>
          <w:i/>
          <w:iCs/>
          <w:rtl/>
        </w:rPr>
        <w:t>שלוש שנים הוא לא היה בבית והוא חייב את הכסף הזה לאשתו וילדיו. הוא הסתלק מהמקום והמשיך הביתה. א</w:t>
      </w:r>
      <w:r w:rsidR="005E5519">
        <w:rPr>
          <w:rFonts w:asciiTheme="minorBidi" w:hAnsiTheme="minorBidi" w:hint="cs"/>
          <w:i/>
          <w:iCs/>
          <w:rtl/>
        </w:rPr>
        <w:t>ני, לעומת זאת, לא יכולתי לעמוד מול ה</w:t>
      </w:r>
      <w:r w:rsidR="008D3348" w:rsidRPr="008D3348">
        <w:rPr>
          <w:rFonts w:asciiTheme="minorBidi" w:hAnsiTheme="minorBidi" w:hint="cs"/>
          <w:i/>
          <w:iCs/>
          <w:rtl/>
        </w:rPr>
        <w:t>צער של היתומים. השארתי להם את הכסף וחזרתי הביתה מבויש וחסר כל.</w:t>
      </w:r>
    </w:p>
    <w:p w:rsidR="005B1F19" w:rsidRPr="005E5519" w:rsidRDefault="008D3348" w:rsidP="008D3348">
      <w:pPr>
        <w:jc w:val="both"/>
        <w:rPr>
          <w:rFonts w:asciiTheme="minorBidi" w:hAnsiTheme="minorBidi"/>
          <w:i/>
          <w:iCs/>
          <w:rtl/>
        </w:rPr>
      </w:pPr>
      <w:r w:rsidRPr="008D3348">
        <w:rPr>
          <w:rFonts w:asciiTheme="minorBidi" w:hAnsiTheme="minorBidi" w:hint="cs"/>
          <w:i/>
          <w:iCs/>
          <w:rtl/>
        </w:rPr>
        <w:t>אך מאז קרה נס</w:t>
      </w:r>
      <w:r w:rsidR="005E5519">
        <w:rPr>
          <w:rFonts w:asciiTheme="minorBidi" w:hAnsiTheme="minorBidi" w:hint="cs"/>
          <w:i/>
          <w:iCs/>
          <w:rtl/>
        </w:rPr>
        <w:t xml:space="preserve"> מופלא</w:t>
      </w:r>
      <w:r w:rsidRPr="008D3348">
        <w:rPr>
          <w:rFonts w:asciiTheme="minorBidi" w:hAnsiTheme="minorBidi" w:hint="cs"/>
          <w:i/>
          <w:iCs/>
          <w:rtl/>
        </w:rPr>
        <w:t xml:space="preserve">. השתניתי. </w:t>
      </w:r>
      <w:r w:rsidR="005E5519">
        <w:rPr>
          <w:rFonts w:asciiTheme="minorBidi" w:hAnsiTheme="minorBidi" w:hint="cs"/>
          <w:i/>
          <w:iCs/>
          <w:rtl/>
        </w:rPr>
        <w:t>ה</w:t>
      </w:r>
      <w:r w:rsidRPr="008D3348">
        <w:rPr>
          <w:rFonts w:asciiTheme="minorBidi" w:hAnsiTheme="minorBidi" w:hint="cs"/>
          <w:i/>
          <w:iCs/>
          <w:rtl/>
        </w:rPr>
        <w:t>ברכה שורה בפ</w:t>
      </w:r>
      <w:r>
        <w:rPr>
          <w:rFonts w:asciiTheme="minorBidi" w:hAnsiTheme="minorBidi" w:hint="cs"/>
          <w:i/>
          <w:iCs/>
          <w:rtl/>
        </w:rPr>
        <w:t xml:space="preserve">י </w:t>
      </w:r>
      <w:r w:rsidRPr="008D3348">
        <w:rPr>
          <w:rFonts w:asciiTheme="minorBidi" w:hAnsiTheme="minorBidi" w:hint="cs"/>
          <w:i/>
          <w:iCs/>
          <w:rtl/>
        </w:rPr>
        <w:t xml:space="preserve">וכל שאני אומר, מתקיים. אני מאחל לאנשים הצלחה </w:t>
      </w:r>
      <w:r w:rsidRPr="008D3348">
        <w:rPr>
          <w:rFonts w:asciiTheme="minorBidi" w:hAnsiTheme="minorBidi"/>
          <w:i/>
          <w:iCs/>
          <w:rtl/>
        </w:rPr>
        <w:t>–</w:t>
      </w:r>
      <w:r w:rsidRPr="008D3348">
        <w:rPr>
          <w:rFonts w:asciiTheme="minorBidi" w:hAnsiTheme="minorBidi" w:hint="cs"/>
          <w:i/>
          <w:iCs/>
          <w:rtl/>
        </w:rPr>
        <w:t xml:space="preserve"> וזה עובד</w:t>
      </w:r>
      <w:r w:rsidRPr="005E5519">
        <w:rPr>
          <w:rFonts w:asciiTheme="minorBidi" w:hAnsiTheme="minorBidi" w:hint="cs"/>
          <w:i/>
          <w:iCs/>
          <w:rtl/>
        </w:rPr>
        <w:t>. כאילו אלוקים אמר לי את מה שאמר לאברהם: "ואברכה מברכיך ומקללך אאור".</w:t>
      </w:r>
      <w:r w:rsidR="005E5519">
        <w:rPr>
          <w:rFonts w:asciiTheme="minorBidi" w:hAnsiTheme="minorBidi" w:hint="cs"/>
          <w:i/>
          <w:iCs/>
          <w:rtl/>
        </w:rPr>
        <w:t>..</w:t>
      </w:r>
    </w:p>
    <w:p w:rsidR="005E5519" w:rsidRDefault="00E27C6C" w:rsidP="005E5519">
      <w:pPr>
        <w:jc w:val="both"/>
        <w:rPr>
          <w:rFonts w:asciiTheme="minorBidi" w:hAnsiTheme="minorBidi"/>
          <w:rtl/>
        </w:rPr>
      </w:pPr>
      <w:r w:rsidRPr="00CA2032">
        <w:rPr>
          <w:rFonts w:asciiTheme="minorBidi" w:hAnsiTheme="minorBidi"/>
          <w:rtl/>
        </w:rPr>
        <w:t xml:space="preserve">הסיפור המהותי של אברהם אבינו, הוא לא בכך שעשה דברים גדולים. </w:t>
      </w:r>
      <w:r w:rsidR="00544C81" w:rsidRPr="00CA2032">
        <w:rPr>
          <w:rFonts w:asciiTheme="minorBidi" w:hAnsiTheme="minorBidi"/>
          <w:rtl/>
        </w:rPr>
        <w:t xml:space="preserve">הרבה אנשים </w:t>
      </w:r>
      <w:r w:rsidRPr="00CA2032">
        <w:rPr>
          <w:rFonts w:asciiTheme="minorBidi" w:hAnsiTheme="minorBidi"/>
          <w:rtl/>
        </w:rPr>
        <w:t xml:space="preserve">עושים דברים גדולים. גם פילוסופיים גויים </w:t>
      </w:r>
      <w:r w:rsidR="00BE6393" w:rsidRPr="00CA2032">
        <w:rPr>
          <w:rFonts w:asciiTheme="minorBidi" w:hAnsiTheme="minorBidi"/>
          <w:rtl/>
        </w:rPr>
        <w:t xml:space="preserve">מוכנים להקריב </w:t>
      </w:r>
      <w:r w:rsidRPr="00CA2032">
        <w:rPr>
          <w:rFonts w:asciiTheme="minorBidi" w:hAnsiTheme="minorBidi"/>
          <w:rtl/>
        </w:rPr>
        <w:t>בעד האידיאולוגיה שלהם. אברהם אבינו היה זה</w:t>
      </w:r>
      <w:r w:rsidR="008D3348">
        <w:rPr>
          <w:rFonts w:asciiTheme="minorBidi" w:hAnsiTheme="minorBidi" w:hint="cs"/>
          <w:rtl/>
        </w:rPr>
        <w:t xml:space="preserve"> </w:t>
      </w:r>
      <w:r w:rsidR="008D3348" w:rsidRPr="008D3348">
        <w:rPr>
          <w:rFonts w:asciiTheme="minorBidi" w:hAnsiTheme="minorBidi" w:hint="cs"/>
          <w:b/>
          <w:bCs/>
          <w:rtl/>
        </w:rPr>
        <w:t>שחצה את גבולות האנושי</w:t>
      </w:r>
      <w:r w:rsidRPr="00CA2032">
        <w:rPr>
          <w:rFonts w:asciiTheme="minorBidi" w:hAnsiTheme="minorBidi"/>
          <w:rtl/>
        </w:rPr>
        <w:t xml:space="preserve">. </w:t>
      </w:r>
      <w:r w:rsidR="008D3348">
        <w:rPr>
          <w:rFonts w:asciiTheme="minorBidi" w:hAnsiTheme="minorBidi" w:hint="cs"/>
          <w:rtl/>
        </w:rPr>
        <w:t xml:space="preserve">בפעם הראשונה בהיסטוריה, נוצר </w:t>
      </w:r>
      <w:r w:rsidR="008D3348" w:rsidRPr="008D3348">
        <w:rPr>
          <w:rFonts w:asciiTheme="minorBidi" w:hAnsiTheme="minorBidi" w:hint="cs"/>
          <w:rtl/>
        </w:rPr>
        <w:t>קשר קבוע ורציף</w:t>
      </w:r>
      <w:r w:rsidR="008D3348" w:rsidRPr="008D3348">
        <w:rPr>
          <w:rFonts w:asciiTheme="minorBidi" w:hAnsiTheme="minorBidi" w:hint="cs"/>
          <w:b/>
          <w:bCs/>
          <w:rtl/>
        </w:rPr>
        <w:t xml:space="preserve"> </w:t>
      </w:r>
      <w:r w:rsidR="008D3348" w:rsidRPr="008D3348">
        <w:rPr>
          <w:rFonts w:asciiTheme="minorBidi" w:hAnsiTheme="minorBidi" w:hint="cs"/>
          <w:rtl/>
        </w:rPr>
        <w:t>בין</w:t>
      </w:r>
      <w:r w:rsidR="008D3348" w:rsidRPr="008D3348">
        <w:rPr>
          <w:rFonts w:asciiTheme="minorBidi" w:hAnsiTheme="minorBidi" w:hint="cs"/>
          <w:b/>
          <w:bCs/>
          <w:rtl/>
        </w:rPr>
        <w:t xml:space="preserve"> </w:t>
      </w:r>
      <w:r w:rsidR="005E5519">
        <w:rPr>
          <w:rFonts w:asciiTheme="minorBidi" w:hAnsiTheme="minorBidi" w:hint="cs"/>
          <w:b/>
          <w:bCs/>
          <w:rtl/>
        </w:rPr>
        <w:t>הגבול לבלי גבול, בין הסוף לאין סוף, בין הבורא לנברא</w:t>
      </w:r>
      <w:r w:rsidR="008D3348">
        <w:rPr>
          <w:rFonts w:asciiTheme="minorBidi" w:hAnsiTheme="minorBidi" w:hint="cs"/>
          <w:rtl/>
        </w:rPr>
        <w:t xml:space="preserve">. </w:t>
      </w:r>
    </w:p>
    <w:p w:rsidR="00CE4969" w:rsidRDefault="008D3348" w:rsidP="005E5519">
      <w:pPr>
        <w:jc w:val="both"/>
        <w:rPr>
          <w:rFonts w:asciiTheme="minorBidi" w:hAnsiTheme="minorBidi"/>
          <w:rtl/>
        </w:rPr>
      </w:pPr>
      <w:r>
        <w:rPr>
          <w:rFonts w:asciiTheme="minorBidi" w:hAnsiTheme="minorBidi" w:hint="cs"/>
          <w:rtl/>
        </w:rPr>
        <w:t xml:space="preserve">אברהם </w:t>
      </w:r>
      <w:r w:rsidR="002B3773">
        <w:rPr>
          <w:rFonts w:asciiTheme="minorBidi" w:hAnsiTheme="minorBidi" w:hint="cs"/>
          <w:rtl/>
        </w:rPr>
        <w:t xml:space="preserve">קיבל כתב שליחות מאלוקים: </w:t>
      </w:r>
      <w:r w:rsidR="00DF5339">
        <w:rPr>
          <w:rFonts w:asciiTheme="minorBidi" w:hAnsiTheme="minorBidi" w:hint="cs"/>
          <w:rtl/>
        </w:rPr>
        <w:t>לסמל את מה שמעל הטבע, להזכיר לכל באי עולם את הכוח המסתורי שמניע את הגלגל</w:t>
      </w:r>
      <w:r w:rsidR="00DF5339">
        <w:rPr>
          <w:rFonts w:ascii="Arial" w:hAnsi="Arial" w:cs="Arial" w:hint="cs"/>
          <w:b/>
          <w:bCs/>
          <w:color w:val="000000"/>
          <w:shd w:val="clear" w:color="auto" w:fill="FFFFFF"/>
          <w:rtl/>
        </w:rPr>
        <w:t>.</w:t>
      </w:r>
      <w:r w:rsidR="00DF5339" w:rsidRPr="00DF5339">
        <w:rPr>
          <w:rFonts w:ascii="Arial" w:hAnsi="Arial" w:cs="Arial"/>
          <w:b/>
          <w:bCs/>
          <w:color w:val="000000"/>
          <w:shd w:val="clear" w:color="auto" w:fill="FFFFFF"/>
          <w:rtl/>
        </w:rPr>
        <w:t xml:space="preserve"> </w:t>
      </w:r>
      <w:r w:rsidR="00DF5339" w:rsidRPr="00DF5339">
        <w:rPr>
          <w:rFonts w:ascii="Arial" w:hAnsi="Arial" w:cs="Arial" w:hint="cs"/>
          <w:color w:val="000000"/>
          <w:shd w:val="clear" w:color="auto" w:fill="FFFFFF"/>
          <w:rtl/>
        </w:rPr>
        <w:t xml:space="preserve">כדברי הנביא זכריה: </w:t>
      </w:r>
      <w:r w:rsidR="00DF5339">
        <w:rPr>
          <w:rFonts w:ascii="Arial" w:hAnsi="Arial" w:cs="Arial" w:hint="cs"/>
          <w:color w:val="000000"/>
          <w:shd w:val="clear" w:color="auto" w:fill="FFFFFF"/>
          <w:rtl/>
        </w:rPr>
        <w:t>"י</w:t>
      </w:r>
      <w:r w:rsidR="00DF5339" w:rsidRPr="00DF5339">
        <w:rPr>
          <w:rFonts w:ascii="Arial" w:hAnsi="Arial" w:cs="Arial"/>
          <w:color w:val="000000"/>
          <w:shd w:val="clear" w:color="auto" w:fill="FFFFFF"/>
          <w:rtl/>
        </w:rPr>
        <w:t>חזי</w:t>
      </w:r>
      <w:r w:rsidR="00DF5339">
        <w:rPr>
          <w:rFonts w:ascii="Arial" w:hAnsi="Arial" w:cs="Arial"/>
          <w:color w:val="000000"/>
          <w:shd w:val="clear" w:color="auto" w:fill="FFFFFF"/>
          <w:rtl/>
        </w:rPr>
        <w:t>קו עשרה אנשים מכל לשונות הגויים</w:t>
      </w:r>
      <w:r w:rsidR="00DF5339">
        <w:rPr>
          <w:rFonts w:ascii="Arial" w:hAnsi="Arial" w:cs="Arial" w:hint="cs"/>
          <w:color w:val="000000"/>
          <w:shd w:val="clear" w:color="auto" w:fill="FFFFFF"/>
          <w:rtl/>
        </w:rPr>
        <w:t>,</w:t>
      </w:r>
      <w:r w:rsidR="00DF5339" w:rsidRPr="00DF5339">
        <w:rPr>
          <w:rFonts w:ascii="Arial" w:hAnsi="Arial" w:cs="Arial"/>
          <w:color w:val="000000"/>
          <w:shd w:val="clear" w:color="auto" w:fill="FFFFFF"/>
          <w:rtl/>
        </w:rPr>
        <w:t xml:space="preserve"> והחזיקו בכנף איש יהודי לאמור</w:t>
      </w:r>
      <w:r w:rsidR="00DF5339">
        <w:rPr>
          <w:rFonts w:ascii="Arial" w:hAnsi="Arial" w:cs="Arial" w:hint="cs"/>
          <w:color w:val="000000"/>
          <w:shd w:val="clear" w:color="auto" w:fill="FFFFFF"/>
          <w:rtl/>
        </w:rPr>
        <w:t>:</w:t>
      </w:r>
      <w:r w:rsidR="00DF5339" w:rsidRPr="00DF5339">
        <w:rPr>
          <w:rFonts w:ascii="Arial" w:hAnsi="Arial" w:cs="Arial"/>
          <w:color w:val="000000"/>
          <w:shd w:val="clear" w:color="auto" w:fill="FFFFFF"/>
          <w:rtl/>
        </w:rPr>
        <w:t xml:space="preserve"> נלכה עמכם, כי שמענו אלוקים עמכם</w:t>
      </w:r>
      <w:r w:rsidR="00DF5339">
        <w:rPr>
          <w:rFonts w:ascii="Arial" w:hAnsi="Arial" w:cs="Arial" w:hint="cs"/>
          <w:color w:val="000000"/>
          <w:shd w:val="clear" w:color="auto" w:fill="FFFFFF"/>
          <w:rtl/>
        </w:rPr>
        <w:t>".</w:t>
      </w:r>
      <w:r w:rsidR="002B3773" w:rsidRPr="00DF5339">
        <w:rPr>
          <w:rFonts w:asciiTheme="minorBidi" w:hAnsiTheme="minorBidi" w:hint="cs"/>
          <w:rtl/>
        </w:rPr>
        <w:t xml:space="preserve"> </w:t>
      </w:r>
    </w:p>
    <w:p w:rsidR="00DF5339" w:rsidRPr="00CA2032" w:rsidRDefault="00DF5339" w:rsidP="009F69A4">
      <w:pPr>
        <w:jc w:val="both"/>
        <w:rPr>
          <w:rFonts w:asciiTheme="minorBidi" w:hAnsiTheme="minorBidi"/>
          <w:rtl/>
        </w:rPr>
      </w:pPr>
      <w:r w:rsidRPr="00CA2032">
        <w:rPr>
          <w:rFonts w:asciiTheme="minorBidi" w:hAnsiTheme="minorBidi"/>
          <w:rtl/>
        </w:rPr>
        <w:lastRenderedPageBreak/>
        <w:t xml:space="preserve">הרמב"ן (יב,ח), מגדיר את משימתו של אברהם בשתי מילים נהדרות: "מפרסם האלוקות". אברהם היה 'משרד הפרסום' שנבחר על ידי האלוקים כדי לסמל את מה שמעל הטבע. </w:t>
      </w:r>
      <w:r>
        <w:rPr>
          <w:rFonts w:asciiTheme="minorBidi" w:hAnsiTheme="minorBidi" w:hint="cs"/>
          <w:rtl/>
        </w:rPr>
        <w:t xml:space="preserve">זהו אתגר פרסומי לא פשוט: </w:t>
      </w:r>
      <w:r w:rsidR="009F69A4">
        <w:rPr>
          <w:rFonts w:asciiTheme="minorBidi" w:hAnsiTheme="minorBidi"/>
          <w:rtl/>
        </w:rPr>
        <w:t xml:space="preserve">אלילי </w:t>
      </w:r>
      <w:r w:rsidRPr="00CA2032">
        <w:rPr>
          <w:rFonts w:asciiTheme="minorBidi" w:hAnsiTheme="minorBidi"/>
          <w:rtl/>
        </w:rPr>
        <w:t xml:space="preserve">עבודה זרה הם נראים לעיניים ואינם צריכים פרסום, ה' </w:t>
      </w:r>
      <w:r>
        <w:rPr>
          <w:rFonts w:asciiTheme="minorBidi" w:hAnsiTheme="minorBidi" w:hint="cs"/>
          <w:rtl/>
        </w:rPr>
        <w:t xml:space="preserve">בחר באברהם להיות </w:t>
      </w:r>
      <w:r w:rsidRPr="00CA2032">
        <w:rPr>
          <w:rFonts w:asciiTheme="minorBidi" w:hAnsiTheme="minorBidi"/>
          <w:rtl/>
        </w:rPr>
        <w:t xml:space="preserve">זה שיגלה בעולם את מה שאינו נראה לעיניים ואינו נשמע באוזניים. </w:t>
      </w:r>
    </w:p>
    <w:p w:rsidR="009F69A4" w:rsidRPr="00CA2032" w:rsidRDefault="009F69A4" w:rsidP="009F69A4">
      <w:pPr>
        <w:jc w:val="both"/>
        <w:rPr>
          <w:rFonts w:asciiTheme="minorBidi" w:hAnsiTheme="minorBidi"/>
          <w:rtl/>
        </w:rPr>
      </w:pPr>
      <w:r>
        <w:rPr>
          <w:rFonts w:asciiTheme="minorBidi" w:hAnsiTheme="minorBidi" w:hint="cs"/>
          <w:rtl/>
        </w:rPr>
        <w:t>ברמה המעשית הפשוטה, אברהם היה האדם הראשון בהיסטוריה, שניהל את חייו על פי צו עליון. היום יום שלו, הבוקר והלילה שלו, לא התנהלו על פי התחושות שלו ומה שהוא חשב לנכון וצודק, אלא לפי ההוראות שקיבל מאלוקים.</w:t>
      </w:r>
    </w:p>
    <w:p w:rsidR="00E27C6C" w:rsidRPr="00CA2032" w:rsidRDefault="00E27C6C" w:rsidP="001A5BE6">
      <w:pPr>
        <w:jc w:val="both"/>
        <w:rPr>
          <w:rFonts w:asciiTheme="minorBidi" w:hAnsiTheme="minorBidi"/>
          <w:rtl/>
        </w:rPr>
      </w:pPr>
      <w:r w:rsidRPr="00CA2032">
        <w:rPr>
          <w:rFonts w:asciiTheme="minorBidi" w:hAnsiTheme="minorBidi"/>
          <w:rtl/>
        </w:rPr>
        <w:t xml:space="preserve">לכן הפסוק המכונן של הפרשה – ובעצם </w:t>
      </w:r>
      <w:r w:rsidRPr="008D3348">
        <w:rPr>
          <w:rFonts w:asciiTheme="minorBidi" w:hAnsiTheme="minorBidi"/>
          <w:rtl/>
        </w:rPr>
        <w:t>הפסוק המייסד של העם היהודי</w:t>
      </w:r>
      <w:r w:rsidRPr="00CA2032">
        <w:rPr>
          <w:rFonts w:asciiTheme="minorBidi" w:hAnsiTheme="minorBidi"/>
          <w:rtl/>
        </w:rPr>
        <w:t xml:space="preserve"> הוא</w:t>
      </w:r>
      <w:r w:rsidR="008D3348">
        <w:rPr>
          <w:rFonts w:asciiTheme="minorBidi" w:hAnsiTheme="minorBidi" w:hint="cs"/>
          <w:rtl/>
        </w:rPr>
        <w:t xml:space="preserve"> -</w:t>
      </w:r>
      <w:r w:rsidRPr="00CA2032">
        <w:rPr>
          <w:rFonts w:asciiTheme="minorBidi" w:hAnsiTheme="minorBidi"/>
          <w:rtl/>
        </w:rPr>
        <w:t xml:space="preserve"> "ויאמר ה' אל אברם לך לך מארצך וממולדתך"</w:t>
      </w:r>
      <w:r w:rsidR="009F69A4">
        <w:rPr>
          <w:rFonts w:asciiTheme="minorBidi" w:hAnsiTheme="minorBidi" w:hint="cs"/>
          <w:rtl/>
        </w:rPr>
        <w:t>. אמר</w:t>
      </w:r>
      <w:r w:rsidR="001A5BE6">
        <w:rPr>
          <w:rFonts w:asciiTheme="minorBidi" w:hAnsiTheme="minorBidi" w:hint="cs"/>
          <w:rtl/>
        </w:rPr>
        <w:t>ו</w:t>
      </w:r>
      <w:r w:rsidR="009F69A4">
        <w:rPr>
          <w:rFonts w:asciiTheme="minorBidi" w:hAnsiTheme="minorBidi" w:hint="cs"/>
          <w:rtl/>
        </w:rPr>
        <w:t xml:space="preserve"> לו והוא הלך. הראו לו מהשמים את הכיוון והוא שינה את חייו</w:t>
      </w:r>
      <w:r w:rsidR="001A5BE6">
        <w:rPr>
          <w:rFonts w:asciiTheme="minorBidi" w:hAnsiTheme="minorBidi" w:hint="cs"/>
          <w:rtl/>
        </w:rPr>
        <w:t>.</w:t>
      </w:r>
    </w:p>
    <w:p w:rsidR="00BE6393" w:rsidRPr="00CA2032" w:rsidRDefault="00BE6393" w:rsidP="00544C81">
      <w:pPr>
        <w:jc w:val="both"/>
        <w:rPr>
          <w:rFonts w:asciiTheme="minorBidi" w:hAnsiTheme="minorBidi"/>
          <w:i/>
          <w:iCs/>
          <w:rtl/>
        </w:rPr>
      </w:pPr>
      <w:r w:rsidRPr="00CA2032">
        <w:rPr>
          <w:rFonts w:asciiTheme="minorBidi" w:hAnsiTheme="minorBidi"/>
          <w:i/>
          <w:iCs/>
          <w:rtl/>
        </w:rPr>
        <w:t>הפילוסוף היווני סוקרטס, היה אח</w:t>
      </w:r>
      <w:r w:rsidR="00544C81" w:rsidRPr="00CA2032">
        <w:rPr>
          <w:rFonts w:asciiTheme="minorBidi" w:hAnsiTheme="minorBidi"/>
          <w:i/>
          <w:iCs/>
          <w:rtl/>
        </w:rPr>
        <w:t>ד הפילוסופים הגדולים בכל הזמנים</w:t>
      </w:r>
      <w:r w:rsidRPr="00CA2032">
        <w:rPr>
          <w:rFonts w:asciiTheme="minorBidi" w:hAnsiTheme="minorBidi"/>
          <w:i/>
          <w:iCs/>
          <w:rtl/>
        </w:rPr>
        <w:t xml:space="preserve"> [הוא היה המורה של אפלטון, שהיה המורה של אריסטו]. סוקרטס היה אדם אמיץ ונהג להתעמת עם צעירי אתונה. הוא היה מעורר עימם "דיאלוגים" על עקרונות הצדק והדמוקרטיה כדי לעודד אותם לחשיבה עצמאית. השלטון חשש ממנו וגזר את דינו למוות. סוקרטס היה יכול לברוח מהכלא, אך סירב לעשות זאת באומרו שהוא 'נתין המדינה וחייב לקבל את חוקיה'.</w:t>
      </w:r>
    </w:p>
    <w:p w:rsidR="00BE6393" w:rsidRPr="00CA2032" w:rsidRDefault="00BE6393" w:rsidP="00544C81">
      <w:pPr>
        <w:jc w:val="both"/>
        <w:rPr>
          <w:rFonts w:asciiTheme="minorBidi" w:hAnsiTheme="minorBidi"/>
          <w:i/>
          <w:iCs/>
          <w:rtl/>
        </w:rPr>
      </w:pPr>
      <w:r w:rsidRPr="00CA2032">
        <w:rPr>
          <w:rFonts w:asciiTheme="minorBidi" w:hAnsiTheme="minorBidi"/>
          <w:i/>
          <w:iCs/>
          <w:rtl/>
        </w:rPr>
        <w:t xml:space="preserve">פעם </w:t>
      </w:r>
      <w:r w:rsidR="00544C81" w:rsidRPr="00CA2032">
        <w:rPr>
          <w:rFonts w:asciiTheme="minorBidi" w:hAnsiTheme="minorBidi"/>
          <w:i/>
          <w:iCs/>
          <w:rtl/>
        </w:rPr>
        <w:t xml:space="preserve">אמר </w:t>
      </w:r>
      <w:r w:rsidRPr="00CA2032">
        <w:rPr>
          <w:rFonts w:asciiTheme="minorBidi" w:hAnsiTheme="minorBidi"/>
          <w:i/>
          <w:iCs/>
          <w:rtl/>
        </w:rPr>
        <w:t xml:space="preserve">רבנו הזקן כי אחרי שסוקרטס הומת, הוא ביקש ללכת להיכלו של אברהם אבינו בגן עדן! באומרו אני דומה לאברהם: הוא מסר נפשו על דעותיו ואני מסרתי נפשי על דעותיי. ענו לו שיש הבדל מהותי בינו לאברהם: </w:t>
      </w:r>
      <w:r w:rsidR="00544C81" w:rsidRPr="00CA2032">
        <w:rPr>
          <w:rFonts w:asciiTheme="minorBidi" w:hAnsiTheme="minorBidi"/>
          <w:i/>
          <w:iCs/>
          <w:rtl/>
        </w:rPr>
        <w:t xml:space="preserve">אתה נאבקת </w:t>
      </w:r>
      <w:r w:rsidRPr="00CA2032">
        <w:rPr>
          <w:rFonts w:asciiTheme="minorBidi" w:hAnsiTheme="minorBidi"/>
          <w:i/>
          <w:iCs/>
          <w:rtl/>
        </w:rPr>
        <w:t>על מה שחשוב בעיני</w:t>
      </w:r>
      <w:r w:rsidR="00544C81" w:rsidRPr="00CA2032">
        <w:rPr>
          <w:rFonts w:asciiTheme="minorBidi" w:hAnsiTheme="minorBidi"/>
          <w:i/>
          <w:iCs/>
          <w:rtl/>
        </w:rPr>
        <w:t>ך ו</w:t>
      </w:r>
      <w:r w:rsidRPr="00CA2032">
        <w:rPr>
          <w:rFonts w:asciiTheme="minorBidi" w:hAnsiTheme="minorBidi"/>
          <w:i/>
          <w:iCs/>
          <w:rtl/>
        </w:rPr>
        <w:t xml:space="preserve">אברהם לחם על מה שהצטווה </w:t>
      </w:r>
      <w:r w:rsidR="00544C81" w:rsidRPr="00CA2032">
        <w:rPr>
          <w:rFonts w:asciiTheme="minorBidi" w:hAnsiTheme="minorBidi"/>
          <w:b/>
          <w:bCs/>
          <w:i/>
          <w:iCs/>
          <w:rtl/>
        </w:rPr>
        <w:t>מלמעלה</w:t>
      </w:r>
      <w:r w:rsidRPr="00CA2032">
        <w:rPr>
          <w:rFonts w:asciiTheme="minorBidi" w:hAnsiTheme="minorBidi"/>
          <w:i/>
          <w:iCs/>
          <w:rtl/>
        </w:rPr>
        <w:t xml:space="preserve">. </w:t>
      </w:r>
    </w:p>
    <w:p w:rsidR="00544C81" w:rsidRPr="00CA2032" w:rsidRDefault="00544C81" w:rsidP="00544C81">
      <w:pPr>
        <w:jc w:val="both"/>
        <w:rPr>
          <w:rFonts w:asciiTheme="minorBidi" w:hAnsiTheme="minorBidi"/>
          <w:rtl/>
        </w:rPr>
      </w:pPr>
      <w:r w:rsidRPr="00CA2032">
        <w:rPr>
          <w:rFonts w:asciiTheme="minorBidi" w:hAnsiTheme="minorBidi"/>
          <w:b/>
          <w:bCs/>
          <w:highlight w:val="yellow"/>
          <w:rtl/>
        </w:rPr>
        <w:t>ליקוטי שיחות כה/49</w:t>
      </w:r>
      <w:r w:rsidRPr="00CA2032">
        <w:rPr>
          <w:rFonts w:asciiTheme="minorBidi" w:hAnsiTheme="minorBidi"/>
          <w:highlight w:val="yellow"/>
          <w:rtl/>
        </w:rPr>
        <w:t xml:space="preserve">: התורה מדגישה אצל היהודי הראשון, שהייחודיות שלו בתור יהודי והמעלות הגדולות שלו – אינן במעלות </w:t>
      </w:r>
      <w:r w:rsidRPr="00CA2032">
        <w:rPr>
          <w:rFonts w:asciiTheme="minorBidi" w:hAnsiTheme="minorBidi"/>
          <w:b/>
          <w:bCs/>
          <w:highlight w:val="yellow"/>
          <w:rtl/>
        </w:rPr>
        <w:t>העצמיות</w:t>
      </w:r>
      <w:r w:rsidRPr="00CA2032">
        <w:rPr>
          <w:rFonts w:asciiTheme="minorBidi" w:hAnsiTheme="minorBidi"/>
          <w:highlight w:val="yellow"/>
          <w:rtl/>
        </w:rPr>
        <w:t xml:space="preserve"> שלו, במה שחולל בכוח עבודתו (שזה היה עוד קודם קריאת ה' לאברהם), אלא בכך ש</w:t>
      </w:r>
      <w:r w:rsidRPr="00CA2032">
        <w:rPr>
          <w:rFonts w:asciiTheme="minorBidi" w:hAnsiTheme="minorBidi"/>
          <w:b/>
          <w:bCs/>
          <w:highlight w:val="yellow"/>
          <w:rtl/>
        </w:rPr>
        <w:t>ה'</w:t>
      </w:r>
      <w:r w:rsidRPr="00CA2032">
        <w:rPr>
          <w:rFonts w:asciiTheme="minorBidi" w:hAnsiTheme="minorBidi"/>
          <w:highlight w:val="yellow"/>
          <w:rtl/>
        </w:rPr>
        <w:t xml:space="preserve"> בחר בו: השייכות שלו לקב"ה נבעה מבחירת ה' בו והיא באה לידי ביטוי בכך שקיים בפשטות את ציווי ה'</w:t>
      </w:r>
      <w:r w:rsidR="00F34BBE" w:rsidRPr="00CA2032">
        <w:rPr>
          <w:rFonts w:asciiTheme="minorBidi" w:hAnsiTheme="minorBidi"/>
          <w:highlight w:val="yellow"/>
          <w:rtl/>
        </w:rPr>
        <w:t>, 'לך לך מארצך'</w:t>
      </w:r>
      <w:r w:rsidRPr="00CA2032">
        <w:rPr>
          <w:rFonts w:asciiTheme="minorBidi" w:hAnsiTheme="minorBidi"/>
          <w:highlight w:val="yellow"/>
          <w:rtl/>
        </w:rPr>
        <w:t>.</w:t>
      </w:r>
      <w:r w:rsidRPr="00CA2032">
        <w:rPr>
          <w:rFonts w:asciiTheme="minorBidi" w:hAnsiTheme="minorBidi"/>
          <w:rtl/>
        </w:rPr>
        <w:t xml:space="preserve"> </w:t>
      </w:r>
    </w:p>
    <w:p w:rsidR="00E27C6C" w:rsidRPr="00CA2032" w:rsidRDefault="00544C81" w:rsidP="00DF5339">
      <w:pPr>
        <w:jc w:val="both"/>
        <w:rPr>
          <w:rFonts w:asciiTheme="minorBidi" w:hAnsiTheme="minorBidi"/>
          <w:rtl/>
        </w:rPr>
      </w:pPr>
      <w:r w:rsidRPr="00CA2032">
        <w:rPr>
          <w:rFonts w:asciiTheme="minorBidi" w:hAnsiTheme="minorBidi"/>
          <w:rtl/>
        </w:rPr>
        <w:t xml:space="preserve">כעת נוכל להבין דבר גדול, שהתחבטו בו המפרשים רבות: מדוע הציווי הראשון לאברהם היה "לך לך מארצך וממולדתך ומבית אביך"? למה דבר ראשון צריך לעבור דירה מכאן? מדוע הוא אינו יכול </w:t>
      </w:r>
      <w:r w:rsidR="00F34BBE" w:rsidRPr="00CA2032">
        <w:rPr>
          <w:rFonts w:asciiTheme="minorBidi" w:hAnsiTheme="minorBidi"/>
          <w:rtl/>
        </w:rPr>
        <w:t>להישאר בחרן ו</w:t>
      </w:r>
      <w:r w:rsidRPr="00CA2032">
        <w:rPr>
          <w:rFonts w:asciiTheme="minorBidi" w:hAnsiTheme="minorBidi"/>
          <w:rtl/>
        </w:rPr>
        <w:t xml:space="preserve">להיות </w:t>
      </w:r>
      <w:r w:rsidR="00F34BBE" w:rsidRPr="00CA2032">
        <w:rPr>
          <w:rFonts w:asciiTheme="minorBidi" w:hAnsiTheme="minorBidi"/>
          <w:rtl/>
        </w:rPr>
        <w:t xml:space="preserve">שם </w:t>
      </w:r>
      <w:r w:rsidRPr="00CA2032">
        <w:rPr>
          <w:rFonts w:asciiTheme="minorBidi" w:hAnsiTheme="minorBidi"/>
          <w:rtl/>
        </w:rPr>
        <w:t xml:space="preserve">נציגו של ה'? </w:t>
      </w:r>
      <w:r w:rsidR="00EA29BE" w:rsidRPr="00CA2032">
        <w:rPr>
          <w:rFonts w:asciiTheme="minorBidi" w:hAnsiTheme="minorBidi"/>
          <w:rtl/>
        </w:rPr>
        <w:t>[</w:t>
      </w:r>
      <w:r w:rsidRPr="00CA2032">
        <w:rPr>
          <w:rFonts w:asciiTheme="minorBidi" w:hAnsiTheme="minorBidi"/>
          <w:rtl/>
        </w:rPr>
        <w:t>מה גם שבכך נכנס</w:t>
      </w:r>
      <w:r w:rsidR="00EA29BE" w:rsidRPr="00CA2032">
        <w:rPr>
          <w:rFonts w:asciiTheme="minorBidi" w:hAnsiTheme="minorBidi"/>
          <w:rtl/>
        </w:rPr>
        <w:t xml:space="preserve"> אברהם</w:t>
      </w:r>
      <w:r w:rsidRPr="00CA2032">
        <w:rPr>
          <w:rFonts w:asciiTheme="minorBidi" w:hAnsiTheme="minorBidi"/>
          <w:rtl/>
        </w:rPr>
        <w:t xml:space="preserve"> לשאלה של </w:t>
      </w:r>
      <w:r w:rsidR="00EA29BE" w:rsidRPr="00CA2032">
        <w:rPr>
          <w:rFonts w:asciiTheme="minorBidi" w:hAnsiTheme="minorBidi"/>
          <w:rtl/>
        </w:rPr>
        <w:t xml:space="preserve">היפך </w:t>
      </w:r>
      <w:r w:rsidRPr="00CA2032">
        <w:rPr>
          <w:rFonts w:asciiTheme="minorBidi" w:hAnsiTheme="minorBidi"/>
          <w:rtl/>
        </w:rPr>
        <w:t>כיבוד הורים, כיון ש</w:t>
      </w:r>
      <w:r w:rsidR="00EA29BE" w:rsidRPr="00CA2032">
        <w:rPr>
          <w:rFonts w:asciiTheme="minorBidi" w:hAnsiTheme="minorBidi"/>
          <w:rtl/>
        </w:rPr>
        <w:t xml:space="preserve">השאיר </w:t>
      </w:r>
      <w:r w:rsidRPr="00CA2032">
        <w:rPr>
          <w:rFonts w:asciiTheme="minorBidi" w:hAnsiTheme="minorBidi"/>
          <w:rtl/>
        </w:rPr>
        <w:t xml:space="preserve">את תרח </w:t>
      </w:r>
      <w:r w:rsidR="00EA29BE" w:rsidRPr="00CA2032">
        <w:rPr>
          <w:rFonts w:asciiTheme="minorBidi" w:hAnsiTheme="minorBidi"/>
          <w:rtl/>
        </w:rPr>
        <w:t>בחרן</w:t>
      </w:r>
      <w:r w:rsidRPr="00CA2032">
        <w:rPr>
          <w:rFonts w:asciiTheme="minorBidi" w:hAnsiTheme="minorBidi"/>
          <w:rtl/>
        </w:rPr>
        <w:t xml:space="preserve">, ואכמ"ל. ראו לקו"ש </w:t>
      </w:r>
      <w:r w:rsidR="00DF5339">
        <w:rPr>
          <w:rFonts w:asciiTheme="minorBidi" w:hAnsiTheme="minorBidi" w:hint="cs"/>
          <w:rtl/>
        </w:rPr>
        <w:t>ה הוספות לך לך</w:t>
      </w:r>
      <w:r w:rsidR="00EA29BE" w:rsidRPr="00CA2032">
        <w:rPr>
          <w:rFonts w:asciiTheme="minorBidi" w:hAnsiTheme="minorBidi"/>
          <w:rtl/>
        </w:rPr>
        <w:t>]</w:t>
      </w:r>
      <w:r w:rsidRPr="00CA2032">
        <w:rPr>
          <w:rFonts w:asciiTheme="minorBidi" w:hAnsiTheme="minorBidi"/>
          <w:rtl/>
        </w:rPr>
        <w:t>.</w:t>
      </w:r>
    </w:p>
    <w:p w:rsidR="00544C81" w:rsidRPr="00CA2032" w:rsidRDefault="00544C81" w:rsidP="008D3348">
      <w:pPr>
        <w:jc w:val="both"/>
        <w:rPr>
          <w:rFonts w:asciiTheme="minorBidi" w:hAnsiTheme="minorBidi"/>
          <w:rtl/>
        </w:rPr>
      </w:pPr>
      <w:r w:rsidRPr="00CA2032">
        <w:rPr>
          <w:rFonts w:asciiTheme="minorBidi" w:hAnsiTheme="minorBidi"/>
          <w:rtl/>
        </w:rPr>
        <w:t xml:space="preserve">עוד שאלה גדולה: </w:t>
      </w:r>
      <w:r w:rsidR="008D3348">
        <w:rPr>
          <w:rFonts w:asciiTheme="minorBidi" w:hAnsiTheme="minorBidi" w:hint="cs"/>
          <w:rtl/>
        </w:rPr>
        <w:t xml:space="preserve">הרי </w:t>
      </w:r>
      <w:r w:rsidR="00EA29BE" w:rsidRPr="00CA2032">
        <w:rPr>
          <w:rFonts w:asciiTheme="minorBidi" w:hAnsiTheme="minorBidi"/>
          <w:rtl/>
        </w:rPr>
        <w:t>הסדר בתורה הוא הפוך מהסדר הנכון: תחילה עוזב אדם את "בית אביו", אחר כך עוזב את אזור המגורים שלו ("מולדתך") ו</w:t>
      </w:r>
      <w:r w:rsidR="00F34BBE" w:rsidRPr="00CA2032">
        <w:rPr>
          <w:rFonts w:asciiTheme="minorBidi" w:hAnsiTheme="minorBidi"/>
          <w:rtl/>
        </w:rPr>
        <w:t xml:space="preserve">רק </w:t>
      </w:r>
      <w:r w:rsidR="00EA29BE" w:rsidRPr="00CA2032">
        <w:rPr>
          <w:rFonts w:asciiTheme="minorBidi" w:hAnsiTheme="minorBidi"/>
          <w:rtl/>
        </w:rPr>
        <w:t>אחר כך יוצא מ</w:t>
      </w:r>
      <w:r w:rsidR="00F34BBE" w:rsidRPr="00CA2032">
        <w:rPr>
          <w:rFonts w:asciiTheme="minorBidi" w:hAnsiTheme="minorBidi"/>
          <w:rtl/>
        </w:rPr>
        <w:t xml:space="preserve">גבולות </w:t>
      </w:r>
      <w:r w:rsidR="00EA29BE" w:rsidRPr="00CA2032">
        <w:rPr>
          <w:rFonts w:asciiTheme="minorBidi" w:hAnsiTheme="minorBidi"/>
          <w:rtl/>
        </w:rPr>
        <w:t>המדינה ("מארצך"). ואילו התורה כותבת בסדר הפוך: "לך לך מארצך וממולדתך ומבית אביך", והרי זה פלא, כיון שלאחר שיצא האדם מגבולות הארץ, הוא במילא כבר אינו במולדתו ובבית אביו?</w:t>
      </w:r>
    </w:p>
    <w:p w:rsidR="00EA29BE" w:rsidRPr="00CA2032" w:rsidRDefault="00EA29BE" w:rsidP="009F69A4">
      <w:pPr>
        <w:jc w:val="both"/>
        <w:rPr>
          <w:rFonts w:asciiTheme="minorBidi" w:hAnsiTheme="minorBidi"/>
          <w:i/>
          <w:iCs/>
          <w:rtl/>
        </w:rPr>
      </w:pPr>
      <w:r w:rsidRPr="00CA2032">
        <w:rPr>
          <w:rFonts w:asciiTheme="minorBidi" w:hAnsiTheme="minorBidi"/>
          <w:rtl/>
        </w:rPr>
        <w:t xml:space="preserve">מסביר הרבי בשיחה אחרת, כי הכוונה היא הליכה במובן הנפשי ולא רק במובן הגיאוגרפי. מדובר על </w:t>
      </w:r>
      <w:r w:rsidRPr="00CA2032">
        <w:rPr>
          <w:rFonts w:asciiTheme="minorBidi" w:hAnsiTheme="minorBidi"/>
          <w:b/>
          <w:bCs/>
          <w:rtl/>
        </w:rPr>
        <w:t>שינוי צורה</w:t>
      </w:r>
      <w:r w:rsidR="00F34BBE" w:rsidRPr="00CA2032">
        <w:rPr>
          <w:rFonts w:asciiTheme="minorBidi" w:hAnsiTheme="minorBidi"/>
          <w:b/>
          <w:bCs/>
          <w:rtl/>
        </w:rPr>
        <w:t xml:space="preserve"> גמור</w:t>
      </w:r>
      <w:r w:rsidRPr="00CA2032">
        <w:rPr>
          <w:rFonts w:asciiTheme="minorBidi" w:hAnsiTheme="minorBidi"/>
          <w:rtl/>
        </w:rPr>
        <w:t xml:space="preserve">. </w:t>
      </w:r>
      <w:r w:rsidR="009F69A4">
        <w:rPr>
          <w:rFonts w:asciiTheme="minorBidi" w:hAnsiTheme="minorBidi" w:hint="cs"/>
          <w:i/>
          <w:iCs/>
          <w:rtl/>
        </w:rPr>
        <w:t xml:space="preserve">לא על צמיחה והתפתחות, אלא על מציאות חדשה. </w:t>
      </w:r>
      <w:r w:rsidRPr="00DF5339">
        <w:rPr>
          <w:rFonts w:asciiTheme="minorBidi" w:hAnsiTheme="minorBidi"/>
          <w:i/>
          <w:iCs/>
          <w:rtl/>
        </w:rPr>
        <w:t>אברהם הצטווה לעזוב את אברהם הישן וללדת את עצמו מחדש.</w:t>
      </w:r>
      <w:r w:rsidRPr="00CA2032">
        <w:rPr>
          <w:rFonts w:asciiTheme="minorBidi" w:hAnsiTheme="minorBidi"/>
          <w:i/>
          <w:iCs/>
          <w:rtl/>
        </w:rPr>
        <w:t xml:space="preserve"> לא עוד אדם שחושב כ</w:t>
      </w:r>
      <w:r w:rsidR="00F34BBE" w:rsidRPr="00CA2032">
        <w:rPr>
          <w:rFonts w:asciiTheme="minorBidi" w:hAnsiTheme="minorBidi"/>
          <w:i/>
          <w:iCs/>
          <w:rtl/>
        </w:rPr>
        <w:t xml:space="preserve">מו אדם, אלא אדם </w:t>
      </w:r>
      <w:r w:rsidR="00DF5339">
        <w:rPr>
          <w:rFonts w:asciiTheme="minorBidi" w:hAnsiTheme="minorBidi" w:hint="cs"/>
          <w:i/>
          <w:iCs/>
          <w:rtl/>
        </w:rPr>
        <w:t>ש</w:t>
      </w:r>
      <w:r w:rsidR="00F34BBE" w:rsidRPr="00CA2032">
        <w:rPr>
          <w:rFonts w:asciiTheme="minorBidi" w:hAnsiTheme="minorBidi"/>
          <w:i/>
          <w:iCs/>
          <w:rtl/>
        </w:rPr>
        <w:t>נאמן אל הערכים האלוקיים</w:t>
      </w:r>
      <w:r w:rsidR="00DF5339">
        <w:rPr>
          <w:rFonts w:asciiTheme="minorBidi" w:hAnsiTheme="minorBidi" w:hint="cs"/>
          <w:i/>
          <w:iCs/>
          <w:rtl/>
        </w:rPr>
        <w:t xml:space="preserve"> והופך להיות חלק מהנצח</w:t>
      </w:r>
      <w:r w:rsidR="00F34BBE" w:rsidRPr="00CA2032">
        <w:rPr>
          <w:rFonts w:asciiTheme="minorBidi" w:hAnsiTheme="minorBidi"/>
          <w:i/>
          <w:iCs/>
          <w:rtl/>
        </w:rPr>
        <w:t>.</w:t>
      </w:r>
    </w:p>
    <w:p w:rsidR="008D3348" w:rsidRPr="00CA2032" w:rsidRDefault="008D3348" w:rsidP="008D3348">
      <w:pPr>
        <w:jc w:val="both"/>
        <w:rPr>
          <w:rFonts w:asciiTheme="minorBidi" w:hAnsiTheme="minorBidi"/>
          <w:rtl/>
        </w:rPr>
      </w:pPr>
      <w:r w:rsidRPr="00CA2032">
        <w:rPr>
          <w:rFonts w:asciiTheme="minorBidi" w:hAnsiTheme="minorBidi"/>
          <w:rtl/>
        </w:rPr>
        <w:t xml:space="preserve">[ראיתי דבר יפה: שמו של תרח מתחיל בתי"ו, שהיא האות </w:t>
      </w:r>
      <w:r w:rsidRPr="00CA2032">
        <w:rPr>
          <w:rFonts w:asciiTheme="minorBidi" w:hAnsiTheme="minorBidi"/>
          <w:b/>
          <w:bCs/>
          <w:rtl/>
        </w:rPr>
        <w:t>האחרונה</w:t>
      </w:r>
      <w:r w:rsidRPr="00CA2032">
        <w:rPr>
          <w:rFonts w:asciiTheme="minorBidi" w:hAnsiTheme="minorBidi"/>
          <w:rtl/>
        </w:rPr>
        <w:t xml:space="preserve"> בין האותיות ואילו שמו של אברהם מתחיל באל"ף, שהיא האות </w:t>
      </w:r>
      <w:r w:rsidRPr="00CA2032">
        <w:rPr>
          <w:rFonts w:asciiTheme="minorBidi" w:hAnsiTheme="minorBidi"/>
          <w:b/>
          <w:bCs/>
          <w:rtl/>
        </w:rPr>
        <w:t>הראשונה</w:t>
      </w:r>
      <w:r w:rsidRPr="00CA2032">
        <w:rPr>
          <w:rFonts w:asciiTheme="minorBidi" w:hAnsiTheme="minorBidi"/>
          <w:rtl/>
        </w:rPr>
        <w:t xml:space="preserve"> בין האותיות. </w:t>
      </w:r>
      <w:r>
        <w:rPr>
          <w:rFonts w:asciiTheme="minorBidi" w:hAnsiTheme="minorBidi" w:hint="cs"/>
          <w:rtl/>
        </w:rPr>
        <w:t xml:space="preserve">שכן </w:t>
      </w:r>
      <w:r w:rsidRPr="00CA2032">
        <w:rPr>
          <w:rFonts w:asciiTheme="minorBidi" w:hAnsiTheme="minorBidi"/>
          <w:rtl/>
        </w:rPr>
        <w:t>תרח ואברהם סימלו מעבר בין שתי תקופות מהפכניות. מהתקופה האלילי</w:t>
      </w:r>
      <w:r>
        <w:rPr>
          <w:rFonts w:asciiTheme="minorBidi" w:hAnsiTheme="minorBidi" w:hint="cs"/>
          <w:rtl/>
        </w:rPr>
        <w:t>ת אל ה</w:t>
      </w:r>
      <w:r w:rsidRPr="00CA2032">
        <w:rPr>
          <w:rFonts w:asciiTheme="minorBidi" w:hAnsiTheme="minorBidi"/>
          <w:rtl/>
        </w:rPr>
        <w:t>תקופה האלוקית אשר מעל הטבע].</w:t>
      </w:r>
    </w:p>
    <w:p w:rsidR="00EA29BE" w:rsidRPr="00CA2032" w:rsidRDefault="00EA29BE" w:rsidP="00CA2032">
      <w:pPr>
        <w:jc w:val="both"/>
        <w:rPr>
          <w:rFonts w:asciiTheme="minorBidi" w:hAnsiTheme="minorBidi"/>
          <w:rtl/>
        </w:rPr>
      </w:pPr>
      <w:r w:rsidRPr="00CA2032">
        <w:rPr>
          <w:rFonts w:asciiTheme="minorBidi" w:hAnsiTheme="minorBidi"/>
          <w:rtl/>
        </w:rPr>
        <w:t>ואכן במובן הנפשי, הסדר הוא בדיוק כמו שמתארת התורה. קודם עוזבים את "הארץ", אלו הם ההשקפות הכלליות של האדם על החיים. אחר כך עוזבים את "המולדת", אלו הערכים הקרובים יותר אל האדם. ורק אחרי כל זה מסוגל האדם לעזוב את "בית אביו", את החולשות העמוקות ביותר שלו.</w:t>
      </w:r>
    </w:p>
    <w:p w:rsidR="00EA29BE" w:rsidRPr="00CA2032" w:rsidRDefault="00EA29BE" w:rsidP="00446AD1">
      <w:pPr>
        <w:jc w:val="both"/>
        <w:rPr>
          <w:rFonts w:asciiTheme="minorBidi" w:hAnsiTheme="minorBidi"/>
          <w:rtl/>
        </w:rPr>
      </w:pPr>
      <w:r w:rsidRPr="00CA2032">
        <w:rPr>
          <w:rFonts w:asciiTheme="minorBidi" w:hAnsiTheme="minorBidi"/>
          <w:b/>
          <w:bCs/>
          <w:highlight w:val="yellow"/>
          <w:rtl/>
        </w:rPr>
        <w:lastRenderedPageBreak/>
        <w:t>ליקוטי שיחות כ/</w:t>
      </w:r>
      <w:r w:rsidR="00F34BBE" w:rsidRPr="00CA2032">
        <w:rPr>
          <w:rFonts w:asciiTheme="minorBidi" w:hAnsiTheme="minorBidi"/>
          <w:b/>
          <w:bCs/>
          <w:highlight w:val="yellow"/>
          <w:rtl/>
        </w:rPr>
        <w:t xml:space="preserve">59: </w:t>
      </w:r>
      <w:r w:rsidR="00F34BBE" w:rsidRPr="00CA2032">
        <w:rPr>
          <w:rFonts w:asciiTheme="minorBidi" w:hAnsiTheme="minorBidi"/>
          <w:highlight w:val="yellow"/>
          <w:rtl/>
        </w:rPr>
        <w:t xml:space="preserve">ההדגשה בפסוק "לך לך מארצך", </w:t>
      </w:r>
      <w:r w:rsidR="00446AD1" w:rsidRPr="00CA2032">
        <w:rPr>
          <w:rFonts w:asciiTheme="minorBidi" w:hAnsiTheme="minorBidi"/>
          <w:highlight w:val="yellow"/>
          <w:rtl/>
        </w:rPr>
        <w:t xml:space="preserve">היא לא שאברהם </w:t>
      </w:r>
      <w:r w:rsidR="00446AD1" w:rsidRPr="00CA2032">
        <w:rPr>
          <w:rFonts w:asciiTheme="minorBidi" w:hAnsiTheme="minorBidi"/>
          <w:b/>
          <w:bCs/>
          <w:highlight w:val="yellow"/>
          <w:rtl/>
        </w:rPr>
        <w:t>ילך</w:t>
      </w:r>
      <w:r w:rsidR="00446AD1" w:rsidRPr="00CA2032">
        <w:rPr>
          <w:rFonts w:asciiTheme="minorBidi" w:hAnsiTheme="minorBidi"/>
          <w:highlight w:val="yellow"/>
          <w:rtl/>
        </w:rPr>
        <w:t xml:space="preserve"> לארץ ישראל, אלא בעיקר </w:t>
      </w:r>
      <w:r w:rsidR="00446AD1" w:rsidRPr="00CA2032">
        <w:rPr>
          <w:rFonts w:asciiTheme="minorBidi" w:hAnsiTheme="minorBidi"/>
          <w:b/>
          <w:bCs/>
          <w:highlight w:val="yellow"/>
          <w:rtl/>
        </w:rPr>
        <w:t>שייצא</w:t>
      </w:r>
      <w:r w:rsidR="00446AD1" w:rsidRPr="00CA2032">
        <w:rPr>
          <w:rFonts w:asciiTheme="minorBidi" w:hAnsiTheme="minorBidi"/>
          <w:highlight w:val="yellow"/>
          <w:rtl/>
        </w:rPr>
        <w:t xml:space="preserve"> מהמציאות העצמית שלו. כך מבואר בחסידות, ש"ארצך" הם הרצונות שלך, "מולדתך" הרגשות שלך ו"בית אביך" - ההגיונות השכליים שלך. ואף שהמציאות של אברהם הייתה קדושה, אך הייתה זו מציאות של </w:t>
      </w:r>
      <w:r w:rsidR="00446AD1" w:rsidRPr="00CA2032">
        <w:rPr>
          <w:rFonts w:asciiTheme="minorBidi" w:hAnsiTheme="minorBidi"/>
          <w:b/>
          <w:bCs/>
          <w:highlight w:val="yellow"/>
          <w:rtl/>
        </w:rPr>
        <w:t>אדם</w:t>
      </w:r>
      <w:r w:rsidR="00446AD1" w:rsidRPr="00CA2032">
        <w:rPr>
          <w:rFonts w:asciiTheme="minorBidi" w:hAnsiTheme="minorBidi"/>
          <w:highlight w:val="yellow"/>
          <w:rtl/>
        </w:rPr>
        <w:t xml:space="preserve"> ועכשיו נפעל בו עילוי שלא בערך, שהוא הפך להיות </w:t>
      </w:r>
      <w:r w:rsidR="00446AD1" w:rsidRPr="00CA2032">
        <w:rPr>
          <w:rFonts w:asciiTheme="minorBidi" w:hAnsiTheme="minorBidi"/>
          <w:b/>
          <w:bCs/>
          <w:highlight w:val="yellow"/>
          <w:rtl/>
        </w:rPr>
        <w:t>שליח ה'</w:t>
      </w:r>
      <w:r w:rsidR="00446AD1" w:rsidRPr="00CA2032">
        <w:rPr>
          <w:rStyle w:val="a5"/>
          <w:rFonts w:asciiTheme="minorBidi" w:hAnsiTheme="minorBidi"/>
          <w:i/>
          <w:iCs/>
          <w:rtl/>
        </w:rPr>
        <w:footnoteReference w:id="4"/>
      </w:r>
      <w:r w:rsidR="00446AD1" w:rsidRPr="00CA2032">
        <w:rPr>
          <w:rFonts w:asciiTheme="minorBidi" w:hAnsiTheme="minorBidi"/>
          <w:highlight w:val="yellow"/>
          <w:rtl/>
        </w:rPr>
        <w:t>.</w:t>
      </w:r>
      <w:r w:rsidR="00446AD1" w:rsidRPr="00CA2032">
        <w:rPr>
          <w:rFonts w:asciiTheme="minorBidi" w:hAnsiTheme="minorBidi"/>
          <w:rtl/>
        </w:rPr>
        <w:t xml:space="preserve"> </w:t>
      </w:r>
    </w:p>
    <w:p w:rsidR="00446AD1" w:rsidRPr="00CA2032" w:rsidRDefault="00446AD1" w:rsidP="00446AD1">
      <w:pPr>
        <w:jc w:val="both"/>
        <w:rPr>
          <w:rFonts w:asciiTheme="minorBidi" w:hAnsiTheme="minorBidi"/>
          <w:rtl/>
        </w:rPr>
      </w:pPr>
    </w:p>
    <w:p w:rsidR="00446AD1" w:rsidRPr="00CA2032" w:rsidRDefault="00446AD1" w:rsidP="009F69A4">
      <w:pPr>
        <w:jc w:val="both"/>
        <w:rPr>
          <w:rFonts w:asciiTheme="minorBidi" w:hAnsiTheme="minorBidi"/>
          <w:rtl/>
        </w:rPr>
      </w:pPr>
      <w:r w:rsidRPr="00CA2032">
        <w:rPr>
          <w:rFonts w:asciiTheme="minorBidi" w:hAnsiTheme="minorBidi"/>
          <w:rtl/>
        </w:rPr>
        <w:t xml:space="preserve">ד. </w:t>
      </w:r>
      <w:r w:rsidR="00CA2032" w:rsidRPr="00CA2032">
        <w:rPr>
          <w:rFonts w:asciiTheme="minorBidi" w:hAnsiTheme="minorBidi"/>
          <w:rtl/>
        </w:rPr>
        <w:t>נתרגם את הרעיונות הגדולים</w:t>
      </w:r>
      <w:r w:rsidR="002841DA">
        <w:rPr>
          <w:rFonts w:asciiTheme="minorBidi" w:hAnsiTheme="minorBidi" w:hint="cs"/>
          <w:rtl/>
        </w:rPr>
        <w:t xml:space="preserve">, </w:t>
      </w:r>
      <w:r w:rsidR="00CA2032" w:rsidRPr="00CA2032">
        <w:rPr>
          <w:rFonts w:asciiTheme="minorBidi" w:hAnsiTheme="minorBidi"/>
          <w:rtl/>
        </w:rPr>
        <w:t xml:space="preserve">אל פן אחד מעשי: </w:t>
      </w:r>
      <w:r w:rsidR="00CA2032" w:rsidRPr="00CA2032">
        <w:rPr>
          <w:rFonts w:asciiTheme="minorBidi" w:hAnsiTheme="minorBidi"/>
          <w:shd w:val="clear" w:color="auto" w:fill="FFFFFF"/>
          <w:rtl/>
        </w:rPr>
        <w:t>הסימן המובהק ביותר לגבר שומר מצוות, הוא חבישת כיפה. גם גברים לא-דתיים נוהגים להקפיד על כך בטקסים דתיים או בכניסה לבית הכנסת</w:t>
      </w:r>
      <w:r w:rsidR="00CA2032" w:rsidRPr="00CA2032">
        <w:rPr>
          <w:rFonts w:asciiTheme="minorBidi" w:hAnsiTheme="minorBidi"/>
          <w:shd w:val="clear" w:color="auto" w:fill="FFFFFF"/>
        </w:rPr>
        <w:t>.</w:t>
      </w:r>
      <w:r w:rsidR="00CA2032" w:rsidRPr="00CA2032">
        <w:rPr>
          <w:rFonts w:asciiTheme="minorBidi" w:hAnsiTheme="minorBidi"/>
          <w:rtl/>
        </w:rPr>
        <w:t xml:space="preserve"> [רבים זוכרים את הכיפה השחורה על ראשו של קלינטון</w:t>
      </w:r>
      <w:r w:rsidR="009F69A4">
        <w:rPr>
          <w:rFonts w:asciiTheme="minorBidi" w:hAnsiTheme="minorBidi" w:hint="cs"/>
          <w:rtl/>
        </w:rPr>
        <w:t>,</w:t>
      </w:r>
      <w:r w:rsidR="00CA2032" w:rsidRPr="00CA2032">
        <w:rPr>
          <w:rFonts w:asciiTheme="minorBidi" w:hAnsiTheme="minorBidi"/>
          <w:rtl/>
        </w:rPr>
        <w:t xml:space="preserve"> בהלוויה של שמעון פרס...].</w:t>
      </w:r>
    </w:p>
    <w:p w:rsidR="00CA2032" w:rsidRPr="00CA2032" w:rsidRDefault="00CA2032" w:rsidP="00CA2032">
      <w:pPr>
        <w:jc w:val="both"/>
        <w:rPr>
          <w:rFonts w:asciiTheme="minorBidi" w:hAnsiTheme="minorBidi"/>
          <w:rtl/>
        </w:rPr>
      </w:pPr>
      <w:r w:rsidRPr="00CA2032">
        <w:rPr>
          <w:rFonts w:asciiTheme="minorBidi" w:hAnsiTheme="minorBidi"/>
          <w:rtl/>
        </w:rPr>
        <w:t>מה עומד מאחורי המנהג הזה? מה מסמלת הכיפה?</w:t>
      </w:r>
    </w:p>
    <w:p w:rsidR="00CA2032" w:rsidRPr="00CA2032" w:rsidRDefault="00CA2032" w:rsidP="00DF5339">
      <w:pPr>
        <w:jc w:val="both"/>
        <w:rPr>
          <w:rFonts w:asciiTheme="minorBidi" w:hAnsiTheme="minorBidi"/>
          <w:i/>
          <w:iCs/>
          <w:rtl/>
        </w:rPr>
      </w:pPr>
      <w:r w:rsidRPr="00CA2032">
        <w:rPr>
          <w:rFonts w:asciiTheme="minorBidi" w:hAnsiTheme="minorBidi"/>
          <w:i/>
          <w:iCs/>
          <w:rtl/>
        </w:rPr>
        <w:t xml:space="preserve">שאלו פעם ילד יהודי, מהיכן יודעים שצריך ללכת עם כיפה? הוא השיב בפשטות: פרשת לך לך. </w:t>
      </w:r>
      <w:r w:rsidR="002841DA">
        <w:rPr>
          <w:rFonts w:asciiTheme="minorBidi" w:hAnsiTheme="minorBidi" w:hint="cs"/>
          <w:i/>
          <w:iCs/>
          <w:rtl/>
        </w:rPr>
        <w:t xml:space="preserve">נאמר בפרשה </w:t>
      </w:r>
      <w:r w:rsidRPr="00CA2032">
        <w:rPr>
          <w:rFonts w:asciiTheme="minorBidi" w:hAnsiTheme="minorBidi"/>
          <w:i/>
          <w:iCs/>
          <w:rtl/>
        </w:rPr>
        <w:t>"וילך אברהם", וכי אברהם הלך בלי כיפה?!</w:t>
      </w:r>
      <w:r w:rsidR="002841DA">
        <w:rPr>
          <w:rFonts w:asciiTheme="minorBidi" w:hAnsiTheme="minorBidi" w:hint="cs"/>
          <w:i/>
          <w:iCs/>
          <w:rtl/>
        </w:rPr>
        <w:t>...</w:t>
      </w:r>
    </w:p>
    <w:p w:rsidR="00376B06" w:rsidRDefault="00CA2032" w:rsidP="00376B06">
      <w:pPr>
        <w:jc w:val="both"/>
        <w:rPr>
          <w:rFonts w:asciiTheme="minorBidi" w:hAnsiTheme="minorBidi"/>
          <w:rtl/>
        </w:rPr>
      </w:pPr>
      <w:r w:rsidRPr="00CA2032">
        <w:rPr>
          <w:rFonts w:asciiTheme="minorBidi" w:hAnsiTheme="minorBidi"/>
          <w:rtl/>
        </w:rPr>
        <w:t xml:space="preserve">למעשה, מנהג חבישת כיפה הוא מנהג </w:t>
      </w:r>
      <w:r w:rsidR="002841DA">
        <w:rPr>
          <w:rFonts w:asciiTheme="minorBidi" w:hAnsiTheme="minorBidi" w:hint="cs"/>
          <w:rtl/>
        </w:rPr>
        <w:t xml:space="preserve">די </w:t>
      </w:r>
      <w:r w:rsidRPr="00CA2032">
        <w:rPr>
          <w:rFonts w:asciiTheme="minorBidi" w:hAnsiTheme="minorBidi"/>
          <w:rtl/>
        </w:rPr>
        <w:t xml:space="preserve">חדש, שאינו מוזכר בתנ"ך או במשנה. </w:t>
      </w:r>
      <w:r>
        <w:rPr>
          <w:rFonts w:asciiTheme="minorBidi" w:hAnsiTheme="minorBidi" w:hint="cs"/>
          <w:rtl/>
        </w:rPr>
        <w:t xml:space="preserve">המנהג מוזכר לראשונה במסכת קידושין לא: "רב הונא לא היה מהלך ארבע אמות בכיסוי הראש, אמר: שכינה למעלה מראשי". </w:t>
      </w:r>
      <w:r w:rsidR="00376B06">
        <w:rPr>
          <w:rFonts w:asciiTheme="minorBidi" w:hAnsiTheme="minorBidi" w:hint="cs"/>
          <w:rtl/>
        </w:rPr>
        <w:t xml:space="preserve">עוד מסופר (שבת קנו) על רב נחמן בר יצחק, שהאסטרולוגים אמרו לאימו כי הוא עתיד להיות גנב והיא החליטה לכסות את ראשו כל הזמן. פעם נפלה הכיפה מראשו והוא נחשד בגניבה, כיון שלקח מעט תמרים שנפלו תחת עץ שלא היה שייך לו. </w:t>
      </w:r>
    </w:p>
    <w:p w:rsidR="00CA2032" w:rsidRDefault="00376B06" w:rsidP="008D3348">
      <w:pPr>
        <w:jc w:val="both"/>
        <w:rPr>
          <w:rFonts w:asciiTheme="minorBidi" w:hAnsiTheme="minorBidi"/>
          <w:rtl/>
        </w:rPr>
      </w:pPr>
      <w:r>
        <w:rPr>
          <w:rFonts w:asciiTheme="minorBidi" w:hAnsiTheme="minorBidi" w:hint="cs"/>
          <w:rtl/>
        </w:rPr>
        <w:t xml:space="preserve">מלשון הגמרא נראה </w:t>
      </w:r>
      <w:r w:rsidR="008D3348">
        <w:rPr>
          <w:rFonts w:asciiTheme="minorBidi" w:hAnsiTheme="minorBidi" w:hint="cs"/>
          <w:rtl/>
        </w:rPr>
        <w:t xml:space="preserve">שמדובר רק על </w:t>
      </w:r>
      <w:r>
        <w:rPr>
          <w:rFonts w:asciiTheme="minorBidi" w:hAnsiTheme="minorBidi" w:hint="cs"/>
          <w:rtl/>
        </w:rPr>
        <w:t>אנשים רמי מעלה כמו רב הונא או רב נחמן. גם הפוסקים הראשונים, כמו הרמב"ם והטור כתבו, שזה רק מנהג חסידות ללכת עם כיפה. אולם השולחן ערוך וכן רבנו הזקן והמשנה ברורה (סימן ב) כותבים, כי לאחר שהתקבל אצל העם ללכת עם כיפה, הוי "איסור גמור" ללכת בראש גלוי.</w:t>
      </w:r>
    </w:p>
    <w:p w:rsidR="001F6040" w:rsidRPr="00CA2032" w:rsidRDefault="00DF5339" w:rsidP="008D3348">
      <w:pPr>
        <w:jc w:val="both"/>
        <w:rPr>
          <w:rFonts w:asciiTheme="minorBidi" w:hAnsiTheme="minorBidi"/>
          <w:rtl/>
        </w:rPr>
      </w:pPr>
      <w:r>
        <w:rPr>
          <w:rFonts w:asciiTheme="minorBidi" w:hAnsiTheme="minorBidi" w:hint="cs"/>
          <w:rtl/>
        </w:rPr>
        <w:t>הרעיון של הכיפה הוא לסמל את מה</w:t>
      </w:r>
      <w:r w:rsidR="00376B06">
        <w:rPr>
          <w:rFonts w:asciiTheme="minorBidi" w:hAnsiTheme="minorBidi" w:hint="cs"/>
          <w:rtl/>
        </w:rPr>
        <w:t xml:space="preserve"> שמעלינו. </w:t>
      </w:r>
      <w:r w:rsidR="002369A0">
        <w:rPr>
          <w:rFonts w:asciiTheme="minorBidi" w:hAnsiTheme="minorBidi" w:hint="cs"/>
          <w:rtl/>
        </w:rPr>
        <w:t xml:space="preserve">זהו ביטוי של </w:t>
      </w:r>
      <w:r w:rsidR="008D3348">
        <w:rPr>
          <w:rFonts w:asciiTheme="minorBidi" w:hAnsiTheme="minorBidi" w:hint="cs"/>
          <w:b/>
          <w:bCs/>
          <w:rtl/>
        </w:rPr>
        <w:t xml:space="preserve">ייעוד </w:t>
      </w:r>
      <w:r w:rsidR="008D3348" w:rsidRPr="009F69A4">
        <w:rPr>
          <w:rFonts w:asciiTheme="minorBidi" w:hAnsiTheme="minorBidi" w:hint="cs"/>
          <w:rtl/>
        </w:rPr>
        <w:t>ו</w:t>
      </w:r>
      <w:r w:rsidR="009F69A4" w:rsidRPr="009F69A4">
        <w:rPr>
          <w:rFonts w:asciiTheme="minorBidi" w:hAnsiTheme="minorBidi" w:hint="cs"/>
          <w:rtl/>
        </w:rPr>
        <w:t>של</w:t>
      </w:r>
      <w:r w:rsidR="009F69A4">
        <w:rPr>
          <w:rFonts w:asciiTheme="minorBidi" w:hAnsiTheme="minorBidi" w:hint="cs"/>
          <w:b/>
          <w:bCs/>
          <w:rtl/>
        </w:rPr>
        <w:t xml:space="preserve"> </w:t>
      </w:r>
      <w:r w:rsidR="008D3348">
        <w:rPr>
          <w:rFonts w:asciiTheme="minorBidi" w:hAnsiTheme="minorBidi" w:hint="cs"/>
          <w:b/>
          <w:bCs/>
          <w:rtl/>
        </w:rPr>
        <w:t>שליחות</w:t>
      </w:r>
      <w:r w:rsidR="002369A0">
        <w:rPr>
          <w:rFonts w:asciiTheme="minorBidi" w:hAnsiTheme="minorBidi" w:hint="cs"/>
          <w:rtl/>
        </w:rPr>
        <w:t xml:space="preserve">, </w:t>
      </w:r>
      <w:r>
        <w:rPr>
          <w:rFonts w:asciiTheme="minorBidi" w:hAnsiTheme="minorBidi" w:hint="cs"/>
          <w:rtl/>
        </w:rPr>
        <w:t>המסמל</w:t>
      </w:r>
      <w:r w:rsidR="008D3348">
        <w:rPr>
          <w:rFonts w:asciiTheme="minorBidi" w:hAnsiTheme="minorBidi" w:hint="cs"/>
          <w:rtl/>
        </w:rPr>
        <w:t xml:space="preserve"> את הענווה של העם היהודי</w:t>
      </w:r>
      <w:r>
        <w:rPr>
          <w:rFonts w:asciiTheme="minorBidi" w:hAnsiTheme="minorBidi" w:hint="cs"/>
          <w:rtl/>
        </w:rPr>
        <w:t xml:space="preserve">: </w:t>
      </w:r>
      <w:r w:rsidR="00376B06">
        <w:rPr>
          <w:rFonts w:asciiTheme="minorBidi" w:hAnsiTheme="minorBidi" w:hint="cs"/>
          <w:rtl/>
        </w:rPr>
        <w:t xml:space="preserve">אנו לא הישות העליונה </w:t>
      </w:r>
      <w:r w:rsidR="002369A0">
        <w:rPr>
          <w:rFonts w:asciiTheme="minorBidi" w:hAnsiTheme="minorBidi" w:hint="cs"/>
          <w:rtl/>
        </w:rPr>
        <w:t>בחיינו, אלא מחו</w:t>
      </w:r>
      <w:r w:rsidR="00376B06">
        <w:rPr>
          <w:rFonts w:asciiTheme="minorBidi" w:hAnsiTheme="minorBidi" w:hint="cs"/>
          <w:rtl/>
        </w:rPr>
        <w:t>יבים לברית שכרת ה' עם אברהם</w:t>
      </w:r>
      <w:r w:rsidR="002369A0">
        <w:rPr>
          <w:rFonts w:asciiTheme="minorBidi" w:hAnsiTheme="minorBidi" w:hint="cs"/>
          <w:rtl/>
        </w:rPr>
        <w:t>.</w:t>
      </w:r>
    </w:p>
    <w:p w:rsidR="00AE3A66" w:rsidRDefault="00106CED" w:rsidP="009F69A4">
      <w:pPr>
        <w:jc w:val="both"/>
        <w:rPr>
          <w:rFonts w:ascii="Arial" w:hAnsi="Arial" w:cs="Arial"/>
          <w:color w:val="000000"/>
          <w:sz w:val="23"/>
          <w:szCs w:val="23"/>
          <w:rtl/>
        </w:rPr>
      </w:pPr>
      <w:r w:rsidRPr="00CA2032">
        <w:rPr>
          <w:rFonts w:asciiTheme="minorBidi" w:hAnsiTheme="minorBidi"/>
          <w:rtl/>
        </w:rPr>
        <w:t xml:space="preserve">מצד שני, </w:t>
      </w:r>
      <w:r w:rsidR="00376B06">
        <w:rPr>
          <w:rFonts w:asciiTheme="minorBidi" w:hAnsiTheme="minorBidi" w:hint="cs"/>
          <w:rtl/>
        </w:rPr>
        <w:t>החיבור שלנו עם ה', מעניק את כל היתרונות של להיות חלק מהנצח. ארב</w:t>
      </w:r>
      <w:r w:rsidR="002369A0">
        <w:rPr>
          <w:rFonts w:asciiTheme="minorBidi" w:hAnsiTheme="minorBidi" w:hint="cs"/>
          <w:rtl/>
        </w:rPr>
        <w:t xml:space="preserve">עת אלפים שנה אחרי אברהם אבינו, </w:t>
      </w:r>
      <w:r w:rsidR="00376B06">
        <w:rPr>
          <w:rFonts w:asciiTheme="minorBidi" w:hAnsiTheme="minorBidi" w:hint="cs"/>
          <w:rtl/>
        </w:rPr>
        <w:t xml:space="preserve">גם </w:t>
      </w:r>
      <w:r w:rsidR="00376B06" w:rsidRPr="00376B06">
        <w:rPr>
          <w:rFonts w:asciiTheme="minorBidi" w:hAnsiTheme="minorBidi" w:hint="cs"/>
          <w:b/>
          <w:bCs/>
          <w:rtl/>
        </w:rPr>
        <w:t>היהדות</w:t>
      </w:r>
      <w:r w:rsidR="00376B06">
        <w:rPr>
          <w:rFonts w:asciiTheme="minorBidi" w:hAnsiTheme="minorBidi" w:hint="cs"/>
          <w:rtl/>
        </w:rPr>
        <w:t xml:space="preserve"> נצחית וגם </w:t>
      </w:r>
      <w:r w:rsidR="00376B06" w:rsidRPr="00376B06">
        <w:rPr>
          <w:rFonts w:asciiTheme="minorBidi" w:hAnsiTheme="minorBidi" w:hint="cs"/>
          <w:b/>
          <w:bCs/>
          <w:rtl/>
        </w:rPr>
        <w:t>היהודים</w:t>
      </w:r>
      <w:r w:rsidR="00376B06">
        <w:rPr>
          <w:rFonts w:asciiTheme="minorBidi" w:hAnsiTheme="minorBidi" w:hint="cs"/>
          <w:rtl/>
        </w:rPr>
        <w:t xml:space="preserve"> נצחיים. </w:t>
      </w:r>
      <w:r w:rsidR="00AE3A66">
        <w:rPr>
          <w:rFonts w:ascii="Arial" w:hAnsi="Arial" w:cs="Arial"/>
          <w:color w:val="000000"/>
          <w:sz w:val="23"/>
          <w:szCs w:val="23"/>
          <w:rtl/>
        </w:rPr>
        <w:t xml:space="preserve">קיומו הנמשך של </w:t>
      </w:r>
      <w:r w:rsidR="00AE3A66">
        <w:rPr>
          <w:rFonts w:ascii="Arial" w:hAnsi="Arial" w:cs="Arial" w:hint="cs"/>
          <w:color w:val="000000"/>
          <w:sz w:val="23"/>
          <w:szCs w:val="23"/>
          <w:rtl/>
        </w:rPr>
        <w:t>עמנו</w:t>
      </w:r>
      <w:r w:rsidR="00AE3A66">
        <w:rPr>
          <w:rFonts w:ascii="Arial" w:hAnsi="Arial" w:cs="Arial"/>
          <w:color w:val="000000"/>
          <w:sz w:val="23"/>
          <w:szCs w:val="23"/>
          <w:rtl/>
        </w:rPr>
        <w:t>, כאשר תרבויות גדולות קמות ונופלות, כאשר מעצמות אדירות נוצרות ונעלמות, מעמיד את העם היהודי בהיסטוריה במעמד שהוא א</w:t>
      </w:r>
      <w:r w:rsidR="00AE3A66">
        <w:rPr>
          <w:rFonts w:ascii="Arial" w:hAnsi="Arial" w:cs="Arial" w:hint="cs"/>
          <w:color w:val="000000"/>
          <w:sz w:val="23"/>
          <w:szCs w:val="23"/>
          <w:rtl/>
        </w:rPr>
        <w:t>-</w:t>
      </w:r>
      <w:r w:rsidR="00AE3A66">
        <w:rPr>
          <w:rFonts w:ascii="Arial" w:hAnsi="Arial" w:cs="Arial"/>
          <w:color w:val="000000"/>
          <w:sz w:val="23"/>
          <w:szCs w:val="23"/>
          <w:rtl/>
        </w:rPr>
        <w:t>היסטורי. נדמה כי החוקים הכלליים אינם מתייחסים אליו</w:t>
      </w:r>
      <w:r w:rsidR="00AE3A66">
        <w:rPr>
          <w:rFonts w:ascii="Arial" w:hAnsi="Arial" w:cs="Arial" w:hint="cs"/>
          <w:color w:val="000000"/>
          <w:sz w:val="23"/>
          <w:szCs w:val="23"/>
          <w:rtl/>
        </w:rPr>
        <w:t xml:space="preserve"> ו</w:t>
      </w:r>
      <w:r w:rsidR="00AE3A66">
        <w:rPr>
          <w:rFonts w:ascii="Arial" w:hAnsi="Arial" w:cs="Arial"/>
          <w:color w:val="000000"/>
          <w:sz w:val="23"/>
          <w:szCs w:val="23"/>
          <w:rtl/>
        </w:rPr>
        <w:t xml:space="preserve">הוא חי ופועל לפי מערכת חוקים משל עצמו. </w:t>
      </w:r>
    </w:p>
    <w:p w:rsidR="00DF5339" w:rsidRDefault="002369A0" w:rsidP="00AE3A66">
      <w:pPr>
        <w:jc w:val="both"/>
        <w:rPr>
          <w:rFonts w:asciiTheme="minorBidi" w:hAnsiTheme="minorBidi"/>
          <w:rtl/>
        </w:rPr>
      </w:pPr>
      <w:r>
        <w:rPr>
          <w:rFonts w:asciiTheme="minorBidi" w:hAnsiTheme="minorBidi" w:hint="cs"/>
          <w:rtl/>
        </w:rPr>
        <w:t xml:space="preserve">יתירה מכך: </w:t>
      </w:r>
      <w:r w:rsidR="00376B06">
        <w:rPr>
          <w:rFonts w:asciiTheme="minorBidi" w:hAnsiTheme="minorBidi" w:hint="cs"/>
          <w:rtl/>
        </w:rPr>
        <w:t>באותם ימים, היה אברהם אחד נגד כולם</w:t>
      </w:r>
      <w:r>
        <w:rPr>
          <w:rFonts w:asciiTheme="minorBidi" w:hAnsiTheme="minorBidi" w:hint="cs"/>
          <w:rtl/>
        </w:rPr>
        <w:t>. הוא הושלך לאש בעבור אמונתו,</w:t>
      </w:r>
      <w:r w:rsidR="00376B06">
        <w:rPr>
          <w:rFonts w:asciiTheme="minorBidi" w:hAnsiTheme="minorBidi" w:hint="cs"/>
          <w:rtl/>
        </w:rPr>
        <w:t xml:space="preserve"> וכיום אמונת הייחוד של אברהם, מקיפה את </w:t>
      </w:r>
      <w:r>
        <w:rPr>
          <w:rFonts w:asciiTheme="minorBidi" w:hAnsiTheme="minorBidi" w:hint="cs"/>
          <w:rtl/>
        </w:rPr>
        <w:t xml:space="preserve">רוב בני האדם על פני הגלובוס. </w:t>
      </w:r>
      <w:r w:rsidR="00376B06">
        <w:rPr>
          <w:rFonts w:asciiTheme="minorBidi" w:hAnsiTheme="minorBidi" w:hint="cs"/>
          <w:rtl/>
        </w:rPr>
        <w:t xml:space="preserve">כל צאצאי אברהם, בני "שלוש הדתות", מאמינים בא-ל אחד. </w:t>
      </w:r>
    </w:p>
    <w:p w:rsidR="00805139" w:rsidRDefault="002369A0" w:rsidP="00DD1ECD">
      <w:pPr>
        <w:jc w:val="both"/>
        <w:rPr>
          <w:rFonts w:asciiTheme="minorBidi" w:hAnsiTheme="minorBidi"/>
          <w:rtl/>
        </w:rPr>
      </w:pPr>
      <w:r>
        <w:rPr>
          <w:rFonts w:asciiTheme="minorBidi" w:hAnsiTheme="minorBidi" w:hint="cs"/>
          <w:rtl/>
        </w:rPr>
        <w:t xml:space="preserve">כך שאמנם </w:t>
      </w:r>
      <w:r w:rsidR="009F69A4">
        <w:rPr>
          <w:rFonts w:asciiTheme="minorBidi" w:hAnsiTheme="minorBidi" w:hint="cs"/>
          <w:rtl/>
        </w:rPr>
        <w:t>לא קל להיות ממשיכו של אברהם אבינו</w:t>
      </w:r>
      <w:r w:rsidRPr="002369A0">
        <w:rPr>
          <w:rFonts w:asciiTheme="minorBidi" w:hAnsiTheme="minorBidi" w:hint="cs"/>
          <w:rtl/>
        </w:rPr>
        <w:t xml:space="preserve">, </w:t>
      </w:r>
      <w:r w:rsidR="009F69A4">
        <w:rPr>
          <w:rFonts w:asciiTheme="minorBidi" w:hAnsiTheme="minorBidi" w:hint="cs"/>
          <w:rtl/>
        </w:rPr>
        <w:t xml:space="preserve">זה מעולם לא היה קל, </w:t>
      </w:r>
      <w:r w:rsidRPr="002369A0">
        <w:rPr>
          <w:rFonts w:asciiTheme="minorBidi" w:hAnsiTheme="minorBidi" w:hint="cs"/>
          <w:rtl/>
        </w:rPr>
        <w:t xml:space="preserve">אבל בהחלט טוב </w:t>
      </w:r>
      <w:r w:rsidR="00DD1ECD">
        <w:rPr>
          <w:rFonts w:asciiTheme="minorBidi" w:hAnsiTheme="minorBidi" w:hint="cs"/>
          <w:rtl/>
        </w:rPr>
        <w:t>להימנות על זרעו</w:t>
      </w:r>
      <w:r w:rsidR="009F69A4">
        <w:rPr>
          <w:rFonts w:asciiTheme="minorBidi" w:hAnsiTheme="minorBidi" w:hint="cs"/>
          <w:rtl/>
        </w:rPr>
        <w:t xml:space="preserve"> של אברהם.</w:t>
      </w: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p w:rsidR="002B3773" w:rsidRDefault="002B3773" w:rsidP="002369A0">
      <w:pPr>
        <w:jc w:val="both"/>
        <w:rPr>
          <w:rFonts w:asciiTheme="minorBidi" w:hAnsiTheme="minorBidi"/>
          <w:rtl/>
        </w:rPr>
      </w:pPr>
    </w:p>
    <w:tbl>
      <w:tblPr>
        <w:tblStyle w:val="a8"/>
        <w:bidiVisual/>
        <w:tblW w:w="0" w:type="auto"/>
        <w:tblLook w:val="04A0"/>
      </w:tblPr>
      <w:tblGrid>
        <w:gridCol w:w="8522"/>
      </w:tblGrid>
      <w:tr w:rsidR="002369A0" w:rsidTr="005B1F19">
        <w:tc>
          <w:tcPr>
            <w:tcW w:w="8522" w:type="dxa"/>
          </w:tcPr>
          <w:p w:rsidR="002369A0" w:rsidRPr="005A0660" w:rsidRDefault="002369A0" w:rsidP="005B1F19">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2369A0" w:rsidRDefault="002369A0" w:rsidP="005B1F19">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0B58E0" w:rsidRDefault="000B58E0" w:rsidP="005B1F19">
            <w:pPr>
              <w:jc w:val="center"/>
              <w:rPr>
                <w:sz w:val="42"/>
                <w:szCs w:val="42"/>
                <w:rtl/>
              </w:rPr>
            </w:pPr>
          </w:p>
          <w:p w:rsidR="002369A0" w:rsidRDefault="002369A0" w:rsidP="005B1F19">
            <w:pPr>
              <w:jc w:val="center"/>
              <w:rPr>
                <w:sz w:val="42"/>
                <w:szCs w:val="42"/>
                <w:rtl/>
              </w:rPr>
            </w:pPr>
            <w:r w:rsidRPr="005A0660">
              <w:rPr>
                <w:rFonts w:hint="cs"/>
                <w:sz w:val="42"/>
                <w:szCs w:val="42"/>
                <w:rtl/>
              </w:rPr>
              <w:t xml:space="preserve">ובחסותו האדיבה של הנגיד החסידי </w:t>
            </w:r>
          </w:p>
          <w:p w:rsidR="002369A0" w:rsidRDefault="002369A0" w:rsidP="005B1F19">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r w:rsidRPr="005A0660">
              <w:rPr>
                <w:rFonts w:hint="cs"/>
                <w:b/>
                <w:bCs/>
                <w:sz w:val="42"/>
                <w:szCs w:val="42"/>
                <w:rtl/>
              </w:rPr>
              <w:t>מינסקי</w:t>
            </w:r>
          </w:p>
          <w:p w:rsidR="002369A0" w:rsidRDefault="002369A0" w:rsidP="005B1F19">
            <w:pPr>
              <w:jc w:val="center"/>
              <w:rPr>
                <w:sz w:val="42"/>
                <w:szCs w:val="42"/>
                <w:rtl/>
              </w:rPr>
            </w:pPr>
            <w:r>
              <w:rPr>
                <w:rFonts w:hint="cs"/>
                <w:sz w:val="42"/>
                <w:szCs w:val="42"/>
                <w:rtl/>
              </w:rPr>
              <w:t>להצלחה רבה בכל ענייניהם</w:t>
            </w:r>
          </w:p>
          <w:p w:rsidR="002369A0" w:rsidRPr="00EF7CD4" w:rsidRDefault="002369A0" w:rsidP="005B1F19">
            <w:pPr>
              <w:jc w:val="center"/>
              <w:rPr>
                <w:sz w:val="42"/>
                <w:szCs w:val="42"/>
                <w:rtl/>
              </w:rPr>
            </w:pPr>
            <w:r w:rsidRPr="00EF7CD4">
              <w:rPr>
                <w:rFonts w:hint="cs"/>
                <w:sz w:val="42"/>
                <w:szCs w:val="42"/>
                <w:rtl/>
              </w:rPr>
              <w:t xml:space="preserve">ולרפואה שלמה של מרת </w:t>
            </w:r>
          </w:p>
          <w:p w:rsidR="002369A0" w:rsidRPr="005C0202" w:rsidRDefault="002369A0" w:rsidP="005B1F19">
            <w:pPr>
              <w:jc w:val="center"/>
              <w:rPr>
                <w:b/>
                <w:bCs/>
                <w:sz w:val="42"/>
                <w:szCs w:val="42"/>
                <w:rtl/>
              </w:rPr>
            </w:pPr>
            <w:r w:rsidRPr="00EF7CD4">
              <w:rPr>
                <w:rFonts w:hint="cs"/>
                <w:b/>
                <w:bCs/>
                <w:sz w:val="42"/>
                <w:szCs w:val="42"/>
                <w:rtl/>
              </w:rPr>
              <w:t>שיינא בעשא בתיה בת ציפורה פייגה</w:t>
            </w:r>
          </w:p>
        </w:tc>
      </w:tr>
    </w:tbl>
    <w:p w:rsidR="002369A0" w:rsidRPr="002369A0" w:rsidRDefault="002369A0" w:rsidP="002369A0">
      <w:pPr>
        <w:jc w:val="both"/>
        <w:rPr>
          <w:rFonts w:asciiTheme="minorBidi" w:hAnsiTheme="minorBidi"/>
          <w:rtl/>
        </w:rPr>
      </w:pPr>
    </w:p>
    <w:sectPr w:rsidR="002369A0" w:rsidRPr="002369A0" w:rsidSect="0049338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3FD" w:rsidRDefault="006723FD" w:rsidP="00F95587">
      <w:pPr>
        <w:spacing w:after="0" w:line="240" w:lineRule="auto"/>
      </w:pPr>
      <w:r>
        <w:separator/>
      </w:r>
    </w:p>
  </w:endnote>
  <w:endnote w:type="continuationSeparator" w:id="1">
    <w:p w:rsidR="006723FD" w:rsidRDefault="006723FD" w:rsidP="00F95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3FD" w:rsidRDefault="006723FD" w:rsidP="00F95587">
      <w:pPr>
        <w:spacing w:after="0" w:line="240" w:lineRule="auto"/>
      </w:pPr>
      <w:r>
        <w:separator/>
      </w:r>
    </w:p>
  </w:footnote>
  <w:footnote w:type="continuationSeparator" w:id="1">
    <w:p w:rsidR="006723FD" w:rsidRDefault="006723FD" w:rsidP="00F95587">
      <w:pPr>
        <w:spacing w:after="0" w:line="240" w:lineRule="auto"/>
      </w:pPr>
      <w:r>
        <w:continuationSeparator/>
      </w:r>
    </w:p>
  </w:footnote>
  <w:footnote w:id="2">
    <w:p w:rsidR="005B1F19" w:rsidRDefault="005B1F19" w:rsidP="00987A33">
      <w:pPr>
        <w:pStyle w:val="a3"/>
      </w:pPr>
      <w:r>
        <w:rPr>
          <w:rStyle w:val="a5"/>
        </w:rPr>
        <w:footnoteRef/>
      </w:r>
      <w:r>
        <w:rPr>
          <w:rtl/>
        </w:rPr>
        <w:t xml:space="preserve"> </w:t>
      </w:r>
      <w:r w:rsidRPr="00987A33">
        <w:rPr>
          <w:rFonts w:hint="cs"/>
          <w:b/>
          <w:bCs/>
          <w:rtl/>
        </w:rPr>
        <w:t>בדיחה</w:t>
      </w:r>
      <w:r>
        <w:rPr>
          <w:rFonts w:hint="cs"/>
          <w:rtl/>
        </w:rPr>
        <w:t>: במהלך מערכת הבחירות, ביקר טראמפ בבית כנסת. הגבאי ניגש אליו והדביק לו שתי נשיקות אוהבות על הלחי. לפליאתו של טראמפ הסביר: "אדוני יותר קדוש מספר תורה. כל שבוע פרשה חדשה"...</w:t>
      </w:r>
    </w:p>
  </w:footnote>
  <w:footnote w:id="3">
    <w:p w:rsidR="005B1F19" w:rsidRDefault="005B1F19" w:rsidP="00192732">
      <w:pPr>
        <w:pStyle w:val="a3"/>
        <w:rPr>
          <w:rtl/>
        </w:rPr>
      </w:pPr>
      <w:r>
        <w:rPr>
          <w:rStyle w:val="a5"/>
        </w:rPr>
        <w:footnoteRef/>
      </w:r>
      <w:r>
        <w:rPr>
          <w:rtl/>
        </w:rPr>
        <w:t xml:space="preserve"> </w:t>
      </w:r>
      <w:r>
        <w:rPr>
          <w:rFonts w:hint="cs"/>
          <w:rtl/>
        </w:rPr>
        <w:t xml:space="preserve">כאן עולה השאלה, </w:t>
      </w:r>
      <w:r w:rsidRPr="00192732">
        <w:rPr>
          <w:rFonts w:hint="cs"/>
          <w:b/>
          <w:bCs/>
          <w:rtl/>
        </w:rPr>
        <w:t>מי ברא את אלוקים</w:t>
      </w:r>
      <w:r>
        <w:rPr>
          <w:rFonts w:hint="cs"/>
          <w:rtl/>
        </w:rPr>
        <w:t xml:space="preserve">? התשובה היא, שאלוקים לא נוצר, הוא היה תמיד. ההבדל בין אלוקים לנבראיו הוא, שהעולם הוא </w:t>
      </w:r>
      <w:r w:rsidRPr="00192732">
        <w:rPr>
          <w:rFonts w:hint="cs"/>
          <w:b/>
          <w:bCs/>
          <w:rtl/>
        </w:rPr>
        <w:t>נברא</w:t>
      </w:r>
      <w:r>
        <w:rPr>
          <w:rFonts w:hint="cs"/>
          <w:rtl/>
        </w:rPr>
        <w:t xml:space="preserve">. גם המדע מסכים היום, שהעולם </w:t>
      </w:r>
      <w:r w:rsidRPr="00192732">
        <w:rPr>
          <w:rFonts w:hint="cs"/>
          <w:b/>
          <w:bCs/>
          <w:rtl/>
        </w:rPr>
        <w:t>נוצר באיזו נקודת התחלה</w:t>
      </w:r>
      <w:r>
        <w:rPr>
          <w:rFonts w:hint="cs"/>
          <w:rtl/>
        </w:rPr>
        <w:t xml:space="preserve"> לפני כך וכך שנים והוא לא "קדמון" וכל דבר נוצר, מוכרח שהיה משהו שיצר אותו. </w:t>
      </w:r>
    </w:p>
  </w:footnote>
  <w:footnote w:id="4">
    <w:p w:rsidR="005B1F19" w:rsidRPr="00667DFE" w:rsidRDefault="005B1F19" w:rsidP="00446AD1">
      <w:pPr>
        <w:pStyle w:val="a3"/>
        <w:rPr>
          <w:i/>
          <w:iCs/>
          <w:rtl/>
        </w:rPr>
      </w:pPr>
      <w:r>
        <w:rPr>
          <w:rStyle w:val="a5"/>
        </w:rPr>
        <w:footnoteRef/>
      </w:r>
      <w:r>
        <w:rPr>
          <w:rtl/>
        </w:rPr>
        <w:t xml:space="preserve"> </w:t>
      </w:r>
      <w:r w:rsidRPr="00667DFE">
        <w:rPr>
          <w:rFonts w:hint="cs"/>
          <w:i/>
          <w:iCs/>
          <w:rtl/>
        </w:rPr>
        <w:t xml:space="preserve">אחד האדמורי"ם אמר פעם לחסידיו בערב ראש חודש, שכל החודש תלוי ב"אנא" שאומרים בהלל. החסידים </w:t>
      </w:r>
      <w:r>
        <w:rPr>
          <w:rFonts w:hint="cs"/>
          <w:i/>
          <w:iCs/>
          <w:rtl/>
        </w:rPr>
        <w:t xml:space="preserve">התווכחו </w:t>
      </w:r>
      <w:r w:rsidRPr="00667DFE">
        <w:rPr>
          <w:rFonts w:hint="cs"/>
          <w:i/>
          <w:iCs/>
          <w:rtl/>
        </w:rPr>
        <w:t>אם הכוונה ל"אנא ה' הושיעה נא" או "אנא ה' הצ</w:t>
      </w:r>
      <w:r>
        <w:rPr>
          <w:rFonts w:hint="cs"/>
          <w:i/>
          <w:iCs/>
          <w:rtl/>
        </w:rPr>
        <w:t>ליחה נא", ולמחרת כל בית הכנסת נ</w:t>
      </w:r>
      <w:r w:rsidRPr="00667DFE">
        <w:rPr>
          <w:rFonts w:hint="cs"/>
          <w:i/>
          <w:iCs/>
          <w:rtl/>
        </w:rPr>
        <w:t xml:space="preserve">חלק </w:t>
      </w:r>
      <w:r>
        <w:rPr>
          <w:rFonts w:hint="cs"/>
          <w:i/>
          <w:iCs/>
          <w:rtl/>
        </w:rPr>
        <w:t xml:space="preserve">לשתי קבוצות: היו שצעקו בכל הכח </w:t>
      </w:r>
      <w:r w:rsidRPr="00667DFE">
        <w:rPr>
          <w:rFonts w:hint="cs"/>
          <w:i/>
          <w:iCs/>
          <w:rtl/>
        </w:rPr>
        <w:t>"אנא הושיעה נא" והיו "אנא הצליחה נא".</w:t>
      </w:r>
    </w:p>
    <w:p w:rsidR="005B1F19" w:rsidRDefault="005B1F19" w:rsidP="00446AD1">
      <w:pPr>
        <w:pStyle w:val="a3"/>
        <w:rPr>
          <w:rtl/>
        </w:rPr>
      </w:pPr>
      <w:r w:rsidRPr="00667DFE">
        <w:rPr>
          <w:rFonts w:hint="cs"/>
          <w:i/>
          <w:iCs/>
          <w:rtl/>
        </w:rPr>
        <w:t>אחר כך שאלו את הרבי לכוונתו</w:t>
      </w:r>
      <w:r>
        <w:rPr>
          <w:rFonts w:hint="cs"/>
          <w:i/>
          <w:iCs/>
          <w:rtl/>
        </w:rPr>
        <w:t xml:space="preserve"> והסביר </w:t>
      </w:r>
      <w:r w:rsidRPr="00667DFE">
        <w:rPr>
          <w:rFonts w:hint="cs"/>
          <w:i/>
          <w:iCs/>
          <w:rtl/>
        </w:rPr>
        <w:t>שהתכוון בכלל לשורה אחרת</w:t>
      </w:r>
      <w:r>
        <w:rPr>
          <w:rFonts w:hint="cs"/>
          <w:i/>
          <w:iCs/>
          <w:rtl/>
        </w:rPr>
        <w:t>: "אנה ה' כי אני עבדך"</w:t>
      </w:r>
      <w:r w:rsidRPr="00667DFE">
        <w:rPr>
          <w:rFonts w:hint="cs"/>
          <w:i/>
          <w:iCs/>
          <w:rtl/>
        </w:rPr>
        <w:t xml:space="preserve">. ושם ה"אנה" הוא בה"א, כי יהודי </w:t>
      </w:r>
      <w:r>
        <w:rPr>
          <w:rFonts w:hint="cs"/>
          <w:i/>
          <w:iCs/>
          <w:rtl/>
        </w:rPr>
        <w:t>הוא מי ש</w:t>
      </w:r>
      <w:r w:rsidRPr="00667DFE">
        <w:rPr>
          <w:rFonts w:hint="cs"/>
          <w:i/>
          <w:iCs/>
          <w:rtl/>
        </w:rPr>
        <w:t xml:space="preserve">שואל את הקב"ה </w:t>
      </w:r>
      <w:r>
        <w:rPr>
          <w:rFonts w:hint="cs"/>
          <w:i/>
          <w:iCs/>
          <w:rtl/>
        </w:rPr>
        <w:t>"לאן ללכת"</w:t>
      </w:r>
      <w:r w:rsidRPr="00667DFE">
        <w:rPr>
          <w:rFonts w:hint="cs"/>
          <w:i/>
          <w:iCs/>
          <w:rtl/>
        </w:rPr>
        <w:t xml:space="preserve"> והוא מיד הולך.</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02960767"/>
      <w:docPartObj>
        <w:docPartGallery w:val="Page Numbers (Top of Page)"/>
        <w:docPartUnique/>
      </w:docPartObj>
    </w:sdtPr>
    <w:sdtContent>
      <w:p w:rsidR="005B1F19" w:rsidRDefault="00FB5EDD">
        <w:pPr>
          <w:pStyle w:val="a9"/>
          <w:jc w:val="center"/>
        </w:pPr>
        <w:fldSimple w:instr=" PAGE   \* MERGEFORMAT ">
          <w:r w:rsidR="00DD1ECD" w:rsidRPr="00DD1ECD">
            <w:rPr>
              <w:rFonts w:cs="Calibri"/>
              <w:noProof/>
              <w:rtl/>
              <w:lang w:val="he-IL"/>
            </w:rPr>
            <w:t>6</w:t>
          </w:r>
        </w:fldSimple>
      </w:p>
    </w:sdtContent>
  </w:sdt>
  <w:p w:rsidR="005B1F19" w:rsidRDefault="005B1F19">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0E19"/>
    <w:rsid w:val="000147F9"/>
    <w:rsid w:val="00031DFE"/>
    <w:rsid w:val="00066E02"/>
    <w:rsid w:val="00082205"/>
    <w:rsid w:val="000A347E"/>
    <w:rsid w:val="000A3708"/>
    <w:rsid w:val="000B58E0"/>
    <w:rsid w:val="000C0CBE"/>
    <w:rsid w:val="000D6A5E"/>
    <w:rsid w:val="00106CED"/>
    <w:rsid w:val="00111FF8"/>
    <w:rsid w:val="00173F24"/>
    <w:rsid w:val="00192732"/>
    <w:rsid w:val="00196C5E"/>
    <w:rsid w:val="001A5BE6"/>
    <w:rsid w:val="001B5A32"/>
    <w:rsid w:val="001F6040"/>
    <w:rsid w:val="0020169E"/>
    <w:rsid w:val="002369A0"/>
    <w:rsid w:val="002841DA"/>
    <w:rsid w:val="002B3773"/>
    <w:rsid w:val="002B6F4E"/>
    <w:rsid w:val="002D61F1"/>
    <w:rsid w:val="002F44E1"/>
    <w:rsid w:val="00303D31"/>
    <w:rsid w:val="00345802"/>
    <w:rsid w:val="003529D2"/>
    <w:rsid w:val="0036591A"/>
    <w:rsid w:val="00365FEA"/>
    <w:rsid w:val="003719F7"/>
    <w:rsid w:val="00376B06"/>
    <w:rsid w:val="00377C94"/>
    <w:rsid w:val="004112C6"/>
    <w:rsid w:val="004270F7"/>
    <w:rsid w:val="00436AC6"/>
    <w:rsid w:val="00446AD1"/>
    <w:rsid w:val="00447C8F"/>
    <w:rsid w:val="00474C5B"/>
    <w:rsid w:val="00491EBB"/>
    <w:rsid w:val="0049338B"/>
    <w:rsid w:val="004A02BF"/>
    <w:rsid w:val="004A62A4"/>
    <w:rsid w:val="0052307D"/>
    <w:rsid w:val="00544C81"/>
    <w:rsid w:val="00546AA3"/>
    <w:rsid w:val="0057209D"/>
    <w:rsid w:val="005B1F19"/>
    <w:rsid w:val="005C2B0D"/>
    <w:rsid w:val="005E5519"/>
    <w:rsid w:val="0061367D"/>
    <w:rsid w:val="00615B60"/>
    <w:rsid w:val="00660D63"/>
    <w:rsid w:val="00666A7D"/>
    <w:rsid w:val="00667DFE"/>
    <w:rsid w:val="006723FD"/>
    <w:rsid w:val="006838AE"/>
    <w:rsid w:val="00697C5D"/>
    <w:rsid w:val="006B1C75"/>
    <w:rsid w:val="006B3EC1"/>
    <w:rsid w:val="006C2F51"/>
    <w:rsid w:val="006F403F"/>
    <w:rsid w:val="00717BFE"/>
    <w:rsid w:val="0072725B"/>
    <w:rsid w:val="00772F7D"/>
    <w:rsid w:val="00777F6C"/>
    <w:rsid w:val="00804C76"/>
    <w:rsid w:val="00805139"/>
    <w:rsid w:val="00814DE1"/>
    <w:rsid w:val="00845840"/>
    <w:rsid w:val="00882CE2"/>
    <w:rsid w:val="00886633"/>
    <w:rsid w:val="008B46F1"/>
    <w:rsid w:val="008D0361"/>
    <w:rsid w:val="008D3348"/>
    <w:rsid w:val="008F1585"/>
    <w:rsid w:val="008F7715"/>
    <w:rsid w:val="00963B9B"/>
    <w:rsid w:val="00982493"/>
    <w:rsid w:val="00987A33"/>
    <w:rsid w:val="009B5CF7"/>
    <w:rsid w:val="009C7A27"/>
    <w:rsid w:val="009E027D"/>
    <w:rsid w:val="009F69A4"/>
    <w:rsid w:val="00A1079D"/>
    <w:rsid w:val="00A237DE"/>
    <w:rsid w:val="00A338AB"/>
    <w:rsid w:val="00A34B58"/>
    <w:rsid w:val="00A71085"/>
    <w:rsid w:val="00A72427"/>
    <w:rsid w:val="00AB0E19"/>
    <w:rsid w:val="00AE3A66"/>
    <w:rsid w:val="00AE3DD1"/>
    <w:rsid w:val="00AF5430"/>
    <w:rsid w:val="00B21FDB"/>
    <w:rsid w:val="00B37F59"/>
    <w:rsid w:val="00B655CE"/>
    <w:rsid w:val="00B86325"/>
    <w:rsid w:val="00B90F75"/>
    <w:rsid w:val="00BA229B"/>
    <w:rsid w:val="00BE6393"/>
    <w:rsid w:val="00C050B4"/>
    <w:rsid w:val="00C6170A"/>
    <w:rsid w:val="00C61907"/>
    <w:rsid w:val="00C63DCF"/>
    <w:rsid w:val="00C64206"/>
    <w:rsid w:val="00C822E3"/>
    <w:rsid w:val="00CA2032"/>
    <w:rsid w:val="00CC413F"/>
    <w:rsid w:val="00CC4988"/>
    <w:rsid w:val="00CC5C43"/>
    <w:rsid w:val="00CD24DD"/>
    <w:rsid w:val="00CD4AC3"/>
    <w:rsid w:val="00CE4969"/>
    <w:rsid w:val="00CF23A9"/>
    <w:rsid w:val="00D27D05"/>
    <w:rsid w:val="00D77CFB"/>
    <w:rsid w:val="00DA288F"/>
    <w:rsid w:val="00DD1ECD"/>
    <w:rsid w:val="00DE7CB3"/>
    <w:rsid w:val="00DF5339"/>
    <w:rsid w:val="00E27C6C"/>
    <w:rsid w:val="00E370CD"/>
    <w:rsid w:val="00E44CD4"/>
    <w:rsid w:val="00EA29BE"/>
    <w:rsid w:val="00EA2F75"/>
    <w:rsid w:val="00EA44DF"/>
    <w:rsid w:val="00ED3EC4"/>
    <w:rsid w:val="00ED644D"/>
    <w:rsid w:val="00EF23E2"/>
    <w:rsid w:val="00F00B01"/>
    <w:rsid w:val="00F119C0"/>
    <w:rsid w:val="00F20AAD"/>
    <w:rsid w:val="00F34BBE"/>
    <w:rsid w:val="00F95587"/>
    <w:rsid w:val="00FA734A"/>
    <w:rsid w:val="00FB5EDD"/>
    <w:rsid w:val="00FB7A0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CB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95587"/>
    <w:pPr>
      <w:spacing w:after="0" w:line="240" w:lineRule="auto"/>
    </w:pPr>
    <w:rPr>
      <w:sz w:val="20"/>
      <w:szCs w:val="20"/>
    </w:rPr>
  </w:style>
  <w:style w:type="character" w:customStyle="1" w:styleId="a4">
    <w:name w:val="טקסט הערת שוליים תו"/>
    <w:basedOn w:val="a0"/>
    <w:link w:val="a3"/>
    <w:uiPriority w:val="99"/>
    <w:semiHidden/>
    <w:rsid w:val="00F95587"/>
    <w:rPr>
      <w:sz w:val="20"/>
      <w:szCs w:val="20"/>
    </w:rPr>
  </w:style>
  <w:style w:type="character" w:styleId="a5">
    <w:name w:val="footnote reference"/>
    <w:basedOn w:val="a0"/>
    <w:uiPriority w:val="99"/>
    <w:unhideWhenUsed/>
    <w:rsid w:val="00F95587"/>
    <w:rPr>
      <w:vertAlign w:val="superscript"/>
    </w:rPr>
  </w:style>
  <w:style w:type="character" w:customStyle="1" w:styleId="apple-converted-space">
    <w:name w:val="apple-converted-space"/>
    <w:basedOn w:val="a0"/>
    <w:rsid w:val="00345802"/>
  </w:style>
  <w:style w:type="character" w:styleId="Hyperlink">
    <w:name w:val="Hyperlink"/>
    <w:basedOn w:val="a0"/>
    <w:uiPriority w:val="99"/>
    <w:semiHidden/>
    <w:unhideWhenUsed/>
    <w:rsid w:val="00A1079D"/>
    <w:rPr>
      <w:color w:val="0000FF"/>
      <w:u w:val="single"/>
    </w:rPr>
  </w:style>
  <w:style w:type="paragraph" w:styleId="a6">
    <w:name w:val="Plain Text"/>
    <w:basedOn w:val="a"/>
    <w:link w:val="a7"/>
    <w:uiPriority w:val="99"/>
    <w:semiHidden/>
    <w:unhideWhenUsed/>
    <w:rsid w:val="00BA229B"/>
    <w:pPr>
      <w:spacing w:after="0" w:line="240" w:lineRule="auto"/>
    </w:pPr>
    <w:rPr>
      <w:rFonts w:ascii="Consolas" w:hAnsi="Consolas"/>
      <w:sz w:val="21"/>
      <w:szCs w:val="21"/>
    </w:rPr>
  </w:style>
  <w:style w:type="character" w:customStyle="1" w:styleId="a7">
    <w:name w:val="טקסט רגיל תו"/>
    <w:basedOn w:val="a0"/>
    <w:link w:val="a6"/>
    <w:uiPriority w:val="99"/>
    <w:semiHidden/>
    <w:rsid w:val="00BA229B"/>
    <w:rPr>
      <w:rFonts w:ascii="Consolas" w:hAnsi="Consolas"/>
      <w:sz w:val="21"/>
      <w:szCs w:val="21"/>
    </w:rPr>
  </w:style>
  <w:style w:type="character" w:styleId="FollowedHyperlink">
    <w:name w:val="FollowedHyperlink"/>
    <w:basedOn w:val="a0"/>
    <w:uiPriority w:val="99"/>
    <w:semiHidden/>
    <w:unhideWhenUsed/>
    <w:rsid w:val="00A72427"/>
    <w:rPr>
      <w:color w:val="800080" w:themeColor="followedHyperlink"/>
      <w:u w:val="single"/>
    </w:rPr>
  </w:style>
  <w:style w:type="table" w:styleId="a8">
    <w:name w:val="Table Grid"/>
    <w:basedOn w:val="a1"/>
    <w:uiPriority w:val="59"/>
    <w:rsid w:val="00236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31DFE"/>
    <w:pPr>
      <w:tabs>
        <w:tab w:val="center" w:pos="4153"/>
        <w:tab w:val="right" w:pos="8306"/>
      </w:tabs>
      <w:spacing w:after="0" w:line="240" w:lineRule="auto"/>
    </w:pPr>
  </w:style>
  <w:style w:type="character" w:customStyle="1" w:styleId="aa">
    <w:name w:val="כותרת עליונה תו"/>
    <w:basedOn w:val="a0"/>
    <w:link w:val="a9"/>
    <w:uiPriority w:val="99"/>
    <w:rsid w:val="00031DFE"/>
  </w:style>
  <w:style w:type="paragraph" w:styleId="ab">
    <w:name w:val="footer"/>
    <w:basedOn w:val="a"/>
    <w:link w:val="ac"/>
    <w:uiPriority w:val="99"/>
    <w:semiHidden/>
    <w:unhideWhenUsed/>
    <w:rsid w:val="00031DFE"/>
    <w:pPr>
      <w:tabs>
        <w:tab w:val="center" w:pos="4153"/>
        <w:tab w:val="right" w:pos="8306"/>
      </w:tabs>
      <w:spacing w:after="0" w:line="240" w:lineRule="auto"/>
    </w:pPr>
  </w:style>
  <w:style w:type="character" w:customStyle="1" w:styleId="ac">
    <w:name w:val="כותרת תחתונה תו"/>
    <w:basedOn w:val="a0"/>
    <w:link w:val="ab"/>
    <w:uiPriority w:val="99"/>
    <w:semiHidden/>
    <w:rsid w:val="00031DFE"/>
  </w:style>
</w:styles>
</file>

<file path=word/webSettings.xml><?xml version="1.0" encoding="utf-8"?>
<w:webSettings xmlns:r="http://schemas.openxmlformats.org/officeDocument/2006/relationships" xmlns:w="http://schemas.openxmlformats.org/wordprocessingml/2006/main">
  <w:divs>
    <w:div w:id="94441757">
      <w:bodyDiv w:val="1"/>
      <w:marLeft w:val="0"/>
      <w:marRight w:val="0"/>
      <w:marTop w:val="0"/>
      <w:marBottom w:val="0"/>
      <w:divBdr>
        <w:top w:val="none" w:sz="0" w:space="0" w:color="auto"/>
        <w:left w:val="none" w:sz="0" w:space="0" w:color="auto"/>
        <w:bottom w:val="none" w:sz="0" w:space="0" w:color="auto"/>
        <w:right w:val="none" w:sz="0" w:space="0" w:color="auto"/>
      </w:divBdr>
      <w:divsChild>
        <w:div w:id="959918073">
          <w:marLeft w:val="0"/>
          <w:marRight w:val="0"/>
          <w:marTop w:val="0"/>
          <w:marBottom w:val="0"/>
          <w:divBdr>
            <w:top w:val="none" w:sz="0" w:space="0" w:color="auto"/>
            <w:left w:val="none" w:sz="0" w:space="0" w:color="auto"/>
            <w:bottom w:val="none" w:sz="0" w:space="0" w:color="auto"/>
            <w:right w:val="none" w:sz="0" w:space="0" w:color="auto"/>
          </w:divBdr>
        </w:div>
      </w:divsChild>
    </w:div>
    <w:div w:id="1727531673">
      <w:bodyDiv w:val="1"/>
      <w:marLeft w:val="0"/>
      <w:marRight w:val="0"/>
      <w:marTop w:val="0"/>
      <w:marBottom w:val="0"/>
      <w:divBdr>
        <w:top w:val="none" w:sz="0" w:space="0" w:color="auto"/>
        <w:left w:val="none" w:sz="0" w:space="0" w:color="auto"/>
        <w:bottom w:val="none" w:sz="0" w:space="0" w:color="auto"/>
        <w:right w:val="none" w:sz="0" w:space="0" w:color="auto"/>
      </w:divBdr>
    </w:div>
    <w:div w:id="18731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2C895-0C3E-4BBA-AA22-24F7C7F8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2650</Words>
  <Characters>13254</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שניאור</dc:creator>
  <cp:lastModifiedBy>as34</cp:lastModifiedBy>
  <cp:revision>4</cp:revision>
  <dcterms:created xsi:type="dcterms:W3CDTF">2016-11-04T10:24:00Z</dcterms:created>
  <dcterms:modified xsi:type="dcterms:W3CDTF">2016-11-04T10:28:00Z</dcterms:modified>
</cp:coreProperties>
</file>